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83F" w:rsidRPr="001F3EAA" w:rsidRDefault="00FB383F" w:rsidP="0085254D">
      <w:pPr>
        <w:spacing w:line="276" w:lineRule="auto"/>
        <w:jc w:val="both"/>
        <w:rPr>
          <w:rFonts w:ascii="Calibri" w:hAnsi="Calibri"/>
          <w:b/>
          <w:color w:val="000000"/>
        </w:rPr>
      </w:pPr>
      <w:r w:rsidRPr="001F3EAA">
        <w:rPr>
          <w:rFonts w:ascii="Calibri" w:hAnsi="Calibri"/>
          <w:b/>
          <w:color w:val="000000"/>
        </w:rPr>
        <w:t xml:space="preserve">ΒΟΥΛΗ ΤΩΝ ΕΛΛΗΝΩΝ </w:t>
      </w:r>
    </w:p>
    <w:p w:rsidR="00FB383F" w:rsidRPr="001F3EAA" w:rsidRDefault="00FB383F" w:rsidP="0085254D">
      <w:pPr>
        <w:spacing w:line="276" w:lineRule="auto"/>
        <w:jc w:val="both"/>
        <w:rPr>
          <w:rFonts w:ascii="Calibri" w:hAnsi="Calibri"/>
          <w:b/>
          <w:color w:val="000000"/>
        </w:rPr>
      </w:pPr>
      <w:r w:rsidRPr="001F3EAA">
        <w:rPr>
          <w:rFonts w:ascii="Calibri" w:hAnsi="Calibri"/>
          <w:b/>
          <w:color w:val="000000"/>
        </w:rPr>
        <w:t xml:space="preserve">ΠΕΡΙΟΔΟΣ Κ΄- ΣΥΝΟΔΟΣ Α΄ </w:t>
      </w:r>
    </w:p>
    <w:p w:rsidR="00FB383F" w:rsidRPr="001F3EAA" w:rsidRDefault="00FB383F" w:rsidP="0085254D">
      <w:pPr>
        <w:spacing w:line="276" w:lineRule="auto"/>
        <w:jc w:val="both"/>
        <w:rPr>
          <w:rFonts w:ascii="Calibri" w:hAnsi="Calibri"/>
          <w:b/>
          <w:bCs/>
          <w:color w:val="000000"/>
        </w:rPr>
      </w:pPr>
      <w:r w:rsidRPr="001F3EAA">
        <w:rPr>
          <w:rFonts w:ascii="Calibri" w:hAnsi="Calibri"/>
          <w:b/>
          <w:color w:val="000000"/>
        </w:rPr>
        <w:t>ΔΙΑΡΚΗΣ ΕΠΙΤΡΟΠΗ ΚΟΙΝΩΝΙΚΩΝ ΥΠΟΘΕΣΕΩΝ</w:t>
      </w:r>
    </w:p>
    <w:p w:rsidR="00FB383F" w:rsidRPr="001F3EAA" w:rsidRDefault="00FB383F" w:rsidP="0085254D">
      <w:pPr>
        <w:spacing w:line="276" w:lineRule="auto"/>
        <w:ind w:firstLine="720"/>
        <w:jc w:val="both"/>
        <w:rPr>
          <w:rFonts w:ascii="Calibri" w:hAnsi="Calibri"/>
          <w:b/>
          <w:bCs/>
          <w:color w:val="000000"/>
        </w:rPr>
      </w:pPr>
    </w:p>
    <w:p w:rsidR="00FB383F" w:rsidRPr="001F3EAA" w:rsidRDefault="00FB383F" w:rsidP="0085254D">
      <w:pPr>
        <w:spacing w:line="276" w:lineRule="auto"/>
        <w:ind w:firstLine="720"/>
        <w:jc w:val="both"/>
        <w:rPr>
          <w:rFonts w:ascii="Calibri" w:hAnsi="Calibri"/>
          <w:b/>
          <w:bCs/>
          <w:color w:val="000000"/>
          <w:u w:val="single"/>
        </w:rPr>
      </w:pPr>
    </w:p>
    <w:p w:rsidR="00FB383F" w:rsidRPr="001F3EAA" w:rsidRDefault="00FB383F" w:rsidP="0085254D">
      <w:pPr>
        <w:spacing w:line="276" w:lineRule="auto"/>
        <w:ind w:firstLine="720"/>
        <w:jc w:val="both"/>
        <w:rPr>
          <w:rFonts w:ascii="Calibri" w:hAnsi="Calibri"/>
          <w:b/>
          <w:color w:val="000000"/>
        </w:rPr>
      </w:pPr>
      <w:r w:rsidRPr="001F3EAA">
        <w:rPr>
          <w:rFonts w:ascii="Calibri" w:hAnsi="Calibri"/>
          <w:b/>
          <w:color w:val="000000"/>
        </w:rPr>
        <w:t xml:space="preserve">                                                                                                                              </w:t>
      </w:r>
    </w:p>
    <w:p w:rsidR="00FB383F" w:rsidRPr="001F3EAA" w:rsidRDefault="00FB383F" w:rsidP="006069ED">
      <w:pPr>
        <w:spacing w:line="276" w:lineRule="auto"/>
        <w:jc w:val="center"/>
        <w:rPr>
          <w:rFonts w:ascii="Calibri" w:hAnsi="Calibri"/>
          <w:b/>
          <w:color w:val="000000"/>
          <w:u w:val="single"/>
        </w:rPr>
      </w:pPr>
      <w:r w:rsidRPr="001F3EAA">
        <w:rPr>
          <w:rFonts w:ascii="Calibri" w:hAnsi="Calibri"/>
          <w:b/>
          <w:color w:val="000000"/>
        </w:rPr>
        <w:t>Π Ρ Α Κ Τ Ι Κ Ο</w:t>
      </w:r>
    </w:p>
    <w:p w:rsidR="00FB383F" w:rsidRPr="001F3EAA" w:rsidRDefault="00FB383F" w:rsidP="006069ED">
      <w:pPr>
        <w:spacing w:line="276" w:lineRule="auto"/>
        <w:jc w:val="center"/>
        <w:rPr>
          <w:rFonts w:ascii="Calibri" w:hAnsi="Calibri"/>
          <w:b/>
          <w:color w:val="000000"/>
          <w:u w:val="single"/>
        </w:rPr>
      </w:pPr>
      <w:r w:rsidRPr="001F3EAA">
        <w:rPr>
          <w:rFonts w:ascii="Calibri" w:hAnsi="Calibri"/>
          <w:b/>
          <w:color w:val="000000"/>
        </w:rPr>
        <w:t xml:space="preserve">(Άρθρο 40 παρ. 1 </w:t>
      </w:r>
      <w:proofErr w:type="spellStart"/>
      <w:r w:rsidRPr="001F3EAA">
        <w:rPr>
          <w:rFonts w:ascii="Calibri" w:hAnsi="Calibri"/>
          <w:b/>
          <w:color w:val="000000"/>
        </w:rPr>
        <w:t>Κ.τ.Β</w:t>
      </w:r>
      <w:proofErr w:type="spellEnd"/>
      <w:r w:rsidRPr="001F3EAA">
        <w:rPr>
          <w:rFonts w:ascii="Calibri" w:hAnsi="Calibri"/>
          <w:b/>
          <w:color w:val="000000"/>
        </w:rPr>
        <w:t>.)</w:t>
      </w:r>
    </w:p>
    <w:p w:rsidR="00FB383F" w:rsidRPr="001F3EAA" w:rsidRDefault="00FB383F" w:rsidP="0085254D">
      <w:pPr>
        <w:spacing w:line="276" w:lineRule="auto"/>
        <w:ind w:firstLine="720"/>
        <w:jc w:val="both"/>
        <w:rPr>
          <w:rFonts w:ascii="Calibri" w:hAnsi="Calibri"/>
          <w:b/>
          <w:color w:val="000000"/>
        </w:rPr>
      </w:pPr>
    </w:p>
    <w:p w:rsidR="00FB383F" w:rsidRPr="001F3EAA" w:rsidRDefault="00FB383F" w:rsidP="0085254D">
      <w:pPr>
        <w:spacing w:line="276" w:lineRule="auto"/>
        <w:ind w:firstLine="720"/>
        <w:jc w:val="both"/>
        <w:rPr>
          <w:rFonts w:ascii="Calibri" w:hAnsi="Calibri"/>
          <w:color w:val="000000"/>
        </w:rPr>
      </w:pPr>
      <w:r w:rsidRPr="001F3EAA">
        <w:rPr>
          <w:rFonts w:ascii="Calibri" w:hAnsi="Calibri"/>
          <w:color w:val="000000"/>
        </w:rPr>
        <w:t xml:space="preserve">Στην Αθήνα, σήμερα, 12 Δεκεμβρίου 2023, ημέρα </w:t>
      </w:r>
      <w:r>
        <w:rPr>
          <w:rFonts w:ascii="Calibri" w:hAnsi="Calibri"/>
          <w:color w:val="000000"/>
        </w:rPr>
        <w:t>Τρίτη</w:t>
      </w:r>
      <w:r w:rsidRPr="001F3EAA">
        <w:rPr>
          <w:rFonts w:ascii="Calibri" w:hAnsi="Calibri"/>
          <w:color w:val="000000"/>
        </w:rPr>
        <w:t xml:space="preserve"> και ώρα 1</w:t>
      </w:r>
      <w:r>
        <w:rPr>
          <w:rFonts w:ascii="Calibri" w:hAnsi="Calibri"/>
          <w:color w:val="000000"/>
        </w:rPr>
        <w:t>5</w:t>
      </w:r>
      <w:r w:rsidRPr="001F3EAA">
        <w:rPr>
          <w:rFonts w:ascii="Calibri" w:hAnsi="Calibri"/>
          <w:color w:val="000000"/>
        </w:rPr>
        <w:t>.</w:t>
      </w:r>
      <w:r w:rsidRPr="00627A48">
        <w:rPr>
          <w:rFonts w:ascii="Calibri" w:hAnsi="Calibri"/>
          <w:color w:val="000000"/>
        </w:rPr>
        <w:t>50</w:t>
      </w:r>
      <w:r w:rsidRPr="001F3EAA">
        <w:rPr>
          <w:rFonts w:ascii="Calibri" w:hAnsi="Calibri"/>
          <w:color w:val="000000"/>
        </w:rPr>
        <w:t>΄, συνεδρίασε, στην Αίθουσα</w:t>
      </w:r>
      <w:r w:rsidRPr="001F3EAA">
        <w:rPr>
          <w:rFonts w:ascii="Calibri" w:hAnsi="Calibri"/>
          <w:b/>
          <w:bCs/>
          <w:color w:val="000000"/>
        </w:rPr>
        <w:t xml:space="preserve"> </w:t>
      </w:r>
      <w:r w:rsidRPr="001F3EAA">
        <w:rPr>
          <w:rFonts w:ascii="Calibri" w:hAnsi="Calibri"/>
          <w:bCs/>
          <w:color w:val="000000"/>
        </w:rPr>
        <w:t xml:space="preserve">«Προέδρου Αθανασίου </w:t>
      </w:r>
      <w:proofErr w:type="spellStart"/>
      <w:r w:rsidRPr="001F3EAA">
        <w:rPr>
          <w:rFonts w:ascii="Calibri" w:hAnsi="Calibri"/>
          <w:bCs/>
          <w:color w:val="000000"/>
        </w:rPr>
        <w:t>Κωνστ</w:t>
      </w:r>
      <w:proofErr w:type="spellEnd"/>
      <w:r w:rsidRPr="001F3EAA">
        <w:rPr>
          <w:rFonts w:ascii="Calibri" w:hAnsi="Calibri"/>
          <w:bCs/>
          <w:color w:val="000000"/>
        </w:rPr>
        <w:t xml:space="preserve">. Τσαλδάρη» (223) </w:t>
      </w:r>
      <w:r w:rsidRPr="001F3EAA">
        <w:rPr>
          <w:rFonts w:ascii="Calibri" w:hAnsi="Calibri"/>
          <w:color w:val="000000"/>
        </w:rPr>
        <w:t>του Μεγάρου της Βουλής,</w:t>
      </w:r>
      <w:r w:rsidRPr="001F3EAA">
        <w:rPr>
          <w:rFonts w:ascii="Calibri" w:hAnsi="Calibri"/>
          <w:bCs/>
          <w:color w:val="000000"/>
        </w:rPr>
        <w:t xml:space="preserve"> </w:t>
      </w:r>
      <w:r w:rsidRPr="001F3EAA">
        <w:rPr>
          <w:rFonts w:ascii="Calibri" w:hAnsi="Calibri"/>
          <w:color w:val="000000"/>
        </w:rPr>
        <w:t xml:space="preserve">η Διαρκής Επιτροπή Κοινωνικών Υποθέσεων, υπό την Προεδρία του Προέδρου αυτής, κ. Βασίλειου Οικονόμου, με θέμα ημερήσιας διάταξης την επεξεργασία και εξέταση του σχεδίου νόμου του Υπουργείου Εργασίας και Κοινωνικής Ασφάλισης «Αναμόρφωση επαγγελματικής ασφάλισης, </w:t>
      </w:r>
      <w:proofErr w:type="spellStart"/>
      <w:r w:rsidRPr="001F3EAA">
        <w:rPr>
          <w:rFonts w:ascii="Calibri" w:hAnsi="Calibri"/>
          <w:color w:val="000000"/>
        </w:rPr>
        <w:t>εξορθολογισμός</w:t>
      </w:r>
      <w:proofErr w:type="spellEnd"/>
      <w:r w:rsidRPr="001F3EAA">
        <w:rPr>
          <w:rFonts w:ascii="Calibri" w:hAnsi="Calibri"/>
          <w:color w:val="000000"/>
        </w:rPr>
        <w:t xml:space="preserve"> ασφαλιστικής νομοθεσίας, συνταξιοδοτικές ρυθμίσεις, σύστημα διορισμού και προσλήψεων των εκπαιδευτικών της δημόσιας υπηρεσίας απασχόλησης και λοιπές διατάξεις». </w:t>
      </w:r>
      <w:r>
        <w:rPr>
          <w:rFonts w:ascii="Calibri" w:hAnsi="Calibri"/>
          <w:color w:val="000000"/>
        </w:rPr>
        <w:t>(3</w:t>
      </w:r>
      <w:r w:rsidRPr="001F3EAA">
        <w:rPr>
          <w:rFonts w:ascii="Calibri" w:hAnsi="Calibri"/>
          <w:color w:val="000000"/>
          <w:vertAlign w:val="superscript"/>
        </w:rPr>
        <w:t>η</w:t>
      </w:r>
      <w:r>
        <w:rPr>
          <w:rFonts w:ascii="Calibri" w:hAnsi="Calibri"/>
          <w:color w:val="000000"/>
        </w:rPr>
        <w:t xml:space="preserve"> </w:t>
      </w:r>
      <w:r w:rsidR="00154D63">
        <w:rPr>
          <w:rFonts w:ascii="Calibri" w:hAnsi="Calibri"/>
          <w:color w:val="000000"/>
        </w:rPr>
        <w:t>σ</w:t>
      </w:r>
      <w:r>
        <w:rPr>
          <w:rFonts w:ascii="Calibri" w:hAnsi="Calibri"/>
          <w:color w:val="000000"/>
        </w:rPr>
        <w:t>υνεδρίαση</w:t>
      </w:r>
      <w:r w:rsidR="008F3B35">
        <w:rPr>
          <w:rFonts w:ascii="Calibri" w:hAnsi="Calibri"/>
          <w:color w:val="000000"/>
        </w:rPr>
        <w:t xml:space="preserve"> – επί των άρθρων).</w:t>
      </w:r>
      <w:r w:rsidRPr="001F3EAA">
        <w:rPr>
          <w:rFonts w:ascii="Calibri" w:hAnsi="Calibri"/>
          <w:color w:val="000000"/>
        </w:rPr>
        <w:t xml:space="preserve"> </w:t>
      </w:r>
    </w:p>
    <w:p w:rsidR="00FB383F" w:rsidRPr="001F3EAA" w:rsidRDefault="00FB383F" w:rsidP="0085254D">
      <w:pPr>
        <w:spacing w:line="276" w:lineRule="auto"/>
        <w:ind w:firstLine="720"/>
        <w:jc w:val="both"/>
        <w:rPr>
          <w:rFonts w:ascii="Calibri" w:hAnsi="Calibri"/>
          <w:color w:val="000000"/>
        </w:rPr>
      </w:pPr>
      <w:r w:rsidRPr="001F3EAA">
        <w:rPr>
          <w:rFonts w:ascii="Calibri" w:hAnsi="Calibri"/>
          <w:color w:val="000000"/>
        </w:rPr>
        <w:t>Στη συνεδρίαση παρέστη</w:t>
      </w:r>
      <w:r w:rsidR="006B28B0">
        <w:rPr>
          <w:rFonts w:ascii="Calibri" w:hAnsi="Calibri"/>
          <w:color w:val="000000"/>
        </w:rPr>
        <w:t>σαν</w:t>
      </w:r>
      <w:r w:rsidRPr="001F3EAA">
        <w:rPr>
          <w:rFonts w:ascii="Calibri" w:hAnsi="Calibri"/>
          <w:color w:val="000000"/>
        </w:rPr>
        <w:t xml:space="preserve"> ο Υπουργός </w:t>
      </w:r>
      <w:r w:rsidRPr="001F3EAA">
        <w:rPr>
          <w:rFonts w:ascii="Calibri" w:hAnsi="Calibri"/>
          <w:iCs/>
          <w:color w:val="000000"/>
        </w:rPr>
        <w:t>Εργασίας και Κοινωνικής Ασφάλισης</w:t>
      </w:r>
      <w:r w:rsidRPr="001F3EAA">
        <w:rPr>
          <w:rFonts w:ascii="Calibri" w:hAnsi="Calibri"/>
          <w:color w:val="000000"/>
        </w:rPr>
        <w:t>, κ. Σπυρίδων - Άδωνις Γεωργιάδης, ο</w:t>
      </w:r>
      <w:r w:rsidRPr="001F3EAA">
        <w:rPr>
          <w:rFonts w:ascii="Calibri" w:hAnsi="Calibri"/>
          <w:iCs/>
          <w:color w:val="000000"/>
        </w:rPr>
        <w:t xml:space="preserve"> Υφυπουργός Εργασίας και Κοινωνικής Ασφάλισης, κ. Παναγιώτης </w:t>
      </w:r>
      <w:proofErr w:type="spellStart"/>
      <w:r w:rsidRPr="001F3EAA">
        <w:rPr>
          <w:rFonts w:ascii="Calibri" w:hAnsi="Calibri"/>
          <w:iCs/>
          <w:color w:val="000000"/>
        </w:rPr>
        <w:t>Τσακλόγλου</w:t>
      </w:r>
      <w:proofErr w:type="spellEnd"/>
      <w:r w:rsidRPr="001F3EAA">
        <w:rPr>
          <w:rFonts w:ascii="Calibri" w:hAnsi="Calibri"/>
          <w:iCs/>
          <w:color w:val="000000"/>
        </w:rPr>
        <w:t xml:space="preserve">, </w:t>
      </w:r>
      <w:r w:rsidRPr="001F3EAA">
        <w:rPr>
          <w:rFonts w:ascii="Calibri" w:hAnsi="Calibri"/>
          <w:color w:val="000000"/>
        </w:rPr>
        <w:t>καθώς και αρμόδιοι υπηρεσιακοί παράγοντες.</w:t>
      </w:r>
    </w:p>
    <w:p w:rsidR="00FB383F" w:rsidRPr="001F3EAA" w:rsidRDefault="00FB383F" w:rsidP="0085254D">
      <w:pPr>
        <w:spacing w:line="276" w:lineRule="auto"/>
        <w:ind w:firstLine="720"/>
        <w:jc w:val="both"/>
        <w:rPr>
          <w:rFonts w:ascii="Calibri" w:hAnsi="Calibri"/>
          <w:color w:val="000000"/>
        </w:rPr>
      </w:pPr>
      <w:r w:rsidRPr="001F3EAA">
        <w:rPr>
          <w:rFonts w:ascii="Calibri" w:hAnsi="Calibri"/>
          <w:color w:val="000000"/>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AD238A" w:rsidRPr="00D76B04" w:rsidRDefault="00FB383F" w:rsidP="00AD238A">
      <w:pPr>
        <w:spacing w:line="276" w:lineRule="auto"/>
        <w:ind w:firstLine="709"/>
        <w:jc w:val="both"/>
      </w:pPr>
      <w:r w:rsidRPr="001F3EAA">
        <w:rPr>
          <w:rFonts w:ascii="Calibri" w:hAnsi="Calibri"/>
          <w:color w:val="000000"/>
        </w:rPr>
        <w:t xml:space="preserve">Παρόντες ήταν οι Βουλευτές κ.κ. </w:t>
      </w:r>
      <w:r w:rsidR="00AD238A" w:rsidRPr="00D76B04">
        <w:rPr>
          <w:bCs/>
        </w:rPr>
        <w:t>Ακτύπης Διονύσιος</w:t>
      </w:r>
      <w:r w:rsidR="00AD238A">
        <w:rPr>
          <w:bCs/>
        </w:rPr>
        <w:t xml:space="preserve">, </w:t>
      </w:r>
      <w:r w:rsidR="00AD238A" w:rsidRPr="00D76B04">
        <w:rPr>
          <w:bCs/>
        </w:rPr>
        <w:t>Βρεττάκος Γεώργιος</w:t>
      </w:r>
      <w:r w:rsidR="00AD238A">
        <w:rPr>
          <w:bCs/>
        </w:rPr>
        <w:t xml:space="preserve">, </w:t>
      </w:r>
      <w:r w:rsidR="00AD238A" w:rsidRPr="00D76B04">
        <w:rPr>
          <w:bCs/>
        </w:rPr>
        <w:t>Γιόγιακας Βασίλειος</w:t>
      </w:r>
      <w:r w:rsidR="00AD238A">
        <w:rPr>
          <w:bCs/>
        </w:rPr>
        <w:t xml:space="preserve">, </w:t>
      </w:r>
      <w:proofErr w:type="spellStart"/>
      <w:r w:rsidR="00AD238A" w:rsidRPr="00D76B04">
        <w:rPr>
          <w:bCs/>
        </w:rPr>
        <w:t>Γκολιδάκης</w:t>
      </w:r>
      <w:proofErr w:type="spellEnd"/>
      <w:r w:rsidR="00AD238A" w:rsidRPr="00D76B04">
        <w:rPr>
          <w:bCs/>
        </w:rPr>
        <w:t xml:space="preserve"> Διαμαντής</w:t>
      </w:r>
      <w:r w:rsidR="00AD238A">
        <w:rPr>
          <w:bCs/>
        </w:rPr>
        <w:t xml:space="preserve">, </w:t>
      </w:r>
      <w:r w:rsidR="00AD238A" w:rsidRPr="00D76B04">
        <w:rPr>
          <w:bCs/>
        </w:rPr>
        <w:t>Ευθυμίου Άννα</w:t>
      </w:r>
      <w:r w:rsidR="00AD238A">
        <w:rPr>
          <w:bCs/>
        </w:rPr>
        <w:t xml:space="preserve">, </w:t>
      </w:r>
      <w:r w:rsidR="00AD238A" w:rsidRPr="00D76B04">
        <w:rPr>
          <w:bCs/>
        </w:rPr>
        <w:t xml:space="preserve">Ιατρίδη </w:t>
      </w:r>
      <w:proofErr w:type="spellStart"/>
      <w:r w:rsidR="00AD238A" w:rsidRPr="00D76B04">
        <w:rPr>
          <w:bCs/>
        </w:rPr>
        <w:t>Τσαμπίκα</w:t>
      </w:r>
      <w:proofErr w:type="spellEnd"/>
      <w:r w:rsidR="00AD238A" w:rsidRPr="00D76B04">
        <w:rPr>
          <w:bCs/>
        </w:rPr>
        <w:t xml:space="preserve"> (Μίκα)</w:t>
      </w:r>
      <w:r w:rsidR="00AD238A">
        <w:rPr>
          <w:bCs/>
        </w:rPr>
        <w:t xml:space="preserve">, </w:t>
      </w:r>
      <w:r w:rsidR="00AD238A" w:rsidRPr="00D76B04">
        <w:rPr>
          <w:bCs/>
        </w:rPr>
        <w:t>Καλλιάνος Ιωάννης</w:t>
      </w:r>
      <w:r w:rsidR="00AD238A">
        <w:rPr>
          <w:bCs/>
        </w:rPr>
        <w:t xml:space="preserve">, </w:t>
      </w:r>
      <w:proofErr w:type="spellStart"/>
      <w:r w:rsidR="00AD238A" w:rsidRPr="00D76B04">
        <w:rPr>
          <w:bCs/>
        </w:rPr>
        <w:t>Καραμπατσώλη</w:t>
      </w:r>
      <w:proofErr w:type="spellEnd"/>
      <w:r w:rsidR="00AD238A" w:rsidRPr="00D76B04">
        <w:rPr>
          <w:bCs/>
        </w:rPr>
        <w:t xml:space="preserve"> Κωνσταντίνα</w:t>
      </w:r>
      <w:r w:rsidR="00AD238A">
        <w:rPr>
          <w:bCs/>
        </w:rPr>
        <w:t xml:space="preserve">, </w:t>
      </w:r>
      <w:r w:rsidR="00AD238A" w:rsidRPr="00D76B04">
        <w:rPr>
          <w:bCs/>
        </w:rPr>
        <w:t>Κρητικός Νεοκλής</w:t>
      </w:r>
      <w:r w:rsidR="00AD238A">
        <w:rPr>
          <w:bCs/>
        </w:rPr>
        <w:t xml:space="preserve">, </w:t>
      </w:r>
      <w:r w:rsidR="00AD238A" w:rsidRPr="00D76B04">
        <w:rPr>
          <w:bCs/>
        </w:rPr>
        <w:t>Λιάκος Ευάγγελος</w:t>
      </w:r>
      <w:r w:rsidR="00AD238A">
        <w:rPr>
          <w:bCs/>
        </w:rPr>
        <w:t xml:space="preserve">, </w:t>
      </w:r>
      <w:r w:rsidR="00AD238A" w:rsidRPr="00D76B04">
        <w:rPr>
          <w:bCs/>
        </w:rPr>
        <w:t>Μαντάς Περικλής</w:t>
      </w:r>
      <w:r w:rsidR="00AD238A">
        <w:rPr>
          <w:bCs/>
        </w:rPr>
        <w:t xml:space="preserve">, </w:t>
      </w:r>
      <w:r w:rsidR="00AD238A" w:rsidRPr="00D76B04">
        <w:rPr>
          <w:bCs/>
        </w:rPr>
        <w:t>Μονογυιού Αικατερίνη</w:t>
      </w:r>
      <w:r w:rsidR="00AD238A">
        <w:rPr>
          <w:bCs/>
        </w:rPr>
        <w:t xml:space="preserve">, </w:t>
      </w:r>
      <w:r w:rsidR="00AD238A" w:rsidRPr="00D76B04">
        <w:rPr>
          <w:bCs/>
        </w:rPr>
        <w:t>Μπαραλιάκος Ξενοφών (Φώντας)</w:t>
      </w:r>
      <w:r w:rsidR="00AD238A">
        <w:rPr>
          <w:bCs/>
        </w:rPr>
        <w:t xml:space="preserve">, </w:t>
      </w:r>
      <w:r w:rsidR="00AD238A" w:rsidRPr="00D76B04">
        <w:rPr>
          <w:bCs/>
        </w:rPr>
        <w:t>Οικονόμου Βασίλειος</w:t>
      </w:r>
      <w:r w:rsidR="00AD238A">
        <w:rPr>
          <w:bCs/>
        </w:rPr>
        <w:t xml:space="preserve">, </w:t>
      </w:r>
      <w:r w:rsidR="00AD238A" w:rsidRPr="00D76B04">
        <w:rPr>
          <w:bCs/>
        </w:rPr>
        <w:t>Παπαθανάσης Αθανάσιος</w:t>
      </w:r>
      <w:r w:rsidR="00AD238A">
        <w:rPr>
          <w:bCs/>
        </w:rPr>
        <w:t xml:space="preserve">, </w:t>
      </w:r>
      <w:r w:rsidR="00AD238A" w:rsidRPr="00D76B04">
        <w:rPr>
          <w:bCs/>
        </w:rPr>
        <w:t>Παπακώστα – Παλιούρα Αικατερίνη (Κατερίνα)</w:t>
      </w:r>
      <w:r w:rsidR="00AD238A">
        <w:rPr>
          <w:bCs/>
        </w:rPr>
        <w:t xml:space="preserve">, </w:t>
      </w:r>
      <w:r w:rsidR="00AD238A" w:rsidRPr="00D76B04">
        <w:rPr>
          <w:bCs/>
        </w:rPr>
        <w:t>Παπάς Θεοφάνης (Φάνης)</w:t>
      </w:r>
      <w:r w:rsidR="00AD238A">
        <w:rPr>
          <w:bCs/>
        </w:rPr>
        <w:t xml:space="preserve">, </w:t>
      </w:r>
      <w:r w:rsidR="00AD238A" w:rsidRPr="00D76B04">
        <w:rPr>
          <w:bCs/>
        </w:rPr>
        <w:t>Παπασωτηρίου Σταύρος</w:t>
      </w:r>
      <w:r w:rsidR="00AD238A">
        <w:rPr>
          <w:bCs/>
        </w:rPr>
        <w:t xml:space="preserve">, </w:t>
      </w:r>
      <w:r w:rsidR="00AD238A" w:rsidRPr="00D76B04">
        <w:rPr>
          <w:bCs/>
        </w:rPr>
        <w:t>Ράπτη Ζωή</w:t>
      </w:r>
      <w:r w:rsidR="00AD238A">
        <w:rPr>
          <w:bCs/>
        </w:rPr>
        <w:t xml:space="preserve">, </w:t>
      </w:r>
      <w:r w:rsidR="00AD238A" w:rsidRPr="00D76B04">
        <w:rPr>
          <w:bCs/>
        </w:rPr>
        <w:t>Ρουσόπουλος Θεόδωρος (Θόδωρος)</w:t>
      </w:r>
      <w:r w:rsidR="00AD238A">
        <w:rPr>
          <w:bCs/>
        </w:rPr>
        <w:t xml:space="preserve">, </w:t>
      </w:r>
      <w:r w:rsidR="00AD238A" w:rsidRPr="00D76B04">
        <w:rPr>
          <w:bCs/>
        </w:rPr>
        <w:t>Σαλμάς Μάριος</w:t>
      </w:r>
      <w:r w:rsidR="00AD238A">
        <w:rPr>
          <w:bCs/>
        </w:rPr>
        <w:t xml:space="preserve">, </w:t>
      </w:r>
      <w:r w:rsidR="00AD238A" w:rsidRPr="00D76B04">
        <w:rPr>
          <w:bCs/>
        </w:rPr>
        <w:t>Σκόνδρα Ασημίνα</w:t>
      </w:r>
      <w:r w:rsidR="00AD238A">
        <w:rPr>
          <w:bCs/>
        </w:rPr>
        <w:t xml:space="preserve">, </w:t>
      </w:r>
      <w:proofErr w:type="spellStart"/>
      <w:r w:rsidR="00AD238A" w:rsidRPr="00D76B04">
        <w:rPr>
          <w:bCs/>
        </w:rPr>
        <w:t>Σούκουλη</w:t>
      </w:r>
      <w:proofErr w:type="spellEnd"/>
      <w:r w:rsidR="00AD238A" w:rsidRPr="00D76B04">
        <w:rPr>
          <w:bCs/>
        </w:rPr>
        <w:t xml:space="preserve"> – Βιλιάλη Μαρία – Ελένη (Μαριλένα)</w:t>
      </w:r>
      <w:r w:rsidR="00AD238A">
        <w:rPr>
          <w:bCs/>
        </w:rPr>
        <w:t xml:space="preserve">, </w:t>
      </w:r>
      <w:r w:rsidR="00AD238A" w:rsidRPr="00D76B04">
        <w:rPr>
          <w:bCs/>
        </w:rPr>
        <w:t>Σταμάτης Γεώργιος</w:t>
      </w:r>
      <w:r w:rsidR="00AD238A">
        <w:rPr>
          <w:bCs/>
        </w:rPr>
        <w:t xml:space="preserve">, </w:t>
      </w:r>
      <w:r w:rsidR="00AD238A" w:rsidRPr="00D76B04">
        <w:rPr>
          <w:bCs/>
        </w:rPr>
        <w:t>Στεφανάδης Χριστό</w:t>
      </w:r>
      <w:r w:rsidR="00AD238A">
        <w:rPr>
          <w:bCs/>
        </w:rPr>
        <w:t>δ</w:t>
      </w:r>
      <w:r w:rsidR="00AD238A" w:rsidRPr="00D76B04">
        <w:rPr>
          <w:bCs/>
        </w:rPr>
        <w:t>ουλος</w:t>
      </w:r>
      <w:r w:rsidR="00AD238A">
        <w:rPr>
          <w:bCs/>
        </w:rPr>
        <w:t xml:space="preserve">, </w:t>
      </w:r>
      <w:r w:rsidR="00AD238A" w:rsidRPr="00D76B04">
        <w:rPr>
          <w:bCs/>
        </w:rPr>
        <w:t>Στύλιος Γεώργιος</w:t>
      </w:r>
      <w:r w:rsidR="00AD238A">
        <w:rPr>
          <w:bCs/>
        </w:rPr>
        <w:t xml:space="preserve">, </w:t>
      </w:r>
      <w:proofErr w:type="spellStart"/>
      <w:r w:rsidR="00AD238A" w:rsidRPr="00D76B04">
        <w:rPr>
          <w:bCs/>
        </w:rPr>
        <w:t>Συρεγγέλα</w:t>
      </w:r>
      <w:proofErr w:type="spellEnd"/>
      <w:r w:rsidR="00AD238A" w:rsidRPr="00D76B04">
        <w:rPr>
          <w:bCs/>
        </w:rPr>
        <w:t xml:space="preserve"> Μαρία</w:t>
      </w:r>
      <w:r w:rsidR="00AD238A">
        <w:rPr>
          <w:bCs/>
        </w:rPr>
        <w:t xml:space="preserve">, </w:t>
      </w:r>
      <w:r w:rsidR="00AD238A" w:rsidRPr="00D76B04">
        <w:rPr>
          <w:bCs/>
        </w:rPr>
        <w:t>Τσιλιγγίρης Σπυρίδων (Σπύρος)</w:t>
      </w:r>
      <w:r w:rsidR="00AD238A">
        <w:rPr>
          <w:bCs/>
        </w:rPr>
        <w:t xml:space="preserve">, </w:t>
      </w:r>
      <w:r w:rsidR="00AD238A" w:rsidRPr="00D76B04">
        <w:rPr>
          <w:bCs/>
        </w:rPr>
        <w:t>Χατζηιωαννίδου Μαρία – Νεφέλη</w:t>
      </w:r>
      <w:r w:rsidR="00AD238A">
        <w:rPr>
          <w:bCs/>
        </w:rPr>
        <w:t xml:space="preserve">, </w:t>
      </w:r>
      <w:r w:rsidR="00AD238A" w:rsidRPr="00D76B04">
        <w:rPr>
          <w:bCs/>
        </w:rPr>
        <w:t>Χρυσομάλλης Μιλτιάδης</w:t>
      </w:r>
      <w:r w:rsidR="00AD238A">
        <w:rPr>
          <w:bCs/>
        </w:rPr>
        <w:t xml:space="preserve"> </w:t>
      </w:r>
      <w:r w:rsidR="00AD238A" w:rsidRPr="00D76B04">
        <w:rPr>
          <w:bCs/>
        </w:rPr>
        <w:t>(Μίλτος)</w:t>
      </w:r>
      <w:r w:rsidR="00AD238A">
        <w:rPr>
          <w:bCs/>
        </w:rPr>
        <w:t xml:space="preserve">, </w:t>
      </w:r>
      <w:r w:rsidR="00AD238A" w:rsidRPr="00D76B04">
        <w:rPr>
          <w:bCs/>
        </w:rPr>
        <w:t>Γαβρήλος Γεώργιος</w:t>
      </w:r>
      <w:r w:rsidR="00AD238A">
        <w:rPr>
          <w:bCs/>
        </w:rPr>
        <w:t xml:space="preserve">, </w:t>
      </w:r>
      <w:r w:rsidR="00AD238A" w:rsidRPr="00D76B04">
        <w:rPr>
          <w:bCs/>
        </w:rPr>
        <w:t xml:space="preserve">Καλαματιανός Διονύσιος </w:t>
      </w:r>
      <w:r w:rsidR="00AD238A">
        <w:rPr>
          <w:bCs/>
        </w:rPr>
        <w:t>–</w:t>
      </w:r>
      <w:r w:rsidR="00AD238A" w:rsidRPr="00D76B04">
        <w:rPr>
          <w:bCs/>
        </w:rPr>
        <w:t xml:space="preserve"> Χαράλαμπος</w:t>
      </w:r>
      <w:r w:rsidR="00AD238A">
        <w:rPr>
          <w:bCs/>
        </w:rPr>
        <w:t xml:space="preserve">, </w:t>
      </w:r>
      <w:r w:rsidR="00AD238A" w:rsidRPr="00D76B04">
        <w:rPr>
          <w:bCs/>
        </w:rPr>
        <w:t>Παναγιωτόπουλος Ανδρέας</w:t>
      </w:r>
      <w:r w:rsidR="00AD238A">
        <w:rPr>
          <w:bCs/>
        </w:rPr>
        <w:t xml:space="preserve">, </w:t>
      </w:r>
      <w:r w:rsidR="00AD238A" w:rsidRPr="00D76B04">
        <w:rPr>
          <w:bCs/>
        </w:rPr>
        <w:t>Παππάς Πέτρος</w:t>
      </w:r>
      <w:r w:rsidR="00AD238A">
        <w:rPr>
          <w:bCs/>
        </w:rPr>
        <w:t xml:space="preserve">, </w:t>
      </w:r>
      <w:r w:rsidR="00AD238A" w:rsidRPr="00D76B04">
        <w:rPr>
          <w:bCs/>
        </w:rPr>
        <w:t>Πολάκης Παύλος</w:t>
      </w:r>
      <w:r w:rsidR="00AD238A">
        <w:rPr>
          <w:bCs/>
        </w:rPr>
        <w:t xml:space="preserve">, </w:t>
      </w:r>
      <w:r w:rsidR="00AD238A" w:rsidRPr="00D76B04">
        <w:rPr>
          <w:bCs/>
        </w:rPr>
        <w:t>Φωτίου Θεανώ</w:t>
      </w:r>
      <w:r w:rsidR="00AD238A">
        <w:rPr>
          <w:bCs/>
        </w:rPr>
        <w:t xml:space="preserve">, </w:t>
      </w:r>
      <w:proofErr w:type="spellStart"/>
      <w:r w:rsidR="00AD238A" w:rsidRPr="00D76B04">
        <w:t>Καζάνη</w:t>
      </w:r>
      <w:proofErr w:type="spellEnd"/>
      <w:r w:rsidR="00AD238A" w:rsidRPr="00D76B04">
        <w:t xml:space="preserve"> Αικατερίνη</w:t>
      </w:r>
      <w:r w:rsidR="00AD238A">
        <w:t xml:space="preserve">, </w:t>
      </w:r>
      <w:r w:rsidR="00AD238A" w:rsidRPr="00D76B04">
        <w:t>Λιακούλη Ευαγγελία</w:t>
      </w:r>
      <w:r w:rsidR="00AD238A">
        <w:t xml:space="preserve">, </w:t>
      </w:r>
      <w:r w:rsidR="00AD238A" w:rsidRPr="00D76B04">
        <w:t>Μουλκιώτης Γεώργιος</w:t>
      </w:r>
      <w:r w:rsidR="00AD238A">
        <w:t xml:space="preserve">, </w:t>
      </w:r>
      <w:r w:rsidR="00AD238A" w:rsidRPr="00D76B04">
        <w:t>Μπαράν Μπουρχάν</w:t>
      </w:r>
      <w:r w:rsidR="00AD238A">
        <w:t xml:space="preserve">, </w:t>
      </w:r>
      <w:r w:rsidR="00AD238A" w:rsidRPr="00D76B04">
        <w:t>Πουλάς Ανδρέας</w:t>
      </w:r>
      <w:r w:rsidR="00AD238A">
        <w:t xml:space="preserve">, </w:t>
      </w:r>
      <w:proofErr w:type="spellStart"/>
      <w:r w:rsidR="00AD238A" w:rsidRPr="00D76B04">
        <w:t>Τσίμαρης</w:t>
      </w:r>
      <w:proofErr w:type="spellEnd"/>
      <w:r w:rsidR="00AD238A" w:rsidRPr="00D76B04">
        <w:t xml:space="preserve"> Ιωάννης</w:t>
      </w:r>
      <w:r w:rsidR="00AD238A">
        <w:t xml:space="preserve">, </w:t>
      </w:r>
      <w:r w:rsidR="00AD238A" w:rsidRPr="00D76B04">
        <w:t>Έξαρχος Νικόλαος (Πάκος)</w:t>
      </w:r>
      <w:r w:rsidR="00AD238A">
        <w:t xml:space="preserve">, </w:t>
      </w:r>
      <w:r w:rsidR="00AD238A" w:rsidRPr="00D76B04">
        <w:t>Κατσώτης Χρήστος</w:t>
      </w:r>
      <w:r w:rsidR="00AD238A">
        <w:t xml:space="preserve">, </w:t>
      </w:r>
      <w:r w:rsidR="00AD238A" w:rsidRPr="00D76B04">
        <w:t>Στολτίδης Λεωνίδας</w:t>
      </w:r>
      <w:r w:rsidR="00AD238A">
        <w:t xml:space="preserve">, </w:t>
      </w:r>
      <w:proofErr w:type="spellStart"/>
      <w:r w:rsidR="00AD238A" w:rsidRPr="00D76B04">
        <w:t>Γαυγιωτάκης</w:t>
      </w:r>
      <w:proofErr w:type="spellEnd"/>
      <w:r w:rsidR="00AD238A" w:rsidRPr="00D76B04">
        <w:t xml:space="preserve"> Μιχαήλ</w:t>
      </w:r>
      <w:r w:rsidR="00AD238A">
        <w:t xml:space="preserve">, Δημητριάδης Πέτρος, </w:t>
      </w:r>
      <w:r w:rsidR="00AD238A" w:rsidRPr="00D76B04">
        <w:t>Αθανασίου Μαρία</w:t>
      </w:r>
      <w:r w:rsidR="00AD238A">
        <w:t xml:space="preserve">, Γραμμένος Βασίλειος, </w:t>
      </w:r>
      <w:r w:rsidR="00AD238A" w:rsidRPr="00D76B04">
        <w:t>Κουρουπάκη Ασπασία</w:t>
      </w:r>
      <w:r w:rsidR="00AD238A">
        <w:t xml:space="preserve">, Παπαδόπουλος Νικόλαος </w:t>
      </w:r>
      <w:r w:rsidR="00AD238A" w:rsidRPr="00D76B04">
        <w:t>Μπιμπίλας Σπυρίδων</w:t>
      </w:r>
      <w:r w:rsidR="00AD238A">
        <w:t xml:space="preserve">, Κεφαλά Γεωργία (Τζώρτζια) και </w:t>
      </w:r>
      <w:r w:rsidR="00AD238A" w:rsidRPr="00D76B04">
        <w:t>Φλώρος Κωνσταντίνος</w:t>
      </w:r>
      <w:r w:rsidR="00AD238A">
        <w:t>.</w:t>
      </w:r>
    </w:p>
    <w:p w:rsidR="00FB383F" w:rsidRDefault="00FB383F" w:rsidP="0085254D">
      <w:pPr>
        <w:spacing w:line="276" w:lineRule="auto"/>
        <w:ind w:firstLine="720"/>
        <w:jc w:val="both"/>
        <w:rPr>
          <w:rFonts w:ascii="Calibri" w:hAnsi="Calibri"/>
          <w:color w:val="000000"/>
        </w:rPr>
      </w:pPr>
      <w:r w:rsidRPr="001F3EAA">
        <w:rPr>
          <w:rFonts w:ascii="Calibri" w:hAnsi="Calibri"/>
          <w:b/>
          <w:bCs/>
          <w:color w:val="000000"/>
        </w:rPr>
        <w:lastRenderedPageBreak/>
        <w:t>ΒΑΣΙΛΕΙΟΣ ΟΙΚΟΝΟΜΟΥ (Πρόεδρος της Επιτροπής):</w:t>
      </w:r>
      <w:r w:rsidRPr="001F3EAA">
        <w:rPr>
          <w:rFonts w:ascii="Calibri" w:hAnsi="Calibri"/>
          <w:color w:val="000000"/>
        </w:rPr>
        <w:t xml:space="preserve"> Αρχίζει η συνεδρίαση της Διαρκούς Επιτροπής Κοινωνικών Υποθέσεων με θέμα ημερήσιας διάταξης την </w:t>
      </w:r>
      <w:r>
        <w:rPr>
          <w:rFonts w:ascii="Calibri" w:hAnsi="Calibri"/>
          <w:color w:val="000000"/>
        </w:rPr>
        <w:t xml:space="preserve">συνέχιση της </w:t>
      </w:r>
      <w:r w:rsidRPr="001F3EAA">
        <w:rPr>
          <w:rFonts w:ascii="Calibri" w:hAnsi="Calibri"/>
          <w:color w:val="000000"/>
        </w:rPr>
        <w:t>επεξεργασία</w:t>
      </w:r>
      <w:r>
        <w:rPr>
          <w:rFonts w:ascii="Calibri" w:hAnsi="Calibri"/>
          <w:color w:val="000000"/>
        </w:rPr>
        <w:t>ς</w:t>
      </w:r>
      <w:r w:rsidRPr="001F3EAA">
        <w:rPr>
          <w:rFonts w:ascii="Calibri" w:hAnsi="Calibri"/>
          <w:color w:val="000000"/>
        </w:rPr>
        <w:t xml:space="preserve"> και εξέταση</w:t>
      </w:r>
      <w:r>
        <w:rPr>
          <w:rFonts w:ascii="Calibri" w:hAnsi="Calibri"/>
          <w:color w:val="000000"/>
        </w:rPr>
        <w:t>ς</w:t>
      </w:r>
      <w:r w:rsidRPr="001F3EAA">
        <w:rPr>
          <w:rFonts w:ascii="Calibri" w:hAnsi="Calibri"/>
          <w:color w:val="000000"/>
        </w:rPr>
        <w:t xml:space="preserve"> του σχεδίου νόμου του Υπουργείου </w:t>
      </w:r>
      <w:r w:rsidRPr="001F3EAA">
        <w:rPr>
          <w:rFonts w:ascii="Calibri" w:hAnsi="Calibri"/>
          <w:iCs/>
          <w:color w:val="000000"/>
        </w:rPr>
        <w:t>Εργασίας και Κοινωνικής Ασφάλισης</w:t>
      </w:r>
      <w:r w:rsidRPr="001F3EAA">
        <w:rPr>
          <w:rFonts w:ascii="Calibri" w:hAnsi="Calibri"/>
          <w:color w:val="000000"/>
        </w:rPr>
        <w:t xml:space="preserve"> «Αναμόρφωση επαγγελματικής ασφάλισης, </w:t>
      </w:r>
      <w:proofErr w:type="spellStart"/>
      <w:r w:rsidRPr="001F3EAA">
        <w:rPr>
          <w:rFonts w:ascii="Calibri" w:hAnsi="Calibri"/>
          <w:color w:val="000000"/>
        </w:rPr>
        <w:t>εξορθολογισμός</w:t>
      </w:r>
      <w:proofErr w:type="spellEnd"/>
      <w:r w:rsidRPr="001F3EAA">
        <w:rPr>
          <w:rFonts w:ascii="Calibri" w:hAnsi="Calibri"/>
          <w:color w:val="000000"/>
        </w:rPr>
        <w:t xml:space="preserve"> ασφαλιστικής νομοθεσίας, συνταξιοδοτικές ρυθμίσεις, σύστημα διορισμού και προσλήψεων των εκπαιδευτικών της δημόσιας υπηρεσίας απασχόλησης και λοιπές διατάξεις». </w:t>
      </w:r>
    </w:p>
    <w:p w:rsidR="00FB383F" w:rsidRDefault="00FB383F" w:rsidP="0085254D">
      <w:pPr>
        <w:spacing w:line="276" w:lineRule="auto"/>
        <w:ind w:firstLine="720"/>
        <w:jc w:val="both"/>
        <w:rPr>
          <w:rFonts w:ascii="Calibri" w:hAnsi="Calibri"/>
          <w:bCs/>
          <w:color w:val="000000"/>
        </w:rPr>
      </w:pPr>
      <w:r w:rsidRPr="00627A48">
        <w:rPr>
          <w:rFonts w:ascii="Calibri" w:hAnsi="Calibri"/>
          <w:bCs/>
          <w:color w:val="000000"/>
        </w:rPr>
        <w:t>Πριν εισέλθουμε στη συζήτηση επί των άρθρων, προχωρούμε στην ψήφιση επί της αρχής.</w:t>
      </w:r>
    </w:p>
    <w:p w:rsidR="00FB383F" w:rsidRPr="00627A48" w:rsidRDefault="00FB383F" w:rsidP="0085254D">
      <w:pPr>
        <w:spacing w:line="276" w:lineRule="auto"/>
        <w:ind w:firstLine="720"/>
        <w:jc w:val="both"/>
        <w:rPr>
          <w:rFonts w:ascii="Calibri" w:hAnsi="Calibri"/>
          <w:bCs/>
          <w:color w:val="000000"/>
        </w:rPr>
      </w:pPr>
      <w:r w:rsidRPr="00627A48">
        <w:rPr>
          <w:rFonts w:ascii="Calibri" w:hAnsi="Calibri"/>
          <w:bCs/>
          <w:color w:val="000000"/>
        </w:rPr>
        <w:t xml:space="preserve">Ερωτάται </w:t>
      </w:r>
      <w:r>
        <w:rPr>
          <w:rFonts w:ascii="Calibri" w:hAnsi="Calibri"/>
          <w:bCs/>
          <w:color w:val="000000"/>
        </w:rPr>
        <w:t>η</w:t>
      </w:r>
      <w:r w:rsidRPr="00627A48">
        <w:rPr>
          <w:rFonts w:ascii="Calibri" w:hAnsi="Calibri"/>
          <w:bCs/>
          <w:color w:val="000000"/>
        </w:rPr>
        <w:t xml:space="preserve"> Εισηγήτ</w:t>
      </w:r>
      <w:r>
        <w:rPr>
          <w:rFonts w:ascii="Calibri" w:hAnsi="Calibri"/>
          <w:bCs/>
          <w:color w:val="000000"/>
        </w:rPr>
        <w:t>ρια</w:t>
      </w:r>
      <w:r w:rsidRPr="00627A48">
        <w:rPr>
          <w:rFonts w:ascii="Calibri" w:hAnsi="Calibri"/>
          <w:bCs/>
          <w:color w:val="000000"/>
        </w:rPr>
        <w:t xml:space="preserve"> της Πλειοψηφίας, </w:t>
      </w:r>
      <w:r>
        <w:rPr>
          <w:rFonts w:ascii="Calibri" w:hAnsi="Calibri"/>
          <w:bCs/>
          <w:color w:val="000000"/>
        </w:rPr>
        <w:t>η κυρία</w:t>
      </w:r>
      <w:r w:rsidRPr="00627A48">
        <w:rPr>
          <w:rFonts w:ascii="Calibri" w:hAnsi="Calibri"/>
          <w:bCs/>
          <w:color w:val="000000"/>
        </w:rPr>
        <w:t xml:space="preserve"> </w:t>
      </w:r>
      <w:r>
        <w:rPr>
          <w:rFonts w:ascii="Calibri" w:hAnsi="Calibri"/>
          <w:bCs/>
          <w:color w:val="000000"/>
        </w:rPr>
        <w:t>Άννα Ευθυμίου.</w:t>
      </w:r>
    </w:p>
    <w:p w:rsidR="00FB383F" w:rsidRPr="00627A48" w:rsidRDefault="00FB383F" w:rsidP="0085254D">
      <w:pPr>
        <w:spacing w:line="276" w:lineRule="auto"/>
        <w:ind w:firstLine="720"/>
        <w:jc w:val="both"/>
        <w:rPr>
          <w:rFonts w:ascii="Calibri" w:hAnsi="Calibri"/>
          <w:b/>
          <w:bCs/>
          <w:color w:val="000000"/>
        </w:rPr>
      </w:pPr>
      <w:r>
        <w:rPr>
          <w:rFonts w:ascii="Calibri" w:hAnsi="Calibri"/>
          <w:b/>
          <w:bCs/>
          <w:color w:val="000000"/>
        </w:rPr>
        <w:t>Α</w:t>
      </w:r>
      <w:r w:rsidRPr="00627A48">
        <w:rPr>
          <w:rFonts w:ascii="Calibri" w:hAnsi="Calibri"/>
          <w:b/>
          <w:bCs/>
          <w:color w:val="000000"/>
        </w:rPr>
        <w:t xml:space="preserve">ΝΝΑ ΕΥΘΥΜΙΟΥ (Εισηγήτρια της Πλειοψηφίας): </w:t>
      </w:r>
      <w:r w:rsidRPr="00627A48">
        <w:rPr>
          <w:rFonts w:ascii="Calibri" w:hAnsi="Calibri"/>
          <w:bCs/>
          <w:color w:val="000000"/>
        </w:rPr>
        <w:t>Υπέρ.</w:t>
      </w:r>
      <w:r w:rsidRPr="00627A48">
        <w:rPr>
          <w:rFonts w:ascii="Calibri" w:hAnsi="Calibri"/>
          <w:b/>
          <w:bCs/>
          <w:color w:val="000000"/>
        </w:rPr>
        <w:t xml:space="preserve"> </w:t>
      </w:r>
    </w:p>
    <w:p w:rsidR="00FB383F" w:rsidRPr="00627A48" w:rsidRDefault="00FB383F" w:rsidP="0085254D">
      <w:pPr>
        <w:spacing w:line="276" w:lineRule="auto"/>
        <w:ind w:firstLine="720"/>
        <w:jc w:val="both"/>
        <w:rPr>
          <w:rFonts w:ascii="Calibri" w:hAnsi="Calibri"/>
          <w:b/>
          <w:bCs/>
          <w:color w:val="000000"/>
        </w:rPr>
      </w:pPr>
      <w:r w:rsidRPr="00627A48">
        <w:rPr>
          <w:rFonts w:ascii="Calibri" w:hAnsi="Calibri"/>
          <w:b/>
          <w:bCs/>
          <w:color w:val="000000"/>
        </w:rPr>
        <w:t xml:space="preserve">ΒΑΣΙΛΕΙΟΣ ΟΙΚΟΝΟΜΟΥ (Πρόεδρος της Επιτροπής): </w:t>
      </w:r>
      <w:r w:rsidRPr="00627A48">
        <w:rPr>
          <w:rFonts w:ascii="Calibri" w:hAnsi="Calibri"/>
          <w:bCs/>
          <w:color w:val="000000"/>
        </w:rPr>
        <w:t>Ερωτάται ο Εισηγητής της Μειοψηφίας,  κ.</w:t>
      </w:r>
      <w:r>
        <w:rPr>
          <w:rFonts w:ascii="Calibri" w:hAnsi="Calibri"/>
          <w:bCs/>
          <w:color w:val="000000"/>
        </w:rPr>
        <w:t xml:space="preserve"> Γεώργιος Γαβρήλος</w:t>
      </w:r>
      <w:r w:rsidRPr="00627A48">
        <w:rPr>
          <w:rFonts w:ascii="Calibri" w:hAnsi="Calibri"/>
          <w:bCs/>
          <w:color w:val="000000"/>
        </w:rPr>
        <w:t>.</w:t>
      </w:r>
    </w:p>
    <w:p w:rsidR="00FB383F" w:rsidRPr="00627A48" w:rsidRDefault="00FB383F" w:rsidP="0085254D">
      <w:pPr>
        <w:spacing w:line="276" w:lineRule="auto"/>
        <w:ind w:firstLine="720"/>
        <w:jc w:val="both"/>
        <w:rPr>
          <w:rFonts w:ascii="Calibri" w:hAnsi="Calibri"/>
          <w:b/>
          <w:bCs/>
          <w:color w:val="000000"/>
        </w:rPr>
      </w:pPr>
      <w:r w:rsidRPr="00627A48">
        <w:rPr>
          <w:rFonts w:ascii="Calibri" w:hAnsi="Calibri"/>
          <w:b/>
          <w:bCs/>
          <w:color w:val="000000"/>
        </w:rPr>
        <w:t xml:space="preserve">ΓΕΩΡΓΙΟΣ ΓΑΒΡΗΛΟΣ (Εισηγητής της Μειοψηφίας): </w:t>
      </w:r>
      <w:r w:rsidRPr="00627A48">
        <w:rPr>
          <w:rFonts w:ascii="Calibri" w:hAnsi="Calibri"/>
          <w:bCs/>
          <w:color w:val="000000"/>
        </w:rPr>
        <w:t>Κατά.</w:t>
      </w:r>
    </w:p>
    <w:p w:rsidR="00FB383F" w:rsidRPr="00627A48" w:rsidRDefault="00FB383F" w:rsidP="0085254D">
      <w:pPr>
        <w:spacing w:line="276" w:lineRule="auto"/>
        <w:ind w:firstLine="720"/>
        <w:jc w:val="both"/>
        <w:rPr>
          <w:rFonts w:ascii="Calibri" w:hAnsi="Calibri"/>
          <w:bCs/>
          <w:color w:val="000000"/>
        </w:rPr>
      </w:pPr>
      <w:r w:rsidRPr="00627A48">
        <w:rPr>
          <w:rFonts w:ascii="Calibri" w:hAnsi="Calibri"/>
          <w:b/>
          <w:bCs/>
          <w:color w:val="000000"/>
        </w:rPr>
        <w:t xml:space="preserve">ΒΑΣΙΛΕΙΟΣ ΟΙΚΟΝΟΜΟΥ (Πρόεδρος της Επιτροπής): </w:t>
      </w:r>
      <w:r w:rsidRPr="00627A48">
        <w:rPr>
          <w:rFonts w:ascii="Calibri" w:hAnsi="Calibri"/>
          <w:bCs/>
          <w:color w:val="000000"/>
        </w:rPr>
        <w:t>Ερωτάται ο   Ειδικός Αγορητής της Κ.Ο. «ΠΑΣΟΚ - Κίνημα Αλλαγής», κ.</w:t>
      </w:r>
      <w:r>
        <w:rPr>
          <w:rFonts w:ascii="Calibri" w:hAnsi="Calibri"/>
          <w:bCs/>
          <w:color w:val="000000"/>
        </w:rPr>
        <w:t xml:space="preserve"> Γεώργιος Μουλκιώτης</w:t>
      </w:r>
      <w:r w:rsidRPr="00627A48">
        <w:rPr>
          <w:rFonts w:ascii="Calibri" w:hAnsi="Calibri"/>
          <w:bCs/>
          <w:color w:val="000000"/>
        </w:rPr>
        <w:t>.</w:t>
      </w:r>
    </w:p>
    <w:p w:rsidR="00FB383F" w:rsidRPr="00627A48" w:rsidRDefault="00FB383F" w:rsidP="0085254D">
      <w:pPr>
        <w:spacing w:line="276" w:lineRule="auto"/>
        <w:ind w:firstLine="720"/>
        <w:jc w:val="both"/>
        <w:rPr>
          <w:rFonts w:ascii="Calibri" w:hAnsi="Calibri"/>
          <w:bCs/>
          <w:color w:val="000000"/>
        </w:rPr>
      </w:pPr>
      <w:r w:rsidRPr="00627A48">
        <w:rPr>
          <w:rFonts w:ascii="Calibri" w:hAnsi="Calibri"/>
          <w:b/>
          <w:bCs/>
          <w:color w:val="000000"/>
        </w:rPr>
        <w:t xml:space="preserve">ΓΕΩΡΓΙΟΣ ΜΟΥΛΚΙΩΤΗΣ (Ειδικός Αγορητής της Κ.Ο. «ΠΑΣΟΚ-ΚΙΝΗΜΑ ΑΛΛΑΓΗΣ»): </w:t>
      </w:r>
      <w:r w:rsidRPr="00627A48">
        <w:rPr>
          <w:rFonts w:ascii="Calibri" w:hAnsi="Calibri"/>
          <w:bCs/>
          <w:color w:val="000000"/>
        </w:rPr>
        <w:t>Κατά.</w:t>
      </w:r>
    </w:p>
    <w:p w:rsidR="00FB383F" w:rsidRPr="00627A48" w:rsidRDefault="00FB383F" w:rsidP="0085254D">
      <w:pPr>
        <w:spacing w:line="276" w:lineRule="auto"/>
        <w:ind w:firstLine="720"/>
        <w:jc w:val="both"/>
        <w:rPr>
          <w:rFonts w:ascii="Calibri" w:hAnsi="Calibri"/>
          <w:bCs/>
          <w:color w:val="000000"/>
        </w:rPr>
      </w:pPr>
      <w:r w:rsidRPr="00627A48">
        <w:rPr>
          <w:rFonts w:ascii="Calibri" w:hAnsi="Calibri"/>
          <w:b/>
          <w:bCs/>
          <w:color w:val="000000"/>
        </w:rPr>
        <w:t xml:space="preserve">ΒΑΣΙΛΕΙΟΣ ΟΙΚΟΝΟΜΟΥ (Πρόεδρος της Επιτροπής): </w:t>
      </w:r>
      <w:r w:rsidRPr="00627A48">
        <w:rPr>
          <w:rFonts w:ascii="Calibri" w:hAnsi="Calibri"/>
          <w:bCs/>
          <w:color w:val="000000"/>
        </w:rPr>
        <w:t>Ερωτάται ο  Ειδικός Αγορητής της Κ.Ο. «Κ.Κ.Ε.», κ.</w:t>
      </w:r>
      <w:r>
        <w:rPr>
          <w:rFonts w:ascii="Calibri" w:hAnsi="Calibri"/>
          <w:bCs/>
          <w:color w:val="000000"/>
        </w:rPr>
        <w:t xml:space="preserve"> Χρήστος Κατσώτης</w:t>
      </w:r>
      <w:r w:rsidRPr="00627A48">
        <w:rPr>
          <w:rFonts w:ascii="Calibri" w:hAnsi="Calibri"/>
          <w:bCs/>
          <w:color w:val="000000"/>
        </w:rPr>
        <w:t>.</w:t>
      </w:r>
    </w:p>
    <w:p w:rsidR="00FB383F" w:rsidRPr="00627A48" w:rsidRDefault="00FB383F" w:rsidP="0085254D">
      <w:pPr>
        <w:spacing w:line="276" w:lineRule="auto"/>
        <w:ind w:firstLine="720"/>
        <w:jc w:val="both"/>
        <w:rPr>
          <w:rFonts w:ascii="Calibri" w:hAnsi="Calibri"/>
          <w:b/>
          <w:bCs/>
          <w:color w:val="000000"/>
        </w:rPr>
      </w:pPr>
      <w:r w:rsidRPr="00627A48">
        <w:rPr>
          <w:rFonts w:ascii="Calibri" w:hAnsi="Calibri"/>
          <w:b/>
          <w:bCs/>
          <w:color w:val="000000"/>
        </w:rPr>
        <w:t>ΧΡΗΣΤΟΣ ΚΑΤΣΩΤΗΣ (Ειδικός Αγορητής της Κ.Ο.</w:t>
      </w:r>
      <w:r>
        <w:rPr>
          <w:rFonts w:ascii="Calibri" w:hAnsi="Calibri"/>
          <w:b/>
          <w:bCs/>
          <w:color w:val="000000"/>
        </w:rPr>
        <w:t xml:space="preserve"> του Κ.Κ.Ε.</w:t>
      </w:r>
      <w:r w:rsidRPr="00627A48">
        <w:rPr>
          <w:rFonts w:ascii="Calibri" w:hAnsi="Calibri"/>
          <w:b/>
          <w:bCs/>
          <w:color w:val="000000"/>
        </w:rPr>
        <w:t xml:space="preserve">»): </w:t>
      </w:r>
      <w:r w:rsidRPr="00627A48">
        <w:rPr>
          <w:rFonts w:ascii="Calibri" w:hAnsi="Calibri"/>
          <w:bCs/>
          <w:color w:val="000000"/>
        </w:rPr>
        <w:t>Κατά.</w:t>
      </w:r>
    </w:p>
    <w:p w:rsidR="00FB383F" w:rsidRPr="00627A48" w:rsidRDefault="00FB383F" w:rsidP="0085254D">
      <w:pPr>
        <w:spacing w:line="276" w:lineRule="auto"/>
        <w:ind w:firstLine="720"/>
        <w:jc w:val="both"/>
        <w:rPr>
          <w:rFonts w:ascii="Calibri" w:hAnsi="Calibri"/>
          <w:bCs/>
          <w:color w:val="000000"/>
        </w:rPr>
      </w:pPr>
      <w:r w:rsidRPr="00627A48">
        <w:rPr>
          <w:rFonts w:ascii="Calibri" w:hAnsi="Calibri"/>
          <w:b/>
          <w:bCs/>
          <w:color w:val="000000"/>
        </w:rPr>
        <w:t xml:space="preserve">ΒΑΣΙΛΕΙΟΣ ΟΙΚΟΝΟΜΟΥ (Πρόεδρος της Επιτροπής): </w:t>
      </w:r>
      <w:r w:rsidRPr="00627A48">
        <w:rPr>
          <w:rFonts w:ascii="Calibri" w:hAnsi="Calibri"/>
          <w:bCs/>
          <w:color w:val="000000"/>
        </w:rPr>
        <w:t>Ερωτάται η Ειδική Αγορήτρια της Κ.Ο. «ΕΛΛΗΝΙΚΗ ΛΥΣΗ – ΚΥΡΙΑΚΟΣ ΒΕΛΟΠΟΥΛΟΣ», κυρία Μαρία Αθανασίου.</w:t>
      </w:r>
    </w:p>
    <w:p w:rsidR="00FB383F" w:rsidRPr="00627A48" w:rsidRDefault="00FB383F" w:rsidP="0085254D">
      <w:pPr>
        <w:spacing w:line="276" w:lineRule="auto"/>
        <w:ind w:firstLine="720"/>
        <w:jc w:val="both"/>
        <w:rPr>
          <w:rFonts w:ascii="Calibri" w:hAnsi="Calibri"/>
          <w:bCs/>
          <w:color w:val="000000"/>
        </w:rPr>
      </w:pPr>
      <w:r w:rsidRPr="00627A48">
        <w:rPr>
          <w:rFonts w:ascii="Calibri" w:hAnsi="Calibri"/>
          <w:b/>
          <w:bCs/>
          <w:color w:val="000000"/>
        </w:rPr>
        <w:t xml:space="preserve">ΜΑΡΙΑ ΑΘΑΝΑΣΙΟΥ (Ειδική Αγορήτρια της Κ.Ο. «ΕΛΛΗΝΙΚΗ ΛΥΣΗ – ΚΥΡΙΑΚΟΣ ΒΕΛΟΠΟΥΛΟΣ»): </w:t>
      </w:r>
      <w:r w:rsidRPr="00627A48">
        <w:rPr>
          <w:rFonts w:ascii="Calibri" w:hAnsi="Calibri"/>
          <w:bCs/>
          <w:color w:val="000000"/>
        </w:rPr>
        <w:t>Επιφύλαξη.</w:t>
      </w:r>
    </w:p>
    <w:p w:rsidR="00FB383F" w:rsidRPr="00627A48" w:rsidRDefault="00FB383F" w:rsidP="0085254D">
      <w:pPr>
        <w:spacing w:line="276" w:lineRule="auto"/>
        <w:ind w:firstLine="720"/>
        <w:jc w:val="both"/>
        <w:rPr>
          <w:rFonts w:ascii="Calibri" w:hAnsi="Calibri"/>
          <w:bCs/>
          <w:color w:val="000000"/>
        </w:rPr>
      </w:pPr>
      <w:r w:rsidRPr="00627A48">
        <w:rPr>
          <w:rFonts w:ascii="Calibri" w:hAnsi="Calibri"/>
          <w:b/>
          <w:bCs/>
          <w:color w:val="000000"/>
        </w:rPr>
        <w:t xml:space="preserve">ΒΑΣΙΛΕΙΟΣ ΟΙΚΟΝΟΜΟΥ (Πρόεδρος της Επιτροπής): </w:t>
      </w:r>
      <w:r w:rsidRPr="00627A48">
        <w:rPr>
          <w:rFonts w:ascii="Calibri" w:hAnsi="Calibri"/>
          <w:bCs/>
          <w:color w:val="000000"/>
        </w:rPr>
        <w:t xml:space="preserve">Ερωτάται ο Ειδικός Αγορητής της Κ.Ο. «ΣΠΑΡΤΙΑΤΕΣ», κ. </w:t>
      </w:r>
      <w:r>
        <w:rPr>
          <w:rFonts w:ascii="Calibri" w:hAnsi="Calibri"/>
          <w:bCs/>
          <w:color w:val="000000"/>
        </w:rPr>
        <w:t xml:space="preserve">Πέτρος Δημητριάδης. </w:t>
      </w:r>
    </w:p>
    <w:p w:rsidR="00FB383F" w:rsidRPr="00627A48" w:rsidRDefault="00FB383F" w:rsidP="0085254D">
      <w:pPr>
        <w:spacing w:line="276" w:lineRule="auto"/>
        <w:ind w:firstLine="720"/>
        <w:jc w:val="both"/>
        <w:rPr>
          <w:rFonts w:ascii="Calibri" w:hAnsi="Calibri"/>
          <w:b/>
          <w:bCs/>
          <w:color w:val="000000"/>
        </w:rPr>
      </w:pPr>
      <w:r w:rsidRPr="00627A48">
        <w:rPr>
          <w:rFonts w:ascii="Calibri" w:hAnsi="Calibri"/>
          <w:b/>
          <w:bCs/>
          <w:color w:val="000000"/>
        </w:rPr>
        <w:t xml:space="preserve">ΠΕΤΡΟΣ ΔΗΜΗΤΡΙΑΔΗΣ (Ειδικός Αγορητής της Κ.Ο. «ΣΠΑΡΤΙΑΤΕΣ»): </w:t>
      </w:r>
      <w:r w:rsidRPr="00627A48">
        <w:rPr>
          <w:rFonts w:ascii="Calibri" w:hAnsi="Calibri"/>
          <w:bCs/>
          <w:color w:val="000000"/>
        </w:rPr>
        <w:t>Επιφύλαξη.</w:t>
      </w:r>
    </w:p>
    <w:p w:rsidR="00FB383F" w:rsidRDefault="00FB383F" w:rsidP="0085254D">
      <w:pPr>
        <w:spacing w:line="276" w:lineRule="auto"/>
        <w:ind w:firstLine="720"/>
        <w:jc w:val="both"/>
        <w:rPr>
          <w:rFonts w:ascii="Calibri" w:hAnsi="Calibri"/>
          <w:bCs/>
          <w:color w:val="000000"/>
        </w:rPr>
      </w:pPr>
      <w:r w:rsidRPr="00627A48">
        <w:rPr>
          <w:rFonts w:ascii="Calibri" w:hAnsi="Calibri"/>
          <w:b/>
          <w:bCs/>
          <w:color w:val="000000"/>
        </w:rPr>
        <w:t>ΒΑΣΙΛΕΙΟΣ ΟΙΚΟΝΟΜΟΥ (Πρόεδρος της Επιτροπής):</w:t>
      </w:r>
      <w:r w:rsidRPr="00627A48">
        <w:rPr>
          <w:rFonts w:ascii="Calibri" w:hAnsi="Calibri"/>
          <w:bCs/>
          <w:color w:val="000000"/>
        </w:rPr>
        <w:t xml:space="preserve"> Συνεπώς, το σχέδιο νόμου του Υπουργείου Εργασίας και Κοινωνικής Ασφάλισης «Αναμόρφωση επαγγελματικής ασφάλισης, </w:t>
      </w:r>
      <w:proofErr w:type="spellStart"/>
      <w:r w:rsidRPr="00627A48">
        <w:rPr>
          <w:rFonts w:ascii="Calibri" w:hAnsi="Calibri"/>
          <w:bCs/>
          <w:color w:val="000000"/>
        </w:rPr>
        <w:t>εξορθολογισμός</w:t>
      </w:r>
      <w:proofErr w:type="spellEnd"/>
      <w:r w:rsidRPr="00627A48">
        <w:rPr>
          <w:rFonts w:ascii="Calibri" w:hAnsi="Calibri"/>
          <w:bCs/>
          <w:color w:val="000000"/>
        </w:rPr>
        <w:t xml:space="preserve"> ασφαλιστικής νομοθεσίας, συνταξιοδοτικές ρυθμίσεις, σύστημα διορισμού και προσλήψεων των εκπαιδευτικών της δημόσιας υπηρεσίας απασχόλησης και λοιπές διατάξεις», γίνεται δεκτό επί της αρχής, κατά πλειοψηφία.</w:t>
      </w:r>
    </w:p>
    <w:p w:rsidR="00FB383F" w:rsidRDefault="00FB383F" w:rsidP="0085254D">
      <w:pPr>
        <w:spacing w:line="276" w:lineRule="auto"/>
        <w:ind w:firstLine="720"/>
        <w:jc w:val="both"/>
        <w:rPr>
          <w:rFonts w:ascii="Calibri" w:hAnsi="Calibri"/>
          <w:bCs/>
          <w:color w:val="000000"/>
        </w:rPr>
      </w:pPr>
      <w:r>
        <w:rPr>
          <w:rFonts w:ascii="Calibri" w:hAnsi="Calibri"/>
          <w:bCs/>
          <w:color w:val="000000"/>
        </w:rPr>
        <w:t>Το</w:t>
      </w:r>
      <w:r w:rsidR="00845855">
        <w:rPr>
          <w:rFonts w:ascii="Calibri" w:hAnsi="Calibri"/>
          <w:bCs/>
          <w:color w:val="000000"/>
        </w:rPr>
        <w:t>ν</w:t>
      </w:r>
      <w:r>
        <w:rPr>
          <w:rFonts w:ascii="Calibri" w:hAnsi="Calibri"/>
          <w:bCs/>
          <w:color w:val="000000"/>
        </w:rPr>
        <w:t xml:space="preserve"> λόγο έχει η κυρία Ευθυμίου.</w:t>
      </w:r>
    </w:p>
    <w:p w:rsidR="00FB383F" w:rsidRDefault="00FB383F" w:rsidP="0085254D">
      <w:pPr>
        <w:spacing w:line="276" w:lineRule="auto"/>
        <w:ind w:firstLine="720"/>
        <w:jc w:val="both"/>
        <w:rPr>
          <w:rFonts w:ascii="Calibri" w:hAnsi="Calibri"/>
          <w:bCs/>
          <w:color w:val="000000"/>
        </w:rPr>
      </w:pPr>
      <w:r>
        <w:rPr>
          <w:rFonts w:ascii="Calibri" w:hAnsi="Calibri"/>
          <w:b/>
          <w:bCs/>
          <w:color w:val="000000"/>
        </w:rPr>
        <w:t>Α</w:t>
      </w:r>
      <w:r w:rsidRPr="003B60E6">
        <w:rPr>
          <w:rFonts w:ascii="Calibri" w:hAnsi="Calibri"/>
          <w:b/>
          <w:bCs/>
          <w:color w:val="000000"/>
        </w:rPr>
        <w:t xml:space="preserve">ΝΝΑ ΕΥΘΥΜΙΟΥ (Εισηγήτρια της Πλειοψηφίας): </w:t>
      </w:r>
      <w:r w:rsidRPr="003B60E6">
        <w:rPr>
          <w:rFonts w:ascii="Calibri" w:hAnsi="Calibri"/>
          <w:bCs/>
          <w:color w:val="000000"/>
        </w:rPr>
        <w:t>Ευχαριστώ</w:t>
      </w:r>
      <w:r>
        <w:rPr>
          <w:rFonts w:ascii="Calibri" w:hAnsi="Calibri"/>
          <w:bCs/>
          <w:color w:val="000000"/>
        </w:rPr>
        <w:t>,</w:t>
      </w:r>
      <w:r w:rsidRPr="003B60E6">
        <w:rPr>
          <w:rFonts w:ascii="Calibri" w:hAnsi="Calibri"/>
          <w:bCs/>
          <w:color w:val="000000"/>
        </w:rPr>
        <w:t xml:space="preserve"> κύριε Πρόεδρε</w:t>
      </w:r>
      <w:r>
        <w:rPr>
          <w:rFonts w:ascii="Calibri" w:hAnsi="Calibri"/>
          <w:bCs/>
          <w:color w:val="000000"/>
        </w:rPr>
        <w:t>.</w:t>
      </w:r>
      <w:r>
        <w:rPr>
          <w:rFonts w:ascii="Calibri" w:hAnsi="Calibri"/>
          <w:b/>
          <w:bCs/>
          <w:color w:val="000000"/>
        </w:rPr>
        <w:t xml:space="preserve"> </w:t>
      </w:r>
      <w:r w:rsidRPr="003B60E6">
        <w:rPr>
          <w:rFonts w:ascii="Calibri" w:hAnsi="Calibri"/>
          <w:bCs/>
          <w:color w:val="000000"/>
        </w:rPr>
        <w:t>Μετά την ακρόαση των φορέων</w:t>
      </w:r>
      <w:r>
        <w:rPr>
          <w:rFonts w:ascii="Calibri" w:hAnsi="Calibri"/>
          <w:bCs/>
          <w:color w:val="000000"/>
        </w:rPr>
        <w:t>,</w:t>
      </w:r>
      <w:r w:rsidRPr="003B60E6">
        <w:rPr>
          <w:rFonts w:ascii="Calibri" w:hAnsi="Calibri"/>
          <w:bCs/>
          <w:color w:val="000000"/>
        </w:rPr>
        <w:t xml:space="preserve"> από τους οποίους θα χρησιμοποιήσω στοιχεία μου στην κατ</w:t>
      </w:r>
      <w:r>
        <w:rPr>
          <w:rFonts w:ascii="Calibri" w:hAnsi="Calibri"/>
          <w:bCs/>
          <w:color w:val="000000"/>
        </w:rPr>
        <w:t>’ άρθρο</w:t>
      </w:r>
      <w:r w:rsidRPr="003B60E6">
        <w:rPr>
          <w:rFonts w:ascii="Calibri" w:hAnsi="Calibri"/>
          <w:bCs/>
          <w:color w:val="000000"/>
        </w:rPr>
        <w:t xml:space="preserve"> ανάγνωση του νομοσχεδίου</w:t>
      </w:r>
      <w:r>
        <w:rPr>
          <w:rFonts w:ascii="Calibri" w:hAnsi="Calibri"/>
          <w:bCs/>
          <w:color w:val="000000"/>
        </w:rPr>
        <w:t>,</w:t>
      </w:r>
      <w:r w:rsidRPr="003B60E6">
        <w:rPr>
          <w:rFonts w:ascii="Calibri" w:hAnsi="Calibri"/>
          <w:bCs/>
          <w:color w:val="000000"/>
        </w:rPr>
        <w:t xml:space="preserve"> χθες</w:t>
      </w:r>
      <w:r>
        <w:rPr>
          <w:rFonts w:ascii="Calibri" w:hAnsi="Calibri"/>
          <w:bCs/>
          <w:color w:val="000000"/>
        </w:rPr>
        <w:t>,</w:t>
      </w:r>
      <w:r w:rsidRPr="003B60E6">
        <w:rPr>
          <w:rFonts w:ascii="Calibri" w:hAnsi="Calibri"/>
          <w:bCs/>
          <w:color w:val="000000"/>
        </w:rPr>
        <w:t xml:space="preserve"> επί της αρχής</w:t>
      </w:r>
      <w:r>
        <w:rPr>
          <w:rFonts w:ascii="Calibri" w:hAnsi="Calibri"/>
          <w:bCs/>
          <w:color w:val="000000"/>
        </w:rPr>
        <w:t>,</w:t>
      </w:r>
      <w:r w:rsidRPr="003B60E6">
        <w:rPr>
          <w:rFonts w:ascii="Calibri" w:hAnsi="Calibri"/>
          <w:bCs/>
          <w:color w:val="000000"/>
        </w:rPr>
        <w:t xml:space="preserve"> τόνισα</w:t>
      </w:r>
      <w:r>
        <w:rPr>
          <w:rFonts w:ascii="Calibri" w:hAnsi="Calibri"/>
          <w:bCs/>
          <w:color w:val="000000"/>
        </w:rPr>
        <w:t>,</w:t>
      </w:r>
      <w:r w:rsidRPr="003B60E6">
        <w:rPr>
          <w:rFonts w:ascii="Calibri" w:hAnsi="Calibri"/>
          <w:bCs/>
          <w:color w:val="000000"/>
        </w:rPr>
        <w:t xml:space="preserve"> ότι συνιστά μια διαρθρωτική μεταρρύθμιση με ένα βαθύ κοινωνικό πρόσημο</w:t>
      </w:r>
      <w:r>
        <w:rPr>
          <w:rFonts w:ascii="Calibri" w:hAnsi="Calibri"/>
          <w:bCs/>
          <w:color w:val="000000"/>
        </w:rPr>
        <w:t>.</w:t>
      </w:r>
      <w:r w:rsidRPr="003B60E6">
        <w:rPr>
          <w:rFonts w:ascii="Calibri" w:hAnsi="Calibri"/>
          <w:bCs/>
          <w:color w:val="000000"/>
        </w:rPr>
        <w:t xml:space="preserve"> Στην προσέγγισ</w:t>
      </w:r>
      <w:r>
        <w:rPr>
          <w:rFonts w:ascii="Calibri" w:hAnsi="Calibri"/>
          <w:bCs/>
          <w:color w:val="000000"/>
        </w:rPr>
        <w:t xml:space="preserve">ή μου αυτή κατά άρθρο, </w:t>
      </w:r>
      <w:r w:rsidRPr="003B60E6">
        <w:rPr>
          <w:rFonts w:ascii="Calibri" w:hAnsi="Calibri"/>
          <w:bCs/>
          <w:color w:val="000000"/>
        </w:rPr>
        <w:t xml:space="preserve">θα </w:t>
      </w:r>
      <w:r w:rsidRPr="003B60E6">
        <w:rPr>
          <w:rFonts w:ascii="Calibri" w:hAnsi="Calibri"/>
          <w:bCs/>
          <w:color w:val="000000"/>
        </w:rPr>
        <w:lastRenderedPageBreak/>
        <w:t>εξηγήσω τις θετικές διατάξεις του νομοσχεδίου</w:t>
      </w:r>
      <w:r>
        <w:rPr>
          <w:rFonts w:ascii="Calibri" w:hAnsi="Calibri"/>
          <w:bCs/>
          <w:color w:val="000000"/>
        </w:rPr>
        <w:t>,</w:t>
      </w:r>
      <w:r w:rsidRPr="003B60E6">
        <w:rPr>
          <w:rFonts w:ascii="Calibri" w:hAnsi="Calibri"/>
          <w:bCs/>
          <w:color w:val="000000"/>
        </w:rPr>
        <w:t xml:space="preserve"> που ενισχύουν γι</w:t>
      </w:r>
      <w:r>
        <w:rPr>
          <w:rFonts w:ascii="Calibri" w:hAnsi="Calibri"/>
          <w:bCs/>
          <w:color w:val="000000"/>
        </w:rPr>
        <w:t>ατί συνιστά μία μεταρρύθμιση κ</w:t>
      </w:r>
      <w:r w:rsidRPr="003B60E6">
        <w:rPr>
          <w:rFonts w:ascii="Calibri" w:hAnsi="Calibri"/>
          <w:bCs/>
          <w:color w:val="000000"/>
        </w:rPr>
        <w:t xml:space="preserve">αι </w:t>
      </w:r>
      <w:r>
        <w:rPr>
          <w:rFonts w:ascii="Calibri" w:hAnsi="Calibri"/>
          <w:bCs/>
          <w:color w:val="000000"/>
        </w:rPr>
        <w:t>επίσης,</w:t>
      </w:r>
      <w:r w:rsidRPr="003B60E6">
        <w:rPr>
          <w:rFonts w:ascii="Calibri" w:hAnsi="Calibri"/>
          <w:bCs/>
          <w:color w:val="000000"/>
        </w:rPr>
        <w:t xml:space="preserve"> πάλι μέσα από τα άρθρα</w:t>
      </w:r>
      <w:r>
        <w:rPr>
          <w:rFonts w:ascii="Calibri" w:hAnsi="Calibri"/>
          <w:bCs/>
          <w:color w:val="000000"/>
        </w:rPr>
        <w:t>,</w:t>
      </w:r>
      <w:r w:rsidRPr="003B60E6">
        <w:rPr>
          <w:rFonts w:ascii="Calibri" w:hAnsi="Calibri"/>
          <w:bCs/>
          <w:color w:val="000000"/>
        </w:rPr>
        <w:t xml:space="preserve"> θα προσπαθήσω να απαντήσω σε αιτιάσεις της Αντιπολίτευσης</w:t>
      </w:r>
      <w:r>
        <w:rPr>
          <w:rFonts w:ascii="Calibri" w:hAnsi="Calibri"/>
          <w:bCs/>
          <w:color w:val="000000"/>
        </w:rPr>
        <w:t>,</w:t>
      </w:r>
      <w:r w:rsidRPr="003B60E6">
        <w:rPr>
          <w:rFonts w:ascii="Calibri" w:hAnsi="Calibri"/>
          <w:bCs/>
          <w:color w:val="000000"/>
        </w:rPr>
        <w:t xml:space="preserve"> αλλά και σε όσα ακούστηκαν από τους φορείς</w:t>
      </w:r>
      <w:r>
        <w:rPr>
          <w:rFonts w:ascii="Calibri" w:hAnsi="Calibri"/>
          <w:bCs/>
          <w:color w:val="000000"/>
        </w:rPr>
        <w:t>,</w:t>
      </w:r>
      <w:r w:rsidRPr="003B60E6">
        <w:rPr>
          <w:rFonts w:ascii="Calibri" w:hAnsi="Calibri"/>
          <w:bCs/>
          <w:color w:val="000000"/>
        </w:rPr>
        <w:t xml:space="preserve"> που τους ακούσαμε </w:t>
      </w:r>
      <w:r>
        <w:rPr>
          <w:rFonts w:ascii="Calibri" w:hAnsi="Calibri"/>
          <w:bCs/>
          <w:color w:val="000000"/>
        </w:rPr>
        <w:t xml:space="preserve">όλοι </w:t>
      </w:r>
      <w:r w:rsidRPr="003B60E6">
        <w:rPr>
          <w:rFonts w:ascii="Calibri" w:hAnsi="Calibri"/>
          <w:bCs/>
          <w:color w:val="000000"/>
        </w:rPr>
        <w:t>με πολλή προσοχή και έγινε ένας γόνιμος διάλογος</w:t>
      </w:r>
      <w:r>
        <w:rPr>
          <w:rFonts w:ascii="Calibri" w:hAnsi="Calibri"/>
          <w:bCs/>
          <w:color w:val="000000"/>
        </w:rPr>
        <w:t>.</w:t>
      </w:r>
      <w:r w:rsidRPr="003B60E6">
        <w:rPr>
          <w:rFonts w:ascii="Calibri" w:hAnsi="Calibri"/>
          <w:bCs/>
          <w:color w:val="000000"/>
        </w:rPr>
        <w:t xml:space="preserve"> </w:t>
      </w:r>
    </w:p>
    <w:p w:rsidR="00FB383F" w:rsidRPr="003B60E6" w:rsidRDefault="00FB383F" w:rsidP="0085254D">
      <w:pPr>
        <w:spacing w:line="276" w:lineRule="auto"/>
        <w:ind w:firstLine="720"/>
        <w:jc w:val="both"/>
        <w:rPr>
          <w:rFonts w:ascii="Calibri" w:hAnsi="Calibri"/>
          <w:bCs/>
          <w:color w:val="000000"/>
        </w:rPr>
      </w:pPr>
      <w:r w:rsidRPr="003B60E6">
        <w:rPr>
          <w:rFonts w:ascii="Calibri" w:hAnsi="Calibri"/>
          <w:bCs/>
          <w:color w:val="000000"/>
        </w:rPr>
        <w:t>Ωστόσο</w:t>
      </w:r>
      <w:r>
        <w:rPr>
          <w:rFonts w:ascii="Calibri" w:hAnsi="Calibri"/>
          <w:bCs/>
          <w:color w:val="000000"/>
        </w:rPr>
        <w:t>,</w:t>
      </w:r>
      <w:r w:rsidRPr="003B60E6">
        <w:rPr>
          <w:rFonts w:ascii="Calibri" w:hAnsi="Calibri"/>
          <w:bCs/>
          <w:color w:val="000000"/>
        </w:rPr>
        <w:t xml:space="preserve"> οφείλω να πω</w:t>
      </w:r>
      <w:r>
        <w:rPr>
          <w:rFonts w:ascii="Calibri" w:hAnsi="Calibri"/>
          <w:bCs/>
          <w:color w:val="000000"/>
        </w:rPr>
        <w:t>,</w:t>
      </w:r>
      <w:r w:rsidRPr="003B60E6">
        <w:rPr>
          <w:rFonts w:ascii="Calibri" w:hAnsi="Calibri"/>
          <w:bCs/>
          <w:color w:val="000000"/>
        </w:rPr>
        <w:t xml:space="preserve"> ότι δεν αντιλαμβάνομαι τη συμβολή της </w:t>
      </w:r>
      <w:r w:rsidR="005D4506">
        <w:rPr>
          <w:rFonts w:ascii="Calibri" w:hAnsi="Calibri"/>
          <w:bCs/>
          <w:color w:val="000000"/>
        </w:rPr>
        <w:t>μ</w:t>
      </w:r>
      <w:r w:rsidRPr="003B60E6">
        <w:rPr>
          <w:rFonts w:ascii="Calibri" w:hAnsi="Calibri"/>
          <w:bCs/>
          <w:color w:val="000000"/>
        </w:rPr>
        <w:t>είζονος Αντιπολίτευσης του ΣΥΡΙΖΑ στην επεξεργασία του νομοσχεδίου</w:t>
      </w:r>
      <w:r>
        <w:rPr>
          <w:rFonts w:ascii="Calibri" w:hAnsi="Calibri"/>
          <w:bCs/>
          <w:color w:val="000000"/>
        </w:rPr>
        <w:t>,</w:t>
      </w:r>
      <w:r w:rsidRPr="003B60E6">
        <w:rPr>
          <w:rFonts w:ascii="Calibri" w:hAnsi="Calibri"/>
          <w:bCs/>
          <w:color w:val="000000"/>
        </w:rPr>
        <w:t xml:space="preserve"> όταν χθες</w:t>
      </w:r>
      <w:r>
        <w:rPr>
          <w:rFonts w:ascii="Calibri" w:hAnsi="Calibri"/>
          <w:bCs/>
          <w:color w:val="000000"/>
        </w:rPr>
        <w:t>,</w:t>
      </w:r>
      <w:r w:rsidRPr="003B60E6">
        <w:rPr>
          <w:rFonts w:ascii="Calibri" w:hAnsi="Calibri"/>
          <w:bCs/>
          <w:color w:val="000000"/>
        </w:rPr>
        <w:t xml:space="preserve"> επί της αρχής</w:t>
      </w:r>
      <w:r>
        <w:rPr>
          <w:rFonts w:ascii="Calibri" w:hAnsi="Calibri"/>
          <w:bCs/>
          <w:color w:val="000000"/>
        </w:rPr>
        <w:t>, κατ</w:t>
      </w:r>
      <w:r w:rsidRPr="003B60E6">
        <w:rPr>
          <w:rFonts w:ascii="Calibri" w:hAnsi="Calibri"/>
          <w:bCs/>
          <w:color w:val="000000"/>
        </w:rPr>
        <w:t>αρχάς τοποθετήθηκε ότι δεν είναι μεταρρύθμιση</w:t>
      </w:r>
      <w:r>
        <w:rPr>
          <w:rFonts w:ascii="Calibri" w:hAnsi="Calibri"/>
          <w:bCs/>
          <w:color w:val="000000"/>
        </w:rPr>
        <w:t>.</w:t>
      </w:r>
      <w:r w:rsidRPr="003B60E6">
        <w:rPr>
          <w:rFonts w:ascii="Calibri" w:hAnsi="Calibri"/>
          <w:bCs/>
          <w:color w:val="000000"/>
        </w:rPr>
        <w:t xml:space="preserve"> Όταν έρχεται ένα νομοσχέδιο που έχει 180 άρθρα</w:t>
      </w:r>
      <w:r>
        <w:rPr>
          <w:rFonts w:ascii="Calibri" w:hAnsi="Calibri"/>
          <w:bCs/>
          <w:color w:val="000000"/>
        </w:rPr>
        <w:t>, σ</w:t>
      </w:r>
      <w:r w:rsidRPr="003B60E6">
        <w:rPr>
          <w:rFonts w:ascii="Calibri" w:hAnsi="Calibri"/>
          <w:bCs/>
          <w:color w:val="000000"/>
        </w:rPr>
        <w:t>αφώς δεν αποτελεί μια απλή αλλαγή</w:t>
      </w:r>
      <w:r>
        <w:rPr>
          <w:rFonts w:ascii="Calibri" w:hAnsi="Calibri"/>
          <w:bCs/>
          <w:color w:val="000000"/>
        </w:rPr>
        <w:t>,</w:t>
      </w:r>
      <w:r w:rsidRPr="003B60E6">
        <w:rPr>
          <w:rFonts w:ascii="Calibri" w:hAnsi="Calibri"/>
          <w:bCs/>
          <w:color w:val="000000"/>
        </w:rPr>
        <w:t xml:space="preserve"> </w:t>
      </w:r>
      <w:r>
        <w:rPr>
          <w:rFonts w:ascii="Calibri" w:hAnsi="Calibri"/>
          <w:bCs/>
          <w:color w:val="000000"/>
        </w:rPr>
        <w:t>μια</w:t>
      </w:r>
      <w:r w:rsidRPr="003B60E6">
        <w:rPr>
          <w:rFonts w:ascii="Calibri" w:hAnsi="Calibri"/>
          <w:bCs/>
          <w:color w:val="000000"/>
        </w:rPr>
        <w:t xml:space="preserve"> απλά τροποποίηση</w:t>
      </w:r>
      <w:r>
        <w:rPr>
          <w:rFonts w:ascii="Calibri" w:hAnsi="Calibri"/>
          <w:bCs/>
          <w:color w:val="000000"/>
        </w:rPr>
        <w:t>,</w:t>
      </w:r>
      <w:r w:rsidRPr="003B60E6">
        <w:rPr>
          <w:rFonts w:ascii="Calibri" w:hAnsi="Calibri"/>
          <w:bCs/>
          <w:color w:val="000000"/>
        </w:rPr>
        <w:t xml:space="preserve"> αποτελεί μεταρρύθμιση</w:t>
      </w:r>
      <w:r>
        <w:rPr>
          <w:rFonts w:ascii="Calibri" w:hAnsi="Calibri"/>
          <w:bCs/>
          <w:color w:val="000000"/>
        </w:rPr>
        <w:t>.</w:t>
      </w:r>
      <w:r w:rsidRPr="003B60E6">
        <w:rPr>
          <w:rFonts w:ascii="Calibri" w:hAnsi="Calibri"/>
          <w:bCs/>
          <w:color w:val="000000"/>
        </w:rPr>
        <w:t xml:space="preserve"> Και σε κάθε περίπτωση</w:t>
      </w:r>
      <w:r>
        <w:rPr>
          <w:rFonts w:ascii="Calibri" w:hAnsi="Calibri"/>
          <w:bCs/>
          <w:color w:val="000000"/>
        </w:rPr>
        <w:t>, δ</w:t>
      </w:r>
      <w:r w:rsidRPr="003B60E6">
        <w:rPr>
          <w:rFonts w:ascii="Calibri" w:hAnsi="Calibri"/>
          <w:bCs/>
          <w:color w:val="000000"/>
        </w:rPr>
        <w:t>εν αντιλαμβάνομαι</w:t>
      </w:r>
      <w:r>
        <w:rPr>
          <w:rFonts w:ascii="Calibri" w:hAnsi="Calibri"/>
          <w:bCs/>
          <w:color w:val="000000"/>
        </w:rPr>
        <w:t>, πως η περιπτωσιο</w:t>
      </w:r>
      <w:r w:rsidRPr="003B60E6">
        <w:rPr>
          <w:rFonts w:ascii="Calibri" w:hAnsi="Calibri"/>
          <w:bCs/>
          <w:color w:val="000000"/>
        </w:rPr>
        <w:t>λογική αναφορά διατάξεων</w:t>
      </w:r>
      <w:r>
        <w:rPr>
          <w:rFonts w:ascii="Calibri" w:hAnsi="Calibri"/>
          <w:bCs/>
          <w:color w:val="000000"/>
        </w:rPr>
        <w:t>,</w:t>
      </w:r>
      <w:r w:rsidRPr="003B60E6">
        <w:rPr>
          <w:rFonts w:ascii="Calibri" w:hAnsi="Calibri"/>
          <w:bCs/>
          <w:color w:val="000000"/>
        </w:rPr>
        <w:t xml:space="preserve"> που δεν </w:t>
      </w:r>
      <w:r>
        <w:rPr>
          <w:rFonts w:ascii="Calibri" w:hAnsi="Calibri"/>
          <w:bCs/>
          <w:color w:val="000000"/>
        </w:rPr>
        <w:t>ερίζουν</w:t>
      </w:r>
      <w:r w:rsidRPr="003B60E6">
        <w:rPr>
          <w:rFonts w:ascii="Calibri" w:hAnsi="Calibri"/>
          <w:bCs/>
          <w:color w:val="000000"/>
        </w:rPr>
        <w:t xml:space="preserve"> στο νομοσχέδιο αυτό</w:t>
      </w:r>
      <w:r>
        <w:rPr>
          <w:rFonts w:ascii="Calibri" w:hAnsi="Calibri"/>
          <w:bCs/>
          <w:color w:val="000000"/>
        </w:rPr>
        <w:t>,</w:t>
      </w:r>
      <w:r w:rsidRPr="003B60E6">
        <w:rPr>
          <w:rFonts w:ascii="Calibri" w:hAnsi="Calibri"/>
          <w:bCs/>
          <w:color w:val="000000"/>
        </w:rPr>
        <w:t xml:space="preserve"> δεν πατάνε στο νομοσχέδιο αυτό και μια κριτική η οποία δεν έχει δομή και είναι απόρροια του νόμου </w:t>
      </w:r>
      <w:proofErr w:type="spellStart"/>
      <w:r w:rsidRPr="003B60E6">
        <w:rPr>
          <w:rFonts w:ascii="Calibri" w:hAnsi="Calibri"/>
          <w:bCs/>
          <w:color w:val="000000"/>
        </w:rPr>
        <w:t>Κατρούγκαλου</w:t>
      </w:r>
      <w:proofErr w:type="spellEnd"/>
      <w:r>
        <w:rPr>
          <w:rFonts w:ascii="Calibri" w:hAnsi="Calibri"/>
          <w:bCs/>
          <w:color w:val="000000"/>
        </w:rPr>
        <w:t>,</w:t>
      </w:r>
      <w:r w:rsidRPr="003B60E6">
        <w:rPr>
          <w:rFonts w:ascii="Calibri" w:hAnsi="Calibri"/>
          <w:bCs/>
          <w:color w:val="000000"/>
        </w:rPr>
        <w:t xml:space="preserve"> απόρροια του νόμου </w:t>
      </w:r>
      <w:proofErr w:type="spellStart"/>
      <w:r w:rsidRPr="003B60E6">
        <w:rPr>
          <w:rFonts w:ascii="Calibri" w:hAnsi="Calibri"/>
          <w:bCs/>
          <w:color w:val="000000"/>
        </w:rPr>
        <w:t>Κατρούγκαλου</w:t>
      </w:r>
      <w:proofErr w:type="spellEnd"/>
      <w:r w:rsidRPr="003B60E6">
        <w:rPr>
          <w:rFonts w:ascii="Calibri" w:hAnsi="Calibri"/>
          <w:bCs/>
          <w:color w:val="000000"/>
        </w:rPr>
        <w:t xml:space="preserve"> που εμείς ερχόμαστε κάποια σημεία να τα διορθώσουμε τώρα</w:t>
      </w:r>
      <w:r>
        <w:rPr>
          <w:rFonts w:ascii="Calibri" w:hAnsi="Calibri"/>
          <w:bCs/>
          <w:color w:val="000000"/>
        </w:rPr>
        <w:t>,</w:t>
      </w:r>
      <w:r w:rsidRPr="003B60E6">
        <w:rPr>
          <w:rFonts w:ascii="Calibri" w:hAnsi="Calibri"/>
          <w:bCs/>
          <w:color w:val="000000"/>
        </w:rPr>
        <w:t xml:space="preserve"> όσα μπορούμε και όσα επιτρέπει η λελογισμένη δημοσιονομική διαχείριση</w:t>
      </w:r>
      <w:r>
        <w:rPr>
          <w:rFonts w:ascii="Calibri" w:hAnsi="Calibri"/>
          <w:bCs/>
          <w:color w:val="000000"/>
        </w:rPr>
        <w:t>, π</w:t>
      </w:r>
      <w:r w:rsidRPr="003B60E6">
        <w:rPr>
          <w:rFonts w:ascii="Calibri" w:hAnsi="Calibri"/>
          <w:bCs/>
          <w:color w:val="000000"/>
        </w:rPr>
        <w:t>ώς λοιπόν αυτά από την Αντιπολίτευση γίνονται σημαία</w:t>
      </w:r>
      <w:r>
        <w:rPr>
          <w:rFonts w:ascii="Calibri" w:hAnsi="Calibri"/>
          <w:bCs/>
          <w:color w:val="000000"/>
        </w:rPr>
        <w:t>.</w:t>
      </w:r>
    </w:p>
    <w:p w:rsidR="00FB383F" w:rsidRDefault="00FB383F" w:rsidP="0085254D">
      <w:pPr>
        <w:spacing w:line="276" w:lineRule="auto"/>
        <w:ind w:firstLine="720"/>
        <w:jc w:val="both"/>
        <w:rPr>
          <w:rFonts w:ascii="Calibri" w:hAnsi="Calibri"/>
          <w:bCs/>
          <w:color w:val="000000"/>
        </w:rPr>
      </w:pPr>
    </w:p>
    <w:p w:rsidR="00FB383F" w:rsidRDefault="00FB383F" w:rsidP="0085254D">
      <w:pPr>
        <w:spacing w:line="276" w:lineRule="auto"/>
        <w:ind w:firstLine="720"/>
        <w:jc w:val="both"/>
      </w:pPr>
      <w:r>
        <w:t>Πραγματικά, δεν το αντιλαμβάνομαι</w:t>
      </w:r>
      <w:r w:rsidR="0047723A">
        <w:t>,</w:t>
      </w:r>
      <w:r>
        <w:t xml:space="preserve"> αλλά το αφήνω να το κρίνουν οι συνάδελφοι μας και οι συμπολίτες μας. </w:t>
      </w:r>
    </w:p>
    <w:p w:rsidR="00FB383F" w:rsidRDefault="00FB383F" w:rsidP="0085254D">
      <w:pPr>
        <w:spacing w:line="276" w:lineRule="auto"/>
        <w:ind w:firstLine="720"/>
        <w:jc w:val="both"/>
      </w:pPr>
      <w:r>
        <w:t xml:space="preserve">Τώρα, επί των άρθρων, σε ό, τι αφορά </w:t>
      </w:r>
      <w:r w:rsidR="007A19B2">
        <w:t>σ</w:t>
      </w:r>
      <w:r>
        <w:t>το Μέρος Α</w:t>
      </w:r>
      <w:r w:rsidR="007A19B2">
        <w:t>΄</w:t>
      </w:r>
      <w:r>
        <w:t xml:space="preserve"> για τα ΤΕΑ είναι τα άρθρα 1 έως 11. Καταλήξαμε ότι τελικά είμαστε ουραγοί στην Ευρωπαϊκή Ένωση σε ό, τι αφορά </w:t>
      </w:r>
      <w:r w:rsidR="00235E7F">
        <w:t>σ</w:t>
      </w:r>
      <w:r>
        <w:t>το θεσμό αυτό. Επιχειρούμε εδώ να κάνουμε μια μεταρρύθμιση. Προφανώς</w:t>
      </w:r>
      <w:r w:rsidR="00235E7F">
        <w:t>,</w:t>
      </w:r>
      <w:r>
        <w:t xml:space="preserve"> δεν διαγράφουμε ότι έχει γίνει αλλά χτίζουμε πάνω σε αυτά αξιολογώντας τι δεν έχει λειτουργήσει και προσπαθώντας να το βελτιώσουμε. Αυτό είναι που προσπαθούμε να κάνουμε γιατί θέλουμε να στηρίξουμε τον πυλώνα αυτό. Προφανώς και θα κριθεί αλλά βάζουμε εκείνα τα εχέγγυα και επιχειρούμε να βάλουμε εκείνες τις ασφαλιστικές δικλείδες οι οποίες θα της επιτρέψουν να προχωρήσει. </w:t>
      </w:r>
    </w:p>
    <w:p w:rsidR="00FB383F" w:rsidRDefault="00FB383F" w:rsidP="0085254D">
      <w:pPr>
        <w:spacing w:line="276" w:lineRule="auto"/>
        <w:ind w:firstLine="720"/>
        <w:jc w:val="both"/>
      </w:pPr>
      <w:r>
        <w:t xml:space="preserve">Και πώς γίνεται αυτό. Όπως είπαμε, γίνεται με την απλοποίηση των διαδικασιών σύστασης των ΤΕΑ, είναι άρθρα 5 έως 8. Με την καθιέρωση ενός προτύπου καταστατικού, άρθρο 9. Με τη διευκόλυνση ίδρυσης ΤΕΑ από περισσότερους εργοδότες, </w:t>
      </w:r>
      <w:proofErr w:type="spellStart"/>
      <w:r>
        <w:t>πολυεργοδοτικά</w:t>
      </w:r>
      <w:proofErr w:type="spellEnd"/>
      <w:r>
        <w:t xml:space="preserve">, αλλά επίσης και οι φορείς, όλοι οι φορείς είπαν να είναι προς την πολύ θετική κατεύθυνση αυτό. Επιπρόσθετα, με τη θέσπιση κανόνων χρηστής διακυβέρνησης για την επίτευξη καλύτερων αποδόσεων. Ποιοι είναι αυτοί: Πληροφόρηση, άρθρα 16 έως 24 του υπό ψήφιση νομοσχεδίου. </w:t>
      </w:r>
      <w:r w:rsidR="0085254D">
        <w:t>Και</w:t>
      </w:r>
      <w:r>
        <w:t xml:space="preserve"> εδώ, θα ήθελα να τονίσω ύστερα και από την ερώτηση που έκανα στον εκπρόσωπο της Τράπεζας της Ελλάδος, το ότι ο κύριος Υπουργός, ο</w:t>
      </w:r>
      <w:r w:rsidR="001F4398">
        <w:t xml:space="preserve"> κ. </w:t>
      </w:r>
      <w:r>
        <w:t xml:space="preserve"> Άδωνις Γεωργιάδης θα </w:t>
      </w:r>
      <w:r w:rsidR="001F4398">
        <w:t>ανα</w:t>
      </w:r>
      <w:r>
        <w:t xml:space="preserve">λάβει πρωτοβουλία μαζί με το αρμόδιο Υπουργείο Ανάπτυξης να έρθει μία νομοθετική ρύθμιση σε ό,τι αφορά </w:t>
      </w:r>
      <w:r w:rsidR="001F4398">
        <w:t>σ</w:t>
      </w:r>
      <w:r>
        <w:t xml:space="preserve">την εξομοίωση </w:t>
      </w:r>
      <w:r w:rsidR="001F4398">
        <w:t>των</w:t>
      </w:r>
      <w:r>
        <w:t xml:space="preserve"> </w:t>
      </w:r>
      <w:r w:rsidR="001F4398">
        <w:t>επαγγελματικών</w:t>
      </w:r>
      <w:r>
        <w:t xml:space="preserve"> ταμεί</w:t>
      </w:r>
      <w:r w:rsidR="001F4398">
        <w:t>ων</w:t>
      </w:r>
      <w:r>
        <w:t xml:space="preserve"> </w:t>
      </w:r>
      <w:r w:rsidR="001F4398">
        <w:t>με τα</w:t>
      </w:r>
      <w:r>
        <w:t xml:space="preserve"> ομαδικά ασφαλιστήρια συμβόλαια σε ότι αφορά </w:t>
      </w:r>
      <w:r w:rsidR="001F4398">
        <w:t>σ</w:t>
      </w:r>
      <w:r>
        <w:t xml:space="preserve">τους κανόνες πληροφόρησης και </w:t>
      </w:r>
      <w:r w:rsidR="001F4398">
        <w:t xml:space="preserve">στις </w:t>
      </w:r>
      <w:r>
        <w:t xml:space="preserve">ρυθμίσεις για την τήρηση των υποχρεώσεων των εργοδοτών. </w:t>
      </w:r>
    </w:p>
    <w:p w:rsidR="00476486" w:rsidRDefault="00FB383F" w:rsidP="0085254D">
      <w:pPr>
        <w:spacing w:line="276" w:lineRule="auto"/>
        <w:ind w:firstLine="720"/>
        <w:jc w:val="both"/>
      </w:pPr>
      <w:r>
        <w:t>Επίσης, άλλες διατάξεις που είναι ασφαλιστικές δικλείδες. Όργανα διοίκησης  άρθρ</w:t>
      </w:r>
      <w:r w:rsidR="00345965">
        <w:t>α</w:t>
      </w:r>
      <w:r>
        <w:t xml:space="preserve"> 25 έως 31</w:t>
      </w:r>
      <w:r w:rsidR="00345965">
        <w:t>σχετικά με την</w:t>
      </w:r>
      <w:r>
        <w:t xml:space="preserve"> εισαγωγή του θεματοφύλακα. Σύστημα και γενικές αρχές διακυβέρνησης, άρθρα 32 έως 44. Μέτρα εξυγίανσης αναστολή λειτουργίας σε εκκαθάριση, άρθρα 61 και 78. Κρίσιμο: </w:t>
      </w:r>
      <w:r w:rsidR="00476486">
        <w:t>Η ε</w:t>
      </w:r>
      <w:r>
        <w:t xml:space="preserve">ποπτεία περνάει σε νέα αρχή στην Τράπεζα της Ελλάδος, άρθρα 52 και 60. Ακούσαμε, γιατί ο Εισηγητής του ΣΥΡΙΖΑ είπε «γιατί να περάσει στην Τράπεζα της </w:t>
      </w:r>
      <w:r>
        <w:lastRenderedPageBreak/>
        <w:t xml:space="preserve">Ελλάδος; Τι παραπάνω έχει;». Κατ’ αρχάς ακούστηκε ότι η Τράπεζα της Ελλάδος πρώτον, έχει τη βούληση να το κάνει το κατέδειξε ρητά και εκπεφρασμένα. </w:t>
      </w:r>
    </w:p>
    <w:p w:rsidR="00FB383F" w:rsidRDefault="00FB383F" w:rsidP="0085254D">
      <w:pPr>
        <w:spacing w:line="276" w:lineRule="auto"/>
        <w:ind w:firstLine="720"/>
        <w:jc w:val="both"/>
      </w:pPr>
      <w:r>
        <w:t xml:space="preserve">Δεύτερον, υπάρχει μια πολυετής εμπειρία, όπως είπε, από την εποπτεία της ιδιωτικής ασφάλισης και εξειδικευμένο προσωπικό. Να μη θυμίσουμε τι έγινε με την </w:t>
      </w:r>
      <w:r w:rsidR="00AE0774">
        <w:t>«</w:t>
      </w:r>
      <w:proofErr w:type="spellStart"/>
      <w:r w:rsidR="00AE0774">
        <w:t>Α</w:t>
      </w:r>
      <w:r>
        <w:t>σπί</w:t>
      </w:r>
      <w:r w:rsidR="00AE0774">
        <w:t>ς</w:t>
      </w:r>
      <w:proofErr w:type="spellEnd"/>
      <w:r w:rsidR="00AE0774">
        <w:t xml:space="preserve"> – Πρόνοια»</w:t>
      </w:r>
      <w:r>
        <w:t xml:space="preserve">, όλοι το θυμόμαστε. Είναι κάτι που θέλουμε να αποφύγουμε. </w:t>
      </w:r>
    </w:p>
    <w:p w:rsidR="00FB383F" w:rsidRDefault="00FB383F" w:rsidP="0085254D">
      <w:pPr>
        <w:spacing w:line="276" w:lineRule="auto"/>
        <w:ind w:firstLine="720"/>
        <w:jc w:val="both"/>
      </w:pPr>
      <w:r>
        <w:t xml:space="preserve">Άρα, αποκτά μεγαλύτερα εχέγγυα διαφάνειας και φυσικά η εποπτεία αυτή φεύγει από τα τρία συναρμόδια όργανα και πλέον γίνεται ένα όργανο. Ενοποιείται η εποπτεία και μάλιστα σε αυτό συνηγόρησε και η Πρόεδρος της Εταιρείας Δικαίου Εργασίας και Κοινωνικής Ασφάλισης. </w:t>
      </w:r>
    </w:p>
    <w:p w:rsidR="00FB383F" w:rsidRDefault="00FB383F" w:rsidP="0085254D">
      <w:pPr>
        <w:spacing w:line="276" w:lineRule="auto"/>
        <w:ind w:firstLine="720"/>
        <w:jc w:val="both"/>
      </w:pPr>
      <w:r>
        <w:t xml:space="preserve">Άρα, όλα τα παραπάνω είναι η απάντηση στο ότι η κυβέρνηση άσχετα με το τι  ισχυρίζεται η </w:t>
      </w:r>
      <w:r w:rsidR="00117AB5">
        <w:t>Α</w:t>
      </w:r>
      <w:r>
        <w:t xml:space="preserve">ντιπολίτευση, αυτόν τον θεσμό θέλει να τον ενισχύσει αυτή είναι η βούλησή της. Φυσικά, και πολύ δε περισσότερο έναντι του τρίτου πυλώνα, γιατί ακούστηκαν αυτά, της ιδιωτικής ασφάλισης. </w:t>
      </w:r>
    </w:p>
    <w:p w:rsidR="00FB383F" w:rsidRPr="00AE26DD" w:rsidRDefault="00FB383F" w:rsidP="0085254D">
      <w:pPr>
        <w:spacing w:line="276" w:lineRule="auto"/>
        <w:ind w:firstLine="720"/>
        <w:jc w:val="both"/>
      </w:pPr>
      <w:r>
        <w:t xml:space="preserve">Τώρα σε ό,τι αφορά </w:t>
      </w:r>
      <w:r w:rsidR="00117AB5">
        <w:t>στ</w:t>
      </w:r>
      <w:r>
        <w:t>η φορολόγηση, είναι τα άρθρα 103 έως 109. Είδαμε</w:t>
      </w:r>
      <w:r w:rsidR="003A1AEC">
        <w:t xml:space="preserve"> και</w:t>
      </w:r>
      <w:r>
        <w:t xml:space="preserve"> φάνηκε ότι το μεγαλύτερο κίνητρο που δόθηκε για το θεσμό αυτό, το αφορολόγητο</w:t>
      </w:r>
      <w:r w:rsidR="003A1AEC">
        <w:t>,</w:t>
      </w:r>
      <w:r>
        <w:t xml:space="preserve"> προφανώς δεν λειτούργησε. Και απ’ ότι καταδείχθηκε από τη συζήτηση στην ακρόαση των φορέων, τον κύριο </w:t>
      </w:r>
      <w:proofErr w:type="spellStart"/>
      <w:r>
        <w:t>Νούνη</w:t>
      </w:r>
      <w:proofErr w:type="spellEnd"/>
      <w:r>
        <w:t>, από τον Πρόεδρο της Ένωσης των Ταμείων Επαγγελματικής Ασφάλισης, τελικά, φορολογείται μόνο η απόδοση. Άρα, εδώ, για να είμαστε και λίγο αντικειμενικοί οι εισφορές στα ΤΕΑ αποτελούν εισόδημα των εργαζομένων από την εργασία τους και ως τέτοιο φορολογείται και θα δούμε πως φορολογείται στη συνέχεια. Δεν θα έπρεπε να φορολογείται; Δηλαδή αν αυτό συνιστά φοροαπαλλαγή κάποιος άλλος δεν θα επιβαρυνθεί;</w:t>
      </w:r>
    </w:p>
    <w:p w:rsidR="00FB383F" w:rsidRDefault="00FB383F"/>
    <w:p w:rsidR="00FB383F" w:rsidRDefault="00FB383F" w:rsidP="0085254D">
      <w:pPr>
        <w:spacing w:line="276" w:lineRule="auto"/>
        <w:jc w:val="both"/>
        <w:rPr>
          <w:rFonts w:cstheme="minorHAnsi"/>
        </w:rPr>
      </w:pPr>
      <w:r w:rsidRPr="00616B08">
        <w:rPr>
          <w:rFonts w:cstheme="minorHAnsi"/>
          <w:b/>
        </w:rPr>
        <w:tab/>
      </w:r>
      <w:r w:rsidRPr="00616B08">
        <w:rPr>
          <w:rFonts w:cstheme="minorHAnsi"/>
        </w:rPr>
        <w:t>Ας μας εξηγήσει</w:t>
      </w:r>
      <w:r>
        <w:rPr>
          <w:rFonts w:cstheme="minorHAnsi"/>
        </w:rPr>
        <w:t>,</w:t>
      </w:r>
      <w:r w:rsidRPr="00616B08">
        <w:rPr>
          <w:rFonts w:cstheme="minorHAnsi"/>
        </w:rPr>
        <w:t xml:space="preserve"> λοιπόν</w:t>
      </w:r>
      <w:r>
        <w:rPr>
          <w:rFonts w:cstheme="minorHAnsi"/>
        </w:rPr>
        <w:t>,</w:t>
      </w:r>
      <w:r w:rsidRPr="00616B08">
        <w:rPr>
          <w:rFonts w:cstheme="minorHAnsi"/>
        </w:rPr>
        <w:t xml:space="preserve"> η </w:t>
      </w:r>
      <w:r>
        <w:rPr>
          <w:rFonts w:cstheme="minorHAnsi"/>
        </w:rPr>
        <w:t>Α</w:t>
      </w:r>
      <w:r w:rsidRPr="00616B08">
        <w:rPr>
          <w:rFonts w:cstheme="minorHAnsi"/>
        </w:rPr>
        <w:t>ντιπολίτευση</w:t>
      </w:r>
      <w:r>
        <w:rPr>
          <w:rFonts w:cstheme="minorHAnsi"/>
        </w:rPr>
        <w:t>,</w:t>
      </w:r>
      <w:r w:rsidRPr="00616B08">
        <w:rPr>
          <w:rFonts w:cstheme="minorHAnsi"/>
        </w:rPr>
        <w:t xml:space="preserve"> γιατί να επιβαρυνθεί κάποιος </w:t>
      </w:r>
      <w:r>
        <w:rPr>
          <w:rFonts w:cstheme="minorHAnsi"/>
        </w:rPr>
        <w:t>άλλος, οι  άλλοι μας</w:t>
      </w:r>
      <w:r w:rsidRPr="00616B08">
        <w:rPr>
          <w:rFonts w:cstheme="minorHAnsi"/>
        </w:rPr>
        <w:t xml:space="preserve"> συμπολίτες και να μην γίνει σωστά</w:t>
      </w:r>
      <w:r>
        <w:rPr>
          <w:rFonts w:cstheme="minorHAnsi"/>
        </w:rPr>
        <w:t>,</w:t>
      </w:r>
      <w:r w:rsidRPr="00616B08">
        <w:rPr>
          <w:rFonts w:cstheme="minorHAnsi"/>
        </w:rPr>
        <w:t xml:space="preserve"> με μία συγκεκριμένη πιο ευνοϊκή</w:t>
      </w:r>
      <w:r>
        <w:rPr>
          <w:rFonts w:cstheme="minorHAnsi"/>
        </w:rPr>
        <w:t>,</w:t>
      </w:r>
      <w:r w:rsidRPr="00616B08">
        <w:rPr>
          <w:rFonts w:cstheme="minorHAnsi"/>
        </w:rPr>
        <w:t xml:space="preserve"> ιδιαίτερα ευνοϊκή φορολογική αντιμετώπιση αυτού του είδους των επαγγελματικών ταμείων</w:t>
      </w:r>
      <w:r>
        <w:rPr>
          <w:rFonts w:cstheme="minorHAnsi"/>
        </w:rPr>
        <w:t>,</w:t>
      </w:r>
      <w:r w:rsidRPr="00616B08">
        <w:rPr>
          <w:rFonts w:cstheme="minorHAnsi"/>
        </w:rPr>
        <w:t xml:space="preserve"> που συγκροτεί ένα ευρύ πλέγμα φορολογικών πλεονεκτημάτων</w:t>
      </w:r>
      <w:r>
        <w:rPr>
          <w:rFonts w:cstheme="minorHAnsi"/>
        </w:rPr>
        <w:t>.</w:t>
      </w:r>
      <w:r w:rsidRPr="00616B08">
        <w:rPr>
          <w:rFonts w:cstheme="minorHAnsi"/>
        </w:rPr>
        <w:t xml:space="preserve"> Σαφώς</w:t>
      </w:r>
      <w:r>
        <w:rPr>
          <w:rFonts w:cstheme="minorHAnsi"/>
        </w:rPr>
        <w:t>,</w:t>
      </w:r>
      <w:r w:rsidRPr="00616B08">
        <w:rPr>
          <w:rFonts w:cstheme="minorHAnsi"/>
        </w:rPr>
        <w:t xml:space="preserve"> υπάρχει μια κλιμακωτή φορολόγηση</w:t>
      </w:r>
      <w:r>
        <w:rPr>
          <w:rFonts w:cstheme="minorHAnsi"/>
        </w:rPr>
        <w:t>,</w:t>
      </w:r>
      <w:r w:rsidRPr="00616B08">
        <w:rPr>
          <w:rFonts w:cstheme="minorHAnsi"/>
        </w:rPr>
        <w:t xml:space="preserve"> αλλά υπάρχουν και φορολογικά κίνητρα για την επιβράβευση της μακροχρόνιας συνταξιοδοτικής αποταμίευσης και για την παροχή σύνταξης έναντι εφάπαξ</w:t>
      </w:r>
      <w:r>
        <w:rPr>
          <w:rFonts w:cstheme="minorHAnsi"/>
        </w:rPr>
        <w:t>.</w:t>
      </w:r>
    </w:p>
    <w:p w:rsidR="00FB383F" w:rsidRDefault="00FB383F" w:rsidP="0085254D">
      <w:pPr>
        <w:spacing w:line="276" w:lineRule="auto"/>
        <w:ind w:firstLine="720"/>
        <w:jc w:val="both"/>
        <w:rPr>
          <w:rFonts w:cstheme="minorHAnsi"/>
        </w:rPr>
      </w:pPr>
      <w:r>
        <w:rPr>
          <w:rFonts w:cstheme="minorHAnsi"/>
        </w:rPr>
        <w:t>Όσον αφορά στα Τ</w:t>
      </w:r>
      <w:r w:rsidRPr="00616B08">
        <w:rPr>
          <w:rFonts w:cstheme="minorHAnsi"/>
        </w:rPr>
        <w:t xml:space="preserve">αμεία </w:t>
      </w:r>
      <w:r>
        <w:rPr>
          <w:rFonts w:cstheme="minorHAnsi"/>
        </w:rPr>
        <w:t>Α</w:t>
      </w:r>
      <w:r w:rsidRPr="00616B08">
        <w:rPr>
          <w:rFonts w:cstheme="minorHAnsi"/>
        </w:rPr>
        <w:t>λληλοβοήθειας</w:t>
      </w:r>
      <w:r>
        <w:rPr>
          <w:rFonts w:cstheme="minorHAnsi"/>
        </w:rPr>
        <w:t>,</w:t>
      </w:r>
      <w:r w:rsidRPr="00616B08">
        <w:rPr>
          <w:rFonts w:cstheme="minorHAnsi"/>
        </w:rPr>
        <w:t xml:space="preserve"> άρθρ</w:t>
      </w:r>
      <w:r>
        <w:rPr>
          <w:rFonts w:cstheme="minorHAnsi"/>
        </w:rPr>
        <w:t>α</w:t>
      </w:r>
      <w:r w:rsidRPr="00616B08">
        <w:rPr>
          <w:rFonts w:cstheme="minorHAnsi"/>
        </w:rPr>
        <w:t xml:space="preserve"> 92 </w:t>
      </w:r>
      <w:r>
        <w:rPr>
          <w:rFonts w:cstheme="minorHAnsi"/>
        </w:rPr>
        <w:t xml:space="preserve">– </w:t>
      </w:r>
      <w:r w:rsidRPr="00616B08">
        <w:rPr>
          <w:rFonts w:cstheme="minorHAnsi"/>
        </w:rPr>
        <w:t>10</w:t>
      </w:r>
      <w:r>
        <w:rPr>
          <w:rFonts w:cstheme="minorHAnsi"/>
        </w:rPr>
        <w:t>0.</w:t>
      </w:r>
      <w:r w:rsidRPr="00616B08">
        <w:rPr>
          <w:rFonts w:cstheme="minorHAnsi"/>
        </w:rPr>
        <w:t xml:space="preserve"> </w:t>
      </w:r>
      <w:r>
        <w:rPr>
          <w:rFonts w:cstheme="minorHAnsi"/>
        </w:rPr>
        <w:t>Ε</w:t>
      </w:r>
      <w:r w:rsidRPr="00616B08">
        <w:rPr>
          <w:rFonts w:cstheme="minorHAnsi"/>
        </w:rPr>
        <w:t>γώ θα μείνω σε αυτό που ο νομοθέτης έχει καταδείξει στη βούλησή του</w:t>
      </w:r>
      <w:r>
        <w:rPr>
          <w:rFonts w:cstheme="minorHAnsi"/>
        </w:rPr>
        <w:t>,</w:t>
      </w:r>
      <w:r w:rsidRPr="00616B08">
        <w:rPr>
          <w:rFonts w:cstheme="minorHAnsi"/>
        </w:rPr>
        <w:t xml:space="preserve"> επί 21 συναπτά έτη</w:t>
      </w:r>
      <w:r>
        <w:rPr>
          <w:rFonts w:cstheme="minorHAnsi"/>
        </w:rPr>
        <w:t xml:space="preserve"> - θ</w:t>
      </w:r>
      <w:r w:rsidRPr="00616B08">
        <w:rPr>
          <w:rFonts w:cstheme="minorHAnsi"/>
        </w:rPr>
        <w:t>α μιλήσω και για τους νόμους</w:t>
      </w:r>
      <w:r>
        <w:rPr>
          <w:rFonts w:cstheme="minorHAnsi"/>
        </w:rPr>
        <w:t>,</w:t>
      </w:r>
      <w:r w:rsidRPr="00616B08">
        <w:rPr>
          <w:rFonts w:cstheme="minorHAnsi"/>
        </w:rPr>
        <w:t xml:space="preserve"> συγκεκριμένα </w:t>
      </w:r>
      <w:r>
        <w:rPr>
          <w:rFonts w:cstheme="minorHAnsi"/>
        </w:rPr>
        <w:t xml:space="preserve">το ν. </w:t>
      </w:r>
      <w:r w:rsidRPr="00616B08">
        <w:rPr>
          <w:rFonts w:cstheme="minorHAnsi"/>
        </w:rPr>
        <w:t>3029</w:t>
      </w:r>
      <w:r>
        <w:rPr>
          <w:rFonts w:cstheme="minorHAnsi"/>
        </w:rPr>
        <w:t>/</w:t>
      </w:r>
      <w:r w:rsidRPr="00616B08">
        <w:rPr>
          <w:rFonts w:cstheme="minorHAnsi"/>
        </w:rPr>
        <w:t>2002</w:t>
      </w:r>
      <w:r>
        <w:rPr>
          <w:rFonts w:cstheme="minorHAnsi"/>
        </w:rPr>
        <w:t>,</w:t>
      </w:r>
      <w:r w:rsidRPr="00616B08">
        <w:rPr>
          <w:rFonts w:cstheme="minorHAnsi"/>
        </w:rPr>
        <w:t xml:space="preserve"> όπως τροποποιήθηκε με το νόμο 36</w:t>
      </w:r>
      <w:r>
        <w:rPr>
          <w:rFonts w:cstheme="minorHAnsi"/>
        </w:rPr>
        <w:t>5</w:t>
      </w:r>
      <w:r w:rsidRPr="00616B08">
        <w:rPr>
          <w:rFonts w:cstheme="minorHAnsi"/>
        </w:rPr>
        <w:t>5</w:t>
      </w:r>
      <w:r>
        <w:rPr>
          <w:rFonts w:cstheme="minorHAnsi"/>
        </w:rPr>
        <w:t>/</w:t>
      </w:r>
      <w:r w:rsidRPr="00616B08">
        <w:rPr>
          <w:rFonts w:cstheme="minorHAnsi"/>
        </w:rPr>
        <w:t xml:space="preserve">2008 και αναφέρω και την </w:t>
      </w:r>
      <w:r>
        <w:rPr>
          <w:rFonts w:cstheme="minorHAnsi"/>
        </w:rPr>
        <w:t>ΚΥΑ, στην οποία αναφέρθηκε εκπρόσωπο</w:t>
      </w:r>
      <w:r w:rsidRPr="00616B08">
        <w:rPr>
          <w:rFonts w:cstheme="minorHAnsi"/>
        </w:rPr>
        <w:t xml:space="preserve">ς του </w:t>
      </w:r>
      <w:r>
        <w:rPr>
          <w:rFonts w:cstheme="minorHAnsi"/>
        </w:rPr>
        <w:t xml:space="preserve">ΤΑΥΦΕ, </w:t>
      </w:r>
      <w:r w:rsidRPr="00616B08">
        <w:rPr>
          <w:rFonts w:cstheme="minorHAnsi"/>
        </w:rPr>
        <w:t>το</w:t>
      </w:r>
      <w:r>
        <w:rPr>
          <w:rFonts w:cstheme="minorHAnsi"/>
        </w:rPr>
        <w:t>υ</w:t>
      </w:r>
      <w:r w:rsidRPr="00616B08">
        <w:rPr>
          <w:rFonts w:cstheme="minorHAnsi"/>
        </w:rPr>
        <w:t xml:space="preserve"> 2013</w:t>
      </w:r>
      <w:r>
        <w:rPr>
          <w:rFonts w:cstheme="minorHAnsi"/>
        </w:rPr>
        <w:t>,</w:t>
      </w:r>
      <w:r w:rsidRPr="00616B08">
        <w:rPr>
          <w:rFonts w:cstheme="minorHAnsi"/>
        </w:rPr>
        <w:t xml:space="preserve"> η οποία στο ίδιο πνεύμα απαντά</w:t>
      </w:r>
      <w:r>
        <w:rPr>
          <w:rFonts w:cstheme="minorHAnsi"/>
        </w:rPr>
        <w:t xml:space="preserve"> - </w:t>
      </w:r>
      <w:r w:rsidRPr="00616B08">
        <w:rPr>
          <w:rFonts w:cstheme="minorHAnsi"/>
        </w:rPr>
        <w:t xml:space="preserve"> ότι η υποχρεωτική ασφάλιση δεν μπορεί να αποτελεί αντικείμενο της ιδιωτικής πρωτοβουλίας και δεν μπορεί να καθίσταται υποχρεωτική στη βάση της ιδιωτικής βούλησης</w:t>
      </w:r>
      <w:r>
        <w:rPr>
          <w:rFonts w:cstheme="minorHAnsi"/>
        </w:rPr>
        <w:t>,</w:t>
      </w:r>
      <w:r w:rsidRPr="00616B08">
        <w:rPr>
          <w:rFonts w:cstheme="minorHAnsi"/>
        </w:rPr>
        <w:t xml:space="preserve"> καθόσον δεν υπάρχει ιδιωτική εισφορά</w:t>
      </w:r>
      <w:r>
        <w:rPr>
          <w:rFonts w:cstheme="minorHAnsi"/>
        </w:rPr>
        <w:t>,</w:t>
      </w:r>
      <w:r w:rsidRPr="00616B08">
        <w:rPr>
          <w:rFonts w:cstheme="minorHAnsi"/>
        </w:rPr>
        <w:t xml:space="preserve"> άρα</w:t>
      </w:r>
      <w:r>
        <w:rPr>
          <w:rFonts w:cstheme="minorHAnsi"/>
        </w:rPr>
        <w:t>,</w:t>
      </w:r>
      <w:r w:rsidRPr="00616B08">
        <w:rPr>
          <w:rFonts w:cstheme="minorHAnsi"/>
        </w:rPr>
        <w:t xml:space="preserve"> οργανώνεται </w:t>
      </w:r>
      <w:r>
        <w:rPr>
          <w:rFonts w:cstheme="minorHAnsi"/>
        </w:rPr>
        <w:t xml:space="preserve">από </w:t>
      </w:r>
      <w:r w:rsidRPr="00616B08">
        <w:rPr>
          <w:rFonts w:cstheme="minorHAnsi"/>
        </w:rPr>
        <w:t>εργαζόμενο</w:t>
      </w:r>
      <w:r>
        <w:rPr>
          <w:rFonts w:cstheme="minorHAnsi"/>
        </w:rPr>
        <w:t>υ</w:t>
      </w:r>
      <w:r w:rsidRPr="00616B08">
        <w:rPr>
          <w:rFonts w:cstheme="minorHAnsi"/>
        </w:rPr>
        <w:t>ς</w:t>
      </w:r>
      <w:r>
        <w:rPr>
          <w:rFonts w:cstheme="minorHAnsi"/>
        </w:rPr>
        <w:t>,</w:t>
      </w:r>
      <w:r w:rsidRPr="00616B08">
        <w:rPr>
          <w:rFonts w:cstheme="minorHAnsi"/>
        </w:rPr>
        <w:t xml:space="preserve"> με αποτέλεσμα να μην υπάρχει ανάγκη του κράτους για εγκαθίδρυση δεσμών δημοσίου δικαίου</w:t>
      </w:r>
      <w:r>
        <w:rPr>
          <w:rFonts w:cstheme="minorHAnsi"/>
        </w:rPr>
        <w:t>.</w:t>
      </w:r>
      <w:r w:rsidRPr="00616B08">
        <w:rPr>
          <w:rFonts w:cstheme="minorHAnsi"/>
        </w:rPr>
        <w:t xml:space="preserve"> </w:t>
      </w:r>
    </w:p>
    <w:p w:rsidR="00FB383F" w:rsidRDefault="00FB383F" w:rsidP="0085254D">
      <w:pPr>
        <w:spacing w:line="276" w:lineRule="auto"/>
        <w:ind w:firstLine="720"/>
        <w:jc w:val="both"/>
        <w:rPr>
          <w:rFonts w:cstheme="minorHAnsi"/>
        </w:rPr>
      </w:pPr>
      <w:r w:rsidRPr="00616B08">
        <w:rPr>
          <w:rFonts w:cstheme="minorHAnsi"/>
        </w:rPr>
        <w:t>Τώρα</w:t>
      </w:r>
      <w:r>
        <w:rPr>
          <w:rFonts w:cstheme="minorHAnsi"/>
        </w:rPr>
        <w:t>,</w:t>
      </w:r>
      <w:r w:rsidRPr="00616B08">
        <w:rPr>
          <w:rFonts w:cstheme="minorHAnsi"/>
        </w:rPr>
        <w:t xml:space="preserve"> ως προς </w:t>
      </w:r>
      <w:r>
        <w:rPr>
          <w:rFonts w:cstheme="minorHAnsi"/>
        </w:rPr>
        <w:t>το</w:t>
      </w:r>
      <w:r w:rsidRPr="00616B08">
        <w:rPr>
          <w:rFonts w:cstheme="minorHAnsi"/>
        </w:rPr>
        <w:t xml:space="preserve"> δεύτερο μέρος</w:t>
      </w:r>
      <w:r>
        <w:rPr>
          <w:rFonts w:cstheme="minorHAnsi"/>
        </w:rPr>
        <w:t>,</w:t>
      </w:r>
      <w:r w:rsidRPr="00616B08">
        <w:rPr>
          <w:rFonts w:cstheme="minorHAnsi"/>
        </w:rPr>
        <w:t xml:space="preserve"> θα αναφερθώ σε πολύ συγκεκριμένες διατάξεις</w:t>
      </w:r>
      <w:r>
        <w:rPr>
          <w:rFonts w:cstheme="minorHAnsi"/>
        </w:rPr>
        <w:t>.</w:t>
      </w:r>
      <w:r w:rsidRPr="00616B08">
        <w:rPr>
          <w:rFonts w:cstheme="minorHAnsi"/>
        </w:rPr>
        <w:t xml:space="preserve"> </w:t>
      </w:r>
      <w:r>
        <w:rPr>
          <w:rFonts w:cstheme="minorHAnsi"/>
        </w:rPr>
        <w:t>Σ</w:t>
      </w:r>
      <w:r w:rsidRPr="00616B08">
        <w:rPr>
          <w:rFonts w:cstheme="minorHAnsi"/>
        </w:rPr>
        <w:t>ε ό</w:t>
      </w:r>
      <w:r>
        <w:rPr>
          <w:rFonts w:cstheme="minorHAnsi"/>
        </w:rPr>
        <w:t>,</w:t>
      </w:r>
      <w:r w:rsidRPr="00616B08">
        <w:rPr>
          <w:rFonts w:cstheme="minorHAnsi"/>
        </w:rPr>
        <w:t xml:space="preserve">τι αφορά </w:t>
      </w:r>
      <w:r w:rsidR="00A66C39">
        <w:rPr>
          <w:rFonts w:cstheme="minorHAnsi"/>
        </w:rPr>
        <w:t>σ</w:t>
      </w:r>
      <w:r w:rsidRPr="00616B08">
        <w:rPr>
          <w:rFonts w:cstheme="minorHAnsi"/>
        </w:rPr>
        <w:t>την απασχόληση των συνταξιούχων</w:t>
      </w:r>
      <w:r>
        <w:rPr>
          <w:rFonts w:cstheme="minorHAnsi"/>
        </w:rPr>
        <w:t>, χθες ανέλυσα</w:t>
      </w:r>
      <w:r w:rsidRPr="00616B08">
        <w:rPr>
          <w:rFonts w:cstheme="minorHAnsi"/>
        </w:rPr>
        <w:t xml:space="preserve"> τα οφέλη από αυτή τη διάταξη</w:t>
      </w:r>
      <w:r>
        <w:rPr>
          <w:rFonts w:cstheme="minorHAnsi"/>
        </w:rPr>
        <w:t>.</w:t>
      </w:r>
      <w:r w:rsidRPr="00616B08">
        <w:rPr>
          <w:rFonts w:cstheme="minorHAnsi"/>
        </w:rPr>
        <w:t xml:space="preserve"> Θα επιμείνω στο γεγονός</w:t>
      </w:r>
      <w:r>
        <w:rPr>
          <w:rFonts w:cstheme="minorHAnsi"/>
        </w:rPr>
        <w:t>,</w:t>
      </w:r>
      <w:r w:rsidRPr="00616B08">
        <w:rPr>
          <w:rFonts w:cstheme="minorHAnsi"/>
        </w:rPr>
        <w:t xml:space="preserve"> ότι ακούσαμε από την </w:t>
      </w:r>
      <w:r>
        <w:rPr>
          <w:rFonts w:cstheme="minorHAnsi"/>
        </w:rPr>
        <w:t>Α</w:t>
      </w:r>
      <w:r w:rsidRPr="00616B08">
        <w:rPr>
          <w:rFonts w:cstheme="minorHAnsi"/>
        </w:rPr>
        <w:t xml:space="preserve">ντιπολίτευση ότι </w:t>
      </w:r>
      <w:r>
        <w:rPr>
          <w:rFonts w:cstheme="minorHAnsi"/>
        </w:rPr>
        <w:t>απο</w:t>
      </w:r>
      <w:r w:rsidRPr="00616B08">
        <w:rPr>
          <w:rFonts w:cstheme="minorHAnsi"/>
        </w:rPr>
        <w:t xml:space="preserve">στερείται το </w:t>
      </w:r>
      <w:r w:rsidRPr="00616B08">
        <w:rPr>
          <w:rFonts w:cstheme="minorHAnsi"/>
        </w:rPr>
        <w:lastRenderedPageBreak/>
        <w:t>δικαίωμα εργασίας στους νέους ανθρώπους</w:t>
      </w:r>
      <w:r>
        <w:rPr>
          <w:rFonts w:cstheme="minorHAnsi"/>
        </w:rPr>
        <w:t>.</w:t>
      </w:r>
      <w:r w:rsidRPr="00616B08">
        <w:rPr>
          <w:rFonts w:cstheme="minorHAnsi"/>
        </w:rPr>
        <w:t xml:space="preserve"> Εγώ θα σας καταθέσω τη βιωματική μου σχέση </w:t>
      </w:r>
      <w:r>
        <w:rPr>
          <w:rFonts w:cstheme="minorHAnsi"/>
        </w:rPr>
        <w:t>από</w:t>
      </w:r>
      <w:r w:rsidRPr="00616B08">
        <w:rPr>
          <w:rFonts w:cstheme="minorHAnsi"/>
        </w:rPr>
        <w:t xml:space="preserve"> το επάγγελμά μου</w:t>
      </w:r>
      <w:r>
        <w:rPr>
          <w:rFonts w:cstheme="minorHAnsi"/>
        </w:rPr>
        <w:t>,</w:t>
      </w:r>
      <w:r w:rsidRPr="00616B08">
        <w:rPr>
          <w:rFonts w:cstheme="minorHAnsi"/>
        </w:rPr>
        <w:t xml:space="preserve"> με συνταξιούχους που θέλανε να εργαστούν</w:t>
      </w:r>
      <w:r>
        <w:rPr>
          <w:rFonts w:cstheme="minorHAnsi"/>
        </w:rPr>
        <w:t>.</w:t>
      </w:r>
      <w:r w:rsidRPr="00616B08">
        <w:rPr>
          <w:rFonts w:cstheme="minorHAnsi"/>
        </w:rPr>
        <w:t xml:space="preserve"> </w:t>
      </w:r>
      <w:r>
        <w:rPr>
          <w:rFonts w:cstheme="minorHAnsi"/>
        </w:rPr>
        <w:t>Κ</w:t>
      </w:r>
      <w:r w:rsidRPr="00616B08">
        <w:rPr>
          <w:rFonts w:cstheme="minorHAnsi"/>
        </w:rPr>
        <w:t>ατ</w:t>
      </w:r>
      <w:r>
        <w:rPr>
          <w:rFonts w:cstheme="minorHAnsi"/>
        </w:rPr>
        <w:t>’</w:t>
      </w:r>
      <w:r w:rsidRPr="00616B08">
        <w:rPr>
          <w:rFonts w:cstheme="minorHAnsi"/>
        </w:rPr>
        <w:t xml:space="preserve"> αρχάς</w:t>
      </w:r>
      <w:r>
        <w:rPr>
          <w:rFonts w:cstheme="minorHAnsi"/>
        </w:rPr>
        <w:t>,</w:t>
      </w:r>
      <w:r w:rsidRPr="00616B08">
        <w:rPr>
          <w:rFonts w:cstheme="minorHAnsi"/>
        </w:rPr>
        <w:t xml:space="preserve"> σε πολλές περιπτώσεις</w:t>
      </w:r>
      <w:r>
        <w:rPr>
          <w:rFonts w:cstheme="minorHAnsi"/>
        </w:rPr>
        <w:t>,</w:t>
      </w:r>
      <w:r w:rsidRPr="00616B08">
        <w:rPr>
          <w:rFonts w:cstheme="minorHAnsi"/>
        </w:rPr>
        <w:t xml:space="preserve"> αυτό </w:t>
      </w:r>
      <w:r>
        <w:rPr>
          <w:rFonts w:cstheme="minorHAnsi"/>
        </w:rPr>
        <w:t xml:space="preserve">είναι </w:t>
      </w:r>
      <w:r w:rsidRPr="00616B08">
        <w:rPr>
          <w:rFonts w:cstheme="minorHAnsi"/>
        </w:rPr>
        <w:t xml:space="preserve">σε επίπεδο </w:t>
      </w:r>
      <w:proofErr w:type="spellStart"/>
      <w:r>
        <w:rPr>
          <w:rFonts w:cstheme="minorHAnsi"/>
        </w:rPr>
        <w:t>ημι</w:t>
      </w:r>
      <w:r w:rsidRPr="00616B08">
        <w:rPr>
          <w:rFonts w:cstheme="minorHAnsi"/>
        </w:rPr>
        <w:t>απασχόλησης</w:t>
      </w:r>
      <w:proofErr w:type="spellEnd"/>
      <w:r>
        <w:rPr>
          <w:rFonts w:cstheme="minorHAnsi"/>
        </w:rPr>
        <w:t>, ά</w:t>
      </w:r>
      <w:r w:rsidRPr="00616B08">
        <w:rPr>
          <w:rFonts w:cstheme="minorHAnsi"/>
        </w:rPr>
        <w:t>ρα</w:t>
      </w:r>
      <w:r>
        <w:rPr>
          <w:rFonts w:cstheme="minorHAnsi"/>
        </w:rPr>
        <w:t>,</w:t>
      </w:r>
      <w:r w:rsidRPr="00616B08">
        <w:rPr>
          <w:rFonts w:cstheme="minorHAnsi"/>
        </w:rPr>
        <w:t xml:space="preserve"> δεν παίρνουν μια θέση </w:t>
      </w:r>
      <w:r w:rsidR="00D936FD">
        <w:rPr>
          <w:rFonts w:cstheme="minorHAnsi"/>
        </w:rPr>
        <w:t xml:space="preserve">πλήρους </w:t>
      </w:r>
      <w:r w:rsidRPr="00616B08">
        <w:rPr>
          <w:rFonts w:cstheme="minorHAnsi"/>
        </w:rPr>
        <w:t xml:space="preserve"> απασχόλησης από έναν </w:t>
      </w:r>
      <w:r>
        <w:rPr>
          <w:rFonts w:cstheme="minorHAnsi"/>
        </w:rPr>
        <w:t xml:space="preserve">νέο </w:t>
      </w:r>
      <w:r w:rsidRPr="00616B08">
        <w:rPr>
          <w:rFonts w:cstheme="minorHAnsi"/>
        </w:rPr>
        <w:t>άνθρωπο που θέλει να εργαστεί</w:t>
      </w:r>
      <w:r>
        <w:rPr>
          <w:rFonts w:cstheme="minorHAnsi"/>
        </w:rPr>
        <w:t>.</w:t>
      </w:r>
      <w:r w:rsidRPr="00616B08">
        <w:rPr>
          <w:rFonts w:cstheme="minorHAnsi"/>
        </w:rPr>
        <w:t xml:space="preserve"> </w:t>
      </w:r>
      <w:r>
        <w:rPr>
          <w:rFonts w:cstheme="minorHAnsi"/>
        </w:rPr>
        <w:t>Κ</w:t>
      </w:r>
      <w:r w:rsidRPr="00616B08">
        <w:rPr>
          <w:rFonts w:cstheme="minorHAnsi"/>
        </w:rPr>
        <w:t>αι μάλιστα</w:t>
      </w:r>
      <w:r>
        <w:rPr>
          <w:rFonts w:cstheme="minorHAnsi"/>
        </w:rPr>
        <w:t>,</w:t>
      </w:r>
      <w:r w:rsidRPr="00616B08">
        <w:rPr>
          <w:rFonts w:cstheme="minorHAnsi"/>
        </w:rPr>
        <w:t xml:space="preserve"> αφορά σε ένα πολύ μεγάλο ποσοστό οικογενειακές επιχειρήσεις ή από την άλλη πλευρά</w:t>
      </w:r>
      <w:r>
        <w:rPr>
          <w:rFonts w:cstheme="minorHAnsi"/>
        </w:rPr>
        <w:t>,</w:t>
      </w:r>
      <w:r w:rsidRPr="00616B08">
        <w:rPr>
          <w:rFonts w:cstheme="minorHAnsi"/>
        </w:rPr>
        <w:t xml:space="preserve"> θέσεις ιδιαίτερα εξειδικευμένες</w:t>
      </w:r>
      <w:r>
        <w:rPr>
          <w:rFonts w:cstheme="minorHAnsi"/>
        </w:rPr>
        <w:t>,</w:t>
      </w:r>
      <w:r w:rsidRPr="00616B08">
        <w:rPr>
          <w:rFonts w:cstheme="minorHAnsi"/>
        </w:rPr>
        <w:t xml:space="preserve"> διευθυντικές θέσεις</w:t>
      </w:r>
      <w:r>
        <w:rPr>
          <w:rFonts w:cstheme="minorHAnsi"/>
        </w:rPr>
        <w:t xml:space="preserve"> ας πούμε, </w:t>
      </w:r>
      <w:r w:rsidRPr="00616B08">
        <w:rPr>
          <w:rFonts w:cstheme="minorHAnsi"/>
        </w:rPr>
        <w:t xml:space="preserve"> που χρειάζεται μια πολυετή εμπειρία και σε καμία περίπτωση ένας νέος άνθρωπος</w:t>
      </w:r>
      <w:r>
        <w:rPr>
          <w:rFonts w:cstheme="minorHAnsi"/>
        </w:rPr>
        <w:t>,</w:t>
      </w:r>
      <w:r w:rsidRPr="00616B08">
        <w:rPr>
          <w:rFonts w:cstheme="minorHAnsi"/>
        </w:rPr>
        <w:t xml:space="preserve"> δεν θα μπορούσε να καταλάβει αυτή τη θέση</w:t>
      </w:r>
      <w:r>
        <w:rPr>
          <w:rFonts w:cstheme="minorHAnsi"/>
        </w:rPr>
        <w:t>, αφού</w:t>
      </w:r>
      <w:r w:rsidRPr="00616B08">
        <w:rPr>
          <w:rFonts w:cstheme="minorHAnsi"/>
        </w:rPr>
        <w:t xml:space="preserve"> χρειάζεται</w:t>
      </w:r>
      <w:r>
        <w:rPr>
          <w:rFonts w:cstheme="minorHAnsi"/>
        </w:rPr>
        <w:t>,</w:t>
      </w:r>
      <w:r w:rsidRPr="00616B08">
        <w:rPr>
          <w:rFonts w:cstheme="minorHAnsi"/>
        </w:rPr>
        <w:t xml:space="preserve"> απαιτείται συγκεκριμένη πορεία</w:t>
      </w:r>
      <w:r>
        <w:rPr>
          <w:rFonts w:cstheme="minorHAnsi"/>
        </w:rPr>
        <w:t>.</w:t>
      </w:r>
      <w:r w:rsidRPr="00616B08">
        <w:rPr>
          <w:rFonts w:cstheme="minorHAnsi"/>
        </w:rPr>
        <w:t xml:space="preserve"> </w:t>
      </w:r>
      <w:r>
        <w:rPr>
          <w:rFonts w:cstheme="minorHAnsi"/>
        </w:rPr>
        <w:t>Ά</w:t>
      </w:r>
      <w:r w:rsidRPr="00616B08">
        <w:rPr>
          <w:rFonts w:cstheme="minorHAnsi"/>
        </w:rPr>
        <w:t>ρα</w:t>
      </w:r>
      <w:r>
        <w:rPr>
          <w:rFonts w:cstheme="minorHAnsi"/>
        </w:rPr>
        <w:t>,</w:t>
      </w:r>
      <w:r w:rsidRPr="00616B08">
        <w:rPr>
          <w:rFonts w:cstheme="minorHAnsi"/>
        </w:rPr>
        <w:t xml:space="preserve"> νομίζω</w:t>
      </w:r>
      <w:r>
        <w:rPr>
          <w:rFonts w:cstheme="minorHAnsi"/>
        </w:rPr>
        <w:t>,</w:t>
      </w:r>
      <w:r w:rsidRPr="00616B08">
        <w:rPr>
          <w:rFonts w:cstheme="minorHAnsi"/>
        </w:rPr>
        <w:t xml:space="preserve"> ότι αυτό το επιχείρημα</w:t>
      </w:r>
      <w:r>
        <w:rPr>
          <w:rFonts w:cstheme="minorHAnsi"/>
        </w:rPr>
        <w:t>,</w:t>
      </w:r>
      <w:r w:rsidRPr="00616B08">
        <w:rPr>
          <w:rFonts w:cstheme="minorHAnsi"/>
        </w:rPr>
        <w:t xml:space="preserve"> με βάση την ζώσα πραγματικότητα</w:t>
      </w:r>
      <w:r>
        <w:rPr>
          <w:rFonts w:cstheme="minorHAnsi"/>
        </w:rPr>
        <w:t>,</w:t>
      </w:r>
      <w:r w:rsidRPr="00616B08">
        <w:rPr>
          <w:rFonts w:cstheme="minorHAnsi"/>
        </w:rPr>
        <w:t xml:space="preserve"> δεν είναι όπως παρουσιάζεται από την </w:t>
      </w:r>
      <w:r>
        <w:rPr>
          <w:rFonts w:cstheme="minorHAnsi"/>
        </w:rPr>
        <w:t>Α</w:t>
      </w:r>
      <w:r w:rsidRPr="00616B08">
        <w:rPr>
          <w:rFonts w:cstheme="minorHAnsi"/>
        </w:rPr>
        <w:t>ντιπολίτευση</w:t>
      </w:r>
      <w:r>
        <w:rPr>
          <w:rFonts w:cstheme="minorHAnsi"/>
        </w:rPr>
        <w:t>.</w:t>
      </w:r>
      <w:r w:rsidRPr="00616B08">
        <w:rPr>
          <w:rFonts w:cstheme="minorHAnsi"/>
        </w:rPr>
        <w:t xml:space="preserve"> </w:t>
      </w:r>
    </w:p>
    <w:p w:rsidR="00FB383F" w:rsidRDefault="00FB383F" w:rsidP="0085254D">
      <w:pPr>
        <w:spacing w:line="276" w:lineRule="auto"/>
        <w:ind w:firstLine="720"/>
        <w:jc w:val="both"/>
        <w:rPr>
          <w:rFonts w:cstheme="minorHAnsi"/>
        </w:rPr>
      </w:pPr>
      <w:r w:rsidRPr="00616B08">
        <w:rPr>
          <w:rFonts w:cstheme="minorHAnsi"/>
        </w:rPr>
        <w:t xml:space="preserve">Τώρα </w:t>
      </w:r>
      <w:r>
        <w:rPr>
          <w:rFonts w:cstheme="minorHAnsi"/>
        </w:rPr>
        <w:t xml:space="preserve">σε </w:t>
      </w:r>
      <w:r w:rsidRPr="00616B08">
        <w:rPr>
          <w:rFonts w:cstheme="minorHAnsi"/>
        </w:rPr>
        <w:t>ό</w:t>
      </w:r>
      <w:r>
        <w:rPr>
          <w:rFonts w:cstheme="minorHAnsi"/>
        </w:rPr>
        <w:t>,</w:t>
      </w:r>
      <w:r w:rsidRPr="00616B08">
        <w:rPr>
          <w:rFonts w:cstheme="minorHAnsi"/>
        </w:rPr>
        <w:t xml:space="preserve">τι αφορά </w:t>
      </w:r>
      <w:r w:rsidR="00A57499">
        <w:rPr>
          <w:rFonts w:cstheme="minorHAnsi"/>
        </w:rPr>
        <w:t>σ</w:t>
      </w:r>
      <w:r w:rsidRPr="00616B08">
        <w:rPr>
          <w:rFonts w:cstheme="minorHAnsi"/>
        </w:rPr>
        <w:t xml:space="preserve">τη δυνατότητα συνταξιοδότησης όσων έχουν χρέη στον </w:t>
      </w:r>
      <w:r>
        <w:rPr>
          <w:rFonts w:cstheme="minorHAnsi"/>
        </w:rPr>
        <w:t>ΕΦΚΑ.</w:t>
      </w:r>
      <w:r w:rsidRPr="00616B08">
        <w:rPr>
          <w:rFonts w:cstheme="minorHAnsi"/>
        </w:rPr>
        <w:t xml:space="preserve"> </w:t>
      </w:r>
      <w:r>
        <w:rPr>
          <w:rFonts w:cstheme="minorHAnsi"/>
        </w:rPr>
        <w:t>Ά</w:t>
      </w:r>
      <w:r w:rsidRPr="00616B08">
        <w:rPr>
          <w:rFonts w:cstheme="minorHAnsi"/>
        </w:rPr>
        <w:t xml:space="preserve">κουσα </w:t>
      </w:r>
      <w:r>
        <w:rPr>
          <w:rFonts w:cstheme="minorHAnsi"/>
        </w:rPr>
        <w:t xml:space="preserve">από </w:t>
      </w:r>
      <w:r w:rsidRPr="00616B08">
        <w:rPr>
          <w:rFonts w:cstheme="minorHAnsi"/>
        </w:rPr>
        <w:t>τους φορείς των εργοδοτικών οργανώσεων</w:t>
      </w:r>
      <w:r>
        <w:rPr>
          <w:rFonts w:cstheme="minorHAnsi"/>
        </w:rPr>
        <w:t xml:space="preserve"> ότι,</w:t>
      </w:r>
      <w:r w:rsidRPr="00616B08">
        <w:rPr>
          <w:rFonts w:cstheme="minorHAnsi"/>
        </w:rPr>
        <w:t xml:space="preserve"> προφανώς</w:t>
      </w:r>
      <w:r>
        <w:rPr>
          <w:rFonts w:cstheme="minorHAnsi"/>
        </w:rPr>
        <w:t>,</w:t>
      </w:r>
      <w:r w:rsidRPr="00616B08">
        <w:rPr>
          <w:rFonts w:cstheme="minorHAnsi"/>
        </w:rPr>
        <w:t xml:space="preserve"> είναι μια πολύ θετική διάταξη</w:t>
      </w:r>
      <w:r>
        <w:rPr>
          <w:rFonts w:cstheme="minorHAnsi"/>
        </w:rPr>
        <w:t xml:space="preserve">. Ζητάνε </w:t>
      </w:r>
      <w:r w:rsidRPr="00616B08">
        <w:rPr>
          <w:rFonts w:cstheme="minorHAnsi"/>
        </w:rPr>
        <w:t xml:space="preserve">να ανέβει το όριο των ασφαλιστικών εισφορών πάνω από </w:t>
      </w:r>
      <w:r>
        <w:rPr>
          <w:rFonts w:cstheme="minorHAnsi"/>
        </w:rPr>
        <w:t xml:space="preserve">τις </w:t>
      </w:r>
      <w:r w:rsidRPr="00616B08">
        <w:rPr>
          <w:rFonts w:cstheme="minorHAnsi"/>
        </w:rPr>
        <w:t>30.000</w:t>
      </w:r>
      <w:r>
        <w:rPr>
          <w:rFonts w:cstheme="minorHAnsi"/>
        </w:rPr>
        <w:t>.</w:t>
      </w:r>
      <w:r w:rsidRPr="00616B08">
        <w:rPr>
          <w:rFonts w:cstheme="minorHAnsi"/>
        </w:rPr>
        <w:t xml:space="preserve"> Δεν σας κρύβω ότι ήταν μία και δικιά μου κατ</w:t>
      </w:r>
      <w:r>
        <w:rPr>
          <w:rFonts w:cstheme="minorHAnsi"/>
        </w:rPr>
        <w:t xml:space="preserve">’ </w:t>
      </w:r>
      <w:r w:rsidRPr="00616B08">
        <w:rPr>
          <w:rFonts w:cstheme="minorHAnsi"/>
        </w:rPr>
        <w:t xml:space="preserve">ιδίαν συζήτηση με τον κύριο </w:t>
      </w:r>
      <w:proofErr w:type="spellStart"/>
      <w:r>
        <w:rPr>
          <w:rFonts w:cstheme="minorHAnsi"/>
        </w:rPr>
        <w:t>Τ</w:t>
      </w:r>
      <w:r w:rsidRPr="00616B08">
        <w:rPr>
          <w:rFonts w:cstheme="minorHAnsi"/>
        </w:rPr>
        <w:t>σακλόγλου</w:t>
      </w:r>
      <w:proofErr w:type="spellEnd"/>
      <w:r>
        <w:rPr>
          <w:rFonts w:cstheme="minorHAnsi"/>
        </w:rPr>
        <w:t>,</w:t>
      </w:r>
      <w:r w:rsidRPr="00616B08">
        <w:rPr>
          <w:rFonts w:cstheme="minorHAnsi"/>
        </w:rPr>
        <w:t xml:space="preserve"> αλλά είναι σημαντικό αυτό που είπε ο </w:t>
      </w:r>
      <w:r>
        <w:rPr>
          <w:rFonts w:cstheme="minorHAnsi"/>
        </w:rPr>
        <w:t>Υ</w:t>
      </w:r>
      <w:r w:rsidRPr="00616B08">
        <w:rPr>
          <w:rFonts w:cstheme="minorHAnsi"/>
        </w:rPr>
        <w:t xml:space="preserve">πουργός και η ηγεσία του </w:t>
      </w:r>
      <w:r>
        <w:rPr>
          <w:rFonts w:cstheme="minorHAnsi"/>
        </w:rPr>
        <w:t>Υ</w:t>
      </w:r>
      <w:r w:rsidRPr="00616B08">
        <w:rPr>
          <w:rFonts w:cstheme="minorHAnsi"/>
        </w:rPr>
        <w:t>πουργείου</w:t>
      </w:r>
      <w:r>
        <w:rPr>
          <w:rFonts w:cstheme="minorHAnsi"/>
        </w:rPr>
        <w:t>,</w:t>
      </w:r>
      <w:r w:rsidRPr="00616B08">
        <w:rPr>
          <w:rFonts w:cstheme="minorHAnsi"/>
        </w:rPr>
        <w:t xml:space="preserve"> ότι είναι μια ρύθμιση που τώρα έρχεται να εφαρμοστεί</w:t>
      </w:r>
      <w:r>
        <w:rPr>
          <w:rFonts w:cstheme="minorHAnsi"/>
        </w:rPr>
        <w:t>.</w:t>
      </w:r>
      <w:r w:rsidRPr="00616B08">
        <w:rPr>
          <w:rFonts w:cstheme="minorHAnsi"/>
        </w:rPr>
        <w:t xml:space="preserve"> Θα δούμε  πόσοι θα μπουν σε αυτή τη ρύθμιση</w:t>
      </w:r>
      <w:r>
        <w:rPr>
          <w:rFonts w:cstheme="minorHAnsi"/>
        </w:rPr>
        <w:t>.</w:t>
      </w:r>
      <w:r w:rsidRPr="00616B08">
        <w:rPr>
          <w:rFonts w:cstheme="minorHAnsi"/>
        </w:rPr>
        <w:t xml:space="preserve"> </w:t>
      </w:r>
      <w:r>
        <w:rPr>
          <w:rFonts w:cstheme="minorHAnsi"/>
        </w:rPr>
        <w:t>Α</w:t>
      </w:r>
      <w:r w:rsidRPr="00616B08">
        <w:rPr>
          <w:rFonts w:cstheme="minorHAnsi"/>
        </w:rPr>
        <w:t>ν μπουν πολλοί</w:t>
      </w:r>
      <w:r>
        <w:rPr>
          <w:rFonts w:cstheme="minorHAnsi"/>
        </w:rPr>
        <w:t>,</w:t>
      </w:r>
      <w:r w:rsidRPr="00616B08">
        <w:rPr>
          <w:rFonts w:cstheme="minorHAnsi"/>
        </w:rPr>
        <w:t xml:space="preserve"> σημαίνει ότι η ρύθμιση πέτυχε</w:t>
      </w:r>
      <w:r>
        <w:rPr>
          <w:rFonts w:cstheme="minorHAnsi"/>
        </w:rPr>
        <w:t>.</w:t>
      </w:r>
      <w:r w:rsidRPr="00616B08">
        <w:rPr>
          <w:rFonts w:cstheme="minorHAnsi"/>
        </w:rPr>
        <w:t xml:space="preserve"> </w:t>
      </w:r>
      <w:r>
        <w:rPr>
          <w:rFonts w:cstheme="minorHAnsi"/>
        </w:rPr>
        <w:t>Γ</w:t>
      </w:r>
      <w:r w:rsidRPr="00616B08">
        <w:rPr>
          <w:rFonts w:cstheme="minorHAnsi"/>
        </w:rPr>
        <w:t xml:space="preserve">ιατί δεν πρέπει να θέσουμε σε κίνδυνο και τα δημοσιονομικά του </w:t>
      </w:r>
      <w:r>
        <w:rPr>
          <w:rFonts w:cstheme="minorHAnsi"/>
        </w:rPr>
        <w:t xml:space="preserve">ΕΦΚΑ </w:t>
      </w:r>
      <w:r w:rsidRPr="00616B08">
        <w:rPr>
          <w:rFonts w:cstheme="minorHAnsi"/>
        </w:rPr>
        <w:t>που</w:t>
      </w:r>
      <w:r>
        <w:rPr>
          <w:rFonts w:cstheme="minorHAnsi"/>
        </w:rPr>
        <w:t>,</w:t>
      </w:r>
      <w:r w:rsidRPr="00616B08">
        <w:rPr>
          <w:rFonts w:cstheme="minorHAnsi"/>
        </w:rPr>
        <w:t xml:space="preserve"> τουλάχιστον</w:t>
      </w:r>
      <w:r>
        <w:rPr>
          <w:rFonts w:cstheme="minorHAnsi"/>
        </w:rPr>
        <w:t>,</w:t>
      </w:r>
      <w:r w:rsidRPr="00616B08">
        <w:rPr>
          <w:rFonts w:cstheme="minorHAnsi"/>
        </w:rPr>
        <w:t xml:space="preserve"> με αυτή την ρύθμιση</w:t>
      </w:r>
      <w:r>
        <w:rPr>
          <w:rFonts w:cstheme="minorHAnsi"/>
        </w:rPr>
        <w:t>,</w:t>
      </w:r>
      <w:r w:rsidRPr="00616B08">
        <w:rPr>
          <w:rFonts w:cstheme="minorHAnsi"/>
        </w:rPr>
        <w:t xml:space="preserve"> όπως προκρίνεται</w:t>
      </w:r>
      <w:r>
        <w:rPr>
          <w:rFonts w:cstheme="minorHAnsi"/>
        </w:rPr>
        <w:t xml:space="preserve"> κι όπως </w:t>
      </w:r>
      <w:r w:rsidRPr="00616B08">
        <w:rPr>
          <w:rFonts w:cstheme="minorHAnsi"/>
        </w:rPr>
        <w:t>έχω διαβάσει ότι μπορούν να βγουν οι μελέτες</w:t>
      </w:r>
      <w:r>
        <w:rPr>
          <w:rFonts w:cstheme="minorHAnsi"/>
        </w:rPr>
        <w:t>, δ</w:t>
      </w:r>
      <w:r w:rsidRPr="00616B08">
        <w:rPr>
          <w:rFonts w:cstheme="minorHAnsi"/>
        </w:rPr>
        <w:t>εν διακυβεύονται</w:t>
      </w:r>
      <w:r>
        <w:rPr>
          <w:rFonts w:cstheme="minorHAnsi"/>
        </w:rPr>
        <w:t>.</w:t>
      </w:r>
      <w:r w:rsidRPr="00616B08">
        <w:rPr>
          <w:rFonts w:cstheme="minorHAnsi"/>
        </w:rPr>
        <w:t xml:space="preserve"> </w:t>
      </w:r>
      <w:r>
        <w:rPr>
          <w:rFonts w:cstheme="minorHAnsi"/>
        </w:rPr>
        <w:t>Ά</w:t>
      </w:r>
      <w:r w:rsidRPr="00616B08">
        <w:rPr>
          <w:rFonts w:cstheme="minorHAnsi"/>
        </w:rPr>
        <w:t>ρα</w:t>
      </w:r>
      <w:r>
        <w:rPr>
          <w:rFonts w:cstheme="minorHAnsi"/>
        </w:rPr>
        <w:t>,</w:t>
      </w:r>
      <w:r w:rsidRPr="00616B08">
        <w:rPr>
          <w:rFonts w:cstheme="minorHAnsi"/>
        </w:rPr>
        <w:t xml:space="preserve"> να δούμε πόσοι θα προστρέξουν σε αυτή τη ρύθμιση και από κει και πέρα</w:t>
      </w:r>
      <w:r>
        <w:rPr>
          <w:rFonts w:cstheme="minorHAnsi"/>
        </w:rPr>
        <w:t>,</w:t>
      </w:r>
      <w:r w:rsidRPr="00616B08">
        <w:rPr>
          <w:rFonts w:cstheme="minorHAnsi"/>
        </w:rPr>
        <w:t xml:space="preserve"> είναι κάτι που αξιολογείται αν θα πάει ως το σύνολο της αρχικής οφειλής</w:t>
      </w:r>
      <w:r>
        <w:rPr>
          <w:rFonts w:cstheme="minorHAnsi"/>
        </w:rPr>
        <w:t>.</w:t>
      </w:r>
      <w:r w:rsidRPr="00616B08">
        <w:rPr>
          <w:rFonts w:cstheme="minorHAnsi"/>
        </w:rPr>
        <w:t xml:space="preserve"> Είναι ένα ζήτημα αυτό</w:t>
      </w:r>
      <w:r>
        <w:rPr>
          <w:rFonts w:cstheme="minorHAnsi"/>
        </w:rPr>
        <w:t>.</w:t>
      </w:r>
      <w:r w:rsidRPr="00616B08">
        <w:rPr>
          <w:rFonts w:cstheme="minorHAnsi"/>
        </w:rPr>
        <w:t xml:space="preserve"> </w:t>
      </w:r>
      <w:r>
        <w:rPr>
          <w:rFonts w:cstheme="minorHAnsi"/>
        </w:rPr>
        <w:t>Όμως,</w:t>
      </w:r>
      <w:r w:rsidRPr="00616B08">
        <w:rPr>
          <w:rFonts w:cstheme="minorHAnsi"/>
        </w:rPr>
        <w:t xml:space="preserve"> θεωρώ ότι σε πρώτη φάση</w:t>
      </w:r>
      <w:r>
        <w:rPr>
          <w:rFonts w:cstheme="minorHAnsi"/>
        </w:rPr>
        <w:t>,</w:t>
      </w:r>
      <w:r w:rsidRPr="00616B08">
        <w:rPr>
          <w:rFonts w:cstheme="minorHAnsi"/>
        </w:rPr>
        <w:t xml:space="preserve"> είναι μία ρύθμιση που θα λύσει ζητήματα και θα αξιολογηθεί κατά την εφαρμογή της</w:t>
      </w:r>
      <w:r>
        <w:rPr>
          <w:rFonts w:cstheme="minorHAnsi"/>
        </w:rPr>
        <w:t>.</w:t>
      </w:r>
      <w:r w:rsidRPr="00616B08">
        <w:rPr>
          <w:rFonts w:cstheme="minorHAnsi"/>
        </w:rPr>
        <w:t xml:space="preserve"> </w:t>
      </w:r>
    </w:p>
    <w:p w:rsidR="00FB383F" w:rsidRPr="00616B08" w:rsidRDefault="00FB383F" w:rsidP="0085254D">
      <w:pPr>
        <w:spacing w:line="276" w:lineRule="auto"/>
        <w:ind w:firstLine="720"/>
        <w:jc w:val="both"/>
        <w:rPr>
          <w:rFonts w:cstheme="minorHAnsi"/>
          <w:b/>
        </w:rPr>
      </w:pPr>
      <w:r>
        <w:rPr>
          <w:rFonts w:cstheme="minorHAnsi"/>
        </w:rPr>
        <w:t>Σ</w:t>
      </w:r>
      <w:r w:rsidRPr="00616B08">
        <w:rPr>
          <w:rFonts w:cstheme="minorHAnsi"/>
        </w:rPr>
        <w:t>ε ό</w:t>
      </w:r>
      <w:r>
        <w:rPr>
          <w:rFonts w:cstheme="minorHAnsi"/>
        </w:rPr>
        <w:t>,</w:t>
      </w:r>
      <w:r w:rsidRPr="00616B08">
        <w:rPr>
          <w:rFonts w:cstheme="minorHAnsi"/>
        </w:rPr>
        <w:t xml:space="preserve">τι αφορά </w:t>
      </w:r>
      <w:r w:rsidR="00783993">
        <w:rPr>
          <w:rFonts w:cstheme="minorHAnsi"/>
        </w:rPr>
        <w:t>σ</w:t>
      </w:r>
      <w:r w:rsidRPr="00616B08">
        <w:rPr>
          <w:rFonts w:cstheme="minorHAnsi"/>
        </w:rPr>
        <w:t>το άρθρο 150</w:t>
      </w:r>
      <w:r>
        <w:rPr>
          <w:rFonts w:cstheme="minorHAnsi"/>
        </w:rPr>
        <w:t>,</w:t>
      </w:r>
      <w:r w:rsidRPr="00616B08">
        <w:rPr>
          <w:rFonts w:cstheme="minorHAnsi"/>
        </w:rPr>
        <w:t xml:space="preserve"> την επέκταση και εξίσωση του επιδόματος μητρότητας </w:t>
      </w:r>
      <w:r>
        <w:rPr>
          <w:rFonts w:cstheme="minorHAnsi"/>
        </w:rPr>
        <w:t xml:space="preserve">στις </w:t>
      </w:r>
      <w:r w:rsidRPr="00616B08">
        <w:rPr>
          <w:rFonts w:cstheme="minorHAnsi"/>
        </w:rPr>
        <w:t>ελεύθερ</w:t>
      </w:r>
      <w:r>
        <w:rPr>
          <w:rFonts w:cstheme="minorHAnsi"/>
        </w:rPr>
        <w:t>ε</w:t>
      </w:r>
      <w:r w:rsidRPr="00616B08">
        <w:rPr>
          <w:rFonts w:cstheme="minorHAnsi"/>
        </w:rPr>
        <w:t>ς επαγγελματίες</w:t>
      </w:r>
      <w:r>
        <w:rPr>
          <w:rFonts w:cstheme="minorHAnsi"/>
        </w:rPr>
        <w:t>,</w:t>
      </w:r>
      <w:r w:rsidRPr="00616B08">
        <w:rPr>
          <w:rFonts w:cstheme="minorHAnsi"/>
        </w:rPr>
        <w:t xml:space="preserve"> αυτοαπασχολούμεν</w:t>
      </w:r>
      <w:r>
        <w:rPr>
          <w:rFonts w:cstheme="minorHAnsi"/>
        </w:rPr>
        <w:t>ε</w:t>
      </w:r>
      <w:r w:rsidRPr="00616B08">
        <w:rPr>
          <w:rFonts w:cstheme="minorHAnsi"/>
        </w:rPr>
        <w:t>ς</w:t>
      </w:r>
      <w:r>
        <w:rPr>
          <w:rFonts w:cstheme="minorHAnsi"/>
        </w:rPr>
        <w:t>,</w:t>
      </w:r>
      <w:r w:rsidRPr="00616B08">
        <w:rPr>
          <w:rFonts w:cstheme="minorHAnsi"/>
        </w:rPr>
        <w:t xml:space="preserve"> αγρότισσες</w:t>
      </w:r>
      <w:r>
        <w:rPr>
          <w:rFonts w:cstheme="minorHAnsi"/>
        </w:rPr>
        <w:t>.</w:t>
      </w:r>
      <w:r w:rsidRPr="00616B08">
        <w:rPr>
          <w:rFonts w:cstheme="minorHAnsi"/>
        </w:rPr>
        <w:t xml:space="preserve"> </w:t>
      </w:r>
      <w:r>
        <w:rPr>
          <w:rFonts w:cstheme="minorHAnsi"/>
        </w:rPr>
        <w:t>Ό</w:t>
      </w:r>
      <w:r w:rsidRPr="00616B08">
        <w:rPr>
          <w:rFonts w:cstheme="minorHAnsi"/>
        </w:rPr>
        <w:t>λοι</w:t>
      </w:r>
      <w:r>
        <w:rPr>
          <w:rFonts w:cstheme="minorHAnsi"/>
        </w:rPr>
        <w:t xml:space="preserve"> </w:t>
      </w:r>
      <w:r w:rsidRPr="00616B08">
        <w:rPr>
          <w:rFonts w:cstheme="minorHAnsi"/>
        </w:rPr>
        <w:t>και οι εργοδοτικοί φορείς και οι ελεύθεροι επαγγελματίες είπαν</w:t>
      </w:r>
      <w:r>
        <w:rPr>
          <w:rFonts w:cstheme="minorHAnsi"/>
        </w:rPr>
        <w:t>,</w:t>
      </w:r>
      <w:r w:rsidRPr="00616B08">
        <w:rPr>
          <w:rFonts w:cstheme="minorHAnsi"/>
        </w:rPr>
        <w:t xml:space="preserve"> ότι είναι μια πολύ θετική ρύθμιση</w:t>
      </w:r>
      <w:r>
        <w:rPr>
          <w:rFonts w:cstheme="minorHAnsi"/>
        </w:rPr>
        <w:t>.</w:t>
      </w:r>
      <w:r w:rsidRPr="00616B08">
        <w:rPr>
          <w:rFonts w:cstheme="minorHAnsi"/>
        </w:rPr>
        <w:t xml:space="preserve"> </w:t>
      </w:r>
      <w:r>
        <w:rPr>
          <w:rFonts w:cstheme="minorHAnsi"/>
        </w:rPr>
        <w:t>Πράγματι. Ε</w:t>
      </w:r>
      <w:r w:rsidRPr="00616B08">
        <w:rPr>
          <w:rFonts w:cstheme="minorHAnsi"/>
        </w:rPr>
        <w:t>δώ θα ήθελα να κάνω μία πρόταση</w:t>
      </w:r>
      <w:r>
        <w:rPr>
          <w:rFonts w:cstheme="minorHAnsi"/>
        </w:rPr>
        <w:t>.</w:t>
      </w:r>
      <w:r w:rsidRPr="00616B08">
        <w:rPr>
          <w:rFonts w:cstheme="minorHAnsi"/>
        </w:rPr>
        <w:t xml:space="preserve"> </w:t>
      </w:r>
      <w:r>
        <w:rPr>
          <w:rFonts w:cstheme="minorHAnsi"/>
        </w:rPr>
        <w:t>Π</w:t>
      </w:r>
      <w:r w:rsidRPr="00616B08">
        <w:rPr>
          <w:rFonts w:cstheme="minorHAnsi"/>
        </w:rPr>
        <w:t>αρότι είναι ασφαλιστική διάταξη</w:t>
      </w:r>
      <w:r>
        <w:rPr>
          <w:rFonts w:cstheme="minorHAnsi"/>
        </w:rPr>
        <w:t xml:space="preserve"> -</w:t>
      </w:r>
      <w:r w:rsidRPr="00616B08">
        <w:rPr>
          <w:rFonts w:cstheme="minorHAnsi"/>
        </w:rPr>
        <w:t xml:space="preserve"> δεν είναι παροχή</w:t>
      </w:r>
      <w:r>
        <w:rPr>
          <w:rFonts w:cstheme="minorHAnsi"/>
        </w:rPr>
        <w:t>-</w:t>
      </w:r>
      <w:r w:rsidRPr="00616B08">
        <w:rPr>
          <w:rFonts w:cstheme="minorHAnsi"/>
        </w:rPr>
        <w:t xml:space="preserve"> και παρότι το ακατάσχετο που ειπώθηκε</w:t>
      </w:r>
      <w:r>
        <w:rPr>
          <w:rFonts w:cstheme="minorHAnsi"/>
        </w:rPr>
        <w:t>,</w:t>
      </w:r>
      <w:r w:rsidRPr="00616B08">
        <w:rPr>
          <w:rFonts w:cstheme="minorHAnsi"/>
        </w:rPr>
        <w:t xml:space="preserve"> καλύπτεται μέχρι τα 1.250 μηνιαίως</w:t>
      </w:r>
      <w:r>
        <w:rPr>
          <w:rFonts w:cstheme="minorHAnsi"/>
        </w:rPr>
        <w:t>,</w:t>
      </w:r>
      <w:r w:rsidRPr="00616B08">
        <w:rPr>
          <w:rFonts w:cstheme="minorHAnsi"/>
        </w:rPr>
        <w:t xml:space="preserve"> θα μπορούσαμε </w:t>
      </w:r>
      <w:r>
        <w:rPr>
          <w:rFonts w:cstheme="minorHAnsi"/>
        </w:rPr>
        <w:t xml:space="preserve">- </w:t>
      </w:r>
      <w:r w:rsidRPr="00616B08">
        <w:rPr>
          <w:rFonts w:cstheme="minorHAnsi"/>
        </w:rPr>
        <w:t xml:space="preserve">ας μπει και το ακατάσχετο </w:t>
      </w:r>
      <w:r>
        <w:rPr>
          <w:rFonts w:cstheme="minorHAnsi"/>
        </w:rPr>
        <w:t xml:space="preserve">- </w:t>
      </w:r>
      <w:r w:rsidRPr="00616B08">
        <w:rPr>
          <w:rFonts w:cstheme="minorHAnsi"/>
        </w:rPr>
        <w:t xml:space="preserve">να μπει και η δυνατότητα </w:t>
      </w:r>
      <w:r>
        <w:rPr>
          <w:rFonts w:cstheme="minorHAnsi"/>
        </w:rPr>
        <w:t xml:space="preserve">μη </w:t>
      </w:r>
      <w:r w:rsidRPr="00616B08">
        <w:rPr>
          <w:rFonts w:cstheme="minorHAnsi"/>
        </w:rPr>
        <w:t>συμψηφισμού</w:t>
      </w:r>
      <w:r>
        <w:rPr>
          <w:rFonts w:cstheme="minorHAnsi"/>
        </w:rPr>
        <w:t>. Να</w:t>
      </w:r>
      <w:r w:rsidRPr="00616B08">
        <w:rPr>
          <w:rFonts w:cstheme="minorHAnsi"/>
        </w:rPr>
        <w:t xml:space="preserve"> το βάλουμε αυτό</w:t>
      </w:r>
      <w:r>
        <w:rPr>
          <w:rFonts w:cstheme="minorHAnsi"/>
        </w:rPr>
        <w:t>.</w:t>
      </w:r>
    </w:p>
    <w:p w:rsidR="00FB383F" w:rsidRDefault="00FB383F"/>
    <w:p w:rsidR="00FB383F" w:rsidRDefault="00FB383F" w:rsidP="0085254D">
      <w:pPr>
        <w:spacing w:line="276" w:lineRule="auto"/>
        <w:ind w:firstLine="567"/>
        <w:jc w:val="both"/>
        <w:rPr>
          <w:rFonts w:cstheme="minorHAnsi"/>
        </w:rPr>
      </w:pPr>
      <w:r>
        <w:rPr>
          <w:rFonts w:cstheme="minorHAnsi"/>
        </w:rPr>
        <w:t>Ε</w:t>
      </w:r>
      <w:r w:rsidRPr="00C1131A">
        <w:rPr>
          <w:rFonts w:cstheme="minorHAnsi"/>
        </w:rPr>
        <w:t>ίναι μια διάταξη ασφαλιστική μεν</w:t>
      </w:r>
      <w:r>
        <w:rPr>
          <w:rFonts w:cstheme="minorHAnsi"/>
        </w:rPr>
        <w:t>,</w:t>
      </w:r>
      <w:r w:rsidRPr="00C1131A">
        <w:rPr>
          <w:rFonts w:cstheme="minorHAnsi"/>
        </w:rPr>
        <w:t xml:space="preserve"> αλλά έχει έντονο κοινωνικό αποτύπωμα δε</w:t>
      </w:r>
      <w:r>
        <w:rPr>
          <w:rFonts w:cstheme="minorHAnsi"/>
        </w:rPr>
        <w:t>,</w:t>
      </w:r>
      <w:r w:rsidRPr="00C1131A">
        <w:rPr>
          <w:rFonts w:cstheme="minorHAnsi"/>
        </w:rPr>
        <w:t xml:space="preserve"> διότι αφορά σε ένα πολύ λεπτό πρόβλημα σε εμάς</w:t>
      </w:r>
      <w:r>
        <w:rPr>
          <w:rFonts w:cstheme="minorHAnsi"/>
        </w:rPr>
        <w:t>,</w:t>
      </w:r>
      <w:r w:rsidRPr="00C1131A">
        <w:rPr>
          <w:rFonts w:cstheme="minorHAnsi"/>
        </w:rPr>
        <w:t xml:space="preserve"> μεγάλο πρόβλημα σε </w:t>
      </w:r>
      <w:r>
        <w:rPr>
          <w:rFonts w:cstheme="minorHAnsi"/>
        </w:rPr>
        <w:t>μας,</w:t>
      </w:r>
      <w:r w:rsidRPr="00C1131A">
        <w:rPr>
          <w:rFonts w:cstheme="minorHAnsi"/>
        </w:rPr>
        <w:t xml:space="preserve"> το δημογραφικό</w:t>
      </w:r>
      <w:r>
        <w:rPr>
          <w:rFonts w:cstheme="minorHAnsi"/>
        </w:rPr>
        <w:t>,</w:t>
      </w:r>
      <w:r w:rsidRPr="00C1131A">
        <w:rPr>
          <w:rFonts w:cstheme="minorHAnsi"/>
        </w:rPr>
        <w:t xml:space="preserve"> πο</w:t>
      </w:r>
      <w:r>
        <w:rPr>
          <w:rFonts w:cstheme="minorHAnsi"/>
        </w:rPr>
        <w:t xml:space="preserve">λύ λεπτό </w:t>
      </w:r>
      <w:r w:rsidRPr="00C1131A">
        <w:rPr>
          <w:rFonts w:cstheme="minorHAnsi"/>
        </w:rPr>
        <w:t xml:space="preserve"> ζήτημα και νομίζω ότι δίνουμε και ένα μήνυμα προς αυτή την κατεύθυνση</w:t>
      </w:r>
      <w:r>
        <w:rPr>
          <w:rFonts w:cstheme="minorHAnsi"/>
        </w:rPr>
        <w:t>. Ο</w:t>
      </w:r>
      <w:r w:rsidRPr="00C1131A">
        <w:rPr>
          <w:rFonts w:cstheme="minorHAnsi"/>
        </w:rPr>
        <w:t>πότε</w:t>
      </w:r>
      <w:r>
        <w:rPr>
          <w:rFonts w:cstheme="minorHAnsi"/>
        </w:rPr>
        <w:t>,</w:t>
      </w:r>
      <w:r w:rsidRPr="00C1131A">
        <w:rPr>
          <w:rFonts w:cstheme="minorHAnsi"/>
        </w:rPr>
        <w:t xml:space="preserve"> θα μπορούσατε να το λάβετε υπόψη σας</w:t>
      </w:r>
      <w:r>
        <w:rPr>
          <w:rFonts w:cstheme="minorHAnsi"/>
        </w:rPr>
        <w:t>.</w:t>
      </w:r>
      <w:r w:rsidRPr="00C1131A">
        <w:rPr>
          <w:rFonts w:cstheme="minorHAnsi"/>
        </w:rPr>
        <w:t xml:space="preserve"> </w:t>
      </w:r>
    </w:p>
    <w:p w:rsidR="00FB383F" w:rsidRDefault="00FB383F" w:rsidP="0085254D">
      <w:pPr>
        <w:spacing w:line="276" w:lineRule="auto"/>
        <w:ind w:firstLine="567"/>
        <w:jc w:val="both"/>
        <w:rPr>
          <w:rFonts w:cstheme="minorHAnsi"/>
        </w:rPr>
      </w:pPr>
      <w:r w:rsidRPr="00C1131A">
        <w:rPr>
          <w:rFonts w:cstheme="minorHAnsi"/>
        </w:rPr>
        <w:t>Καταλήγοντας</w:t>
      </w:r>
      <w:r>
        <w:rPr>
          <w:rFonts w:cstheme="minorHAnsi"/>
        </w:rPr>
        <w:t>,</w:t>
      </w:r>
      <w:r w:rsidRPr="00C1131A">
        <w:rPr>
          <w:rFonts w:cstheme="minorHAnsi"/>
        </w:rPr>
        <w:t xml:space="preserve"> θα κάνω αναφορά σε άλλα δύο άρθρα</w:t>
      </w:r>
      <w:r>
        <w:rPr>
          <w:rFonts w:cstheme="minorHAnsi"/>
        </w:rPr>
        <w:t>. Τ</w:t>
      </w:r>
      <w:r w:rsidRPr="00C1131A">
        <w:rPr>
          <w:rFonts w:cstheme="minorHAnsi"/>
        </w:rPr>
        <w:t>ο ένα είναι ένα άρθρο με έντονο κοινωνικό αποτύπωμα</w:t>
      </w:r>
      <w:r>
        <w:rPr>
          <w:rFonts w:cstheme="minorHAnsi"/>
        </w:rPr>
        <w:t>,</w:t>
      </w:r>
      <w:r w:rsidRPr="00C1131A">
        <w:rPr>
          <w:rFonts w:cstheme="minorHAnsi"/>
        </w:rPr>
        <w:t xml:space="preserve"> ότι εξαιρείται από το δηλω</w:t>
      </w:r>
      <w:r>
        <w:rPr>
          <w:rFonts w:cstheme="minorHAnsi"/>
        </w:rPr>
        <w:t>μένο</w:t>
      </w:r>
      <w:r w:rsidRPr="00C1131A">
        <w:rPr>
          <w:rFonts w:cstheme="minorHAnsi"/>
        </w:rPr>
        <w:t xml:space="preserve"> εισόδημα</w:t>
      </w:r>
      <w:r>
        <w:rPr>
          <w:rFonts w:cstheme="minorHAnsi"/>
        </w:rPr>
        <w:t>,</w:t>
      </w:r>
      <w:r w:rsidRPr="00C1131A">
        <w:rPr>
          <w:rFonts w:cstheme="minorHAnsi"/>
        </w:rPr>
        <w:t xml:space="preserve"> για να λάβει κάποιος το ελάχιστο εγγυημένο εισόδημα</w:t>
      </w:r>
      <w:r>
        <w:rPr>
          <w:rFonts w:cstheme="minorHAnsi"/>
        </w:rPr>
        <w:t>,</w:t>
      </w:r>
      <w:r w:rsidRPr="00C1131A">
        <w:rPr>
          <w:rFonts w:cstheme="minorHAnsi"/>
        </w:rPr>
        <w:t xml:space="preserve"> το ειδικό βοήθημα που χορηγείται σε όσους εξέτισαν  ποινή της </w:t>
      </w:r>
      <w:r>
        <w:rPr>
          <w:rFonts w:cstheme="minorHAnsi"/>
        </w:rPr>
        <w:t xml:space="preserve">στερητικής </w:t>
      </w:r>
      <w:r w:rsidRPr="00C1131A">
        <w:rPr>
          <w:rFonts w:cstheme="minorHAnsi"/>
        </w:rPr>
        <w:t>τους ελευθερίας</w:t>
      </w:r>
      <w:r>
        <w:rPr>
          <w:rFonts w:cstheme="minorHAnsi"/>
        </w:rPr>
        <w:t>.</w:t>
      </w:r>
      <w:r w:rsidRPr="00C1131A">
        <w:rPr>
          <w:rFonts w:cstheme="minorHAnsi"/>
        </w:rPr>
        <w:t xml:space="preserve"> </w:t>
      </w:r>
      <w:r>
        <w:rPr>
          <w:rFonts w:cstheme="minorHAnsi"/>
        </w:rPr>
        <w:t>Ήταν</w:t>
      </w:r>
      <w:r w:rsidRPr="00C1131A">
        <w:rPr>
          <w:rFonts w:cstheme="minorHAnsi"/>
        </w:rPr>
        <w:t xml:space="preserve"> μια διάταξη που δεν μπόρεσα</w:t>
      </w:r>
      <w:r>
        <w:rPr>
          <w:rFonts w:cstheme="minorHAnsi"/>
        </w:rPr>
        <w:t>,</w:t>
      </w:r>
      <w:r w:rsidRPr="00C1131A">
        <w:rPr>
          <w:rFonts w:cstheme="minorHAnsi"/>
        </w:rPr>
        <w:t xml:space="preserve"> δεν πρόλαβα να ασχοληθώ χθες</w:t>
      </w:r>
      <w:r>
        <w:rPr>
          <w:rFonts w:cstheme="minorHAnsi"/>
        </w:rPr>
        <w:t>. Ό</w:t>
      </w:r>
      <w:r w:rsidRPr="00C1131A">
        <w:rPr>
          <w:rFonts w:cstheme="minorHAnsi"/>
        </w:rPr>
        <w:t>πως και το άρθρο 122</w:t>
      </w:r>
      <w:r>
        <w:rPr>
          <w:rFonts w:cstheme="minorHAnsi"/>
        </w:rPr>
        <w:t>,</w:t>
      </w:r>
      <w:r w:rsidRPr="00C1131A">
        <w:rPr>
          <w:rFonts w:cstheme="minorHAnsi"/>
        </w:rPr>
        <w:t xml:space="preserve"> που λύνει ένα μεγάλο ζήτημα για το εφάπαξ των κληρικών</w:t>
      </w:r>
      <w:r>
        <w:rPr>
          <w:rFonts w:cstheme="minorHAnsi"/>
        </w:rPr>
        <w:t>,</w:t>
      </w:r>
      <w:r w:rsidRPr="00C1131A">
        <w:rPr>
          <w:rFonts w:cstheme="minorHAnsi"/>
        </w:rPr>
        <w:t xml:space="preserve"> που βλέπ</w:t>
      </w:r>
      <w:r>
        <w:rPr>
          <w:rFonts w:cstheme="minorHAnsi"/>
        </w:rPr>
        <w:t>α</w:t>
      </w:r>
      <w:r w:rsidRPr="00C1131A">
        <w:rPr>
          <w:rFonts w:cstheme="minorHAnsi"/>
        </w:rPr>
        <w:t xml:space="preserve">με ότι </w:t>
      </w:r>
      <w:r>
        <w:rPr>
          <w:rFonts w:cstheme="minorHAnsi"/>
        </w:rPr>
        <w:t xml:space="preserve">έμεναν </w:t>
      </w:r>
      <w:r w:rsidRPr="00C1131A">
        <w:rPr>
          <w:rFonts w:cstheme="minorHAnsi"/>
        </w:rPr>
        <w:t xml:space="preserve">σε ηλικία και πάνω από 70 ετών στο </w:t>
      </w:r>
      <w:r>
        <w:rPr>
          <w:rFonts w:cstheme="minorHAnsi"/>
        </w:rPr>
        <w:t>διακόνημ</w:t>
      </w:r>
      <w:r w:rsidRPr="00C1131A">
        <w:rPr>
          <w:rFonts w:cstheme="minorHAnsi"/>
        </w:rPr>
        <w:t>ά τους και ωστόσο δεν μπορούσαν να αναλάβουν την εφάπαξ παροχή</w:t>
      </w:r>
      <w:r>
        <w:rPr>
          <w:rFonts w:cstheme="minorHAnsi"/>
        </w:rPr>
        <w:t>. Τ</w:t>
      </w:r>
      <w:r w:rsidRPr="00C1131A">
        <w:rPr>
          <w:rFonts w:cstheme="minorHAnsi"/>
        </w:rPr>
        <w:t>ώρα αυτό λύνεται και είναι μια σημαντική διάταξη</w:t>
      </w:r>
      <w:r>
        <w:rPr>
          <w:rFonts w:cstheme="minorHAnsi"/>
        </w:rPr>
        <w:t>.</w:t>
      </w:r>
      <w:r w:rsidRPr="00C1131A">
        <w:rPr>
          <w:rFonts w:cstheme="minorHAnsi"/>
        </w:rPr>
        <w:t xml:space="preserve"> </w:t>
      </w:r>
    </w:p>
    <w:p w:rsidR="00FB383F" w:rsidRDefault="00FB383F" w:rsidP="0085254D">
      <w:pPr>
        <w:spacing w:line="276" w:lineRule="auto"/>
        <w:ind w:firstLine="567"/>
        <w:jc w:val="both"/>
        <w:rPr>
          <w:rFonts w:cstheme="minorHAnsi"/>
        </w:rPr>
      </w:pPr>
      <w:r w:rsidRPr="00C1131A">
        <w:rPr>
          <w:rFonts w:cstheme="minorHAnsi"/>
        </w:rPr>
        <w:lastRenderedPageBreak/>
        <w:t xml:space="preserve">Καταλήγοντας λοιπόν και μέσα από την κατ’ </w:t>
      </w:r>
      <w:proofErr w:type="spellStart"/>
      <w:r w:rsidRPr="00C1131A">
        <w:rPr>
          <w:rFonts w:cstheme="minorHAnsi"/>
        </w:rPr>
        <w:t>άρθρον</w:t>
      </w:r>
      <w:proofErr w:type="spellEnd"/>
      <w:r w:rsidRPr="00C1131A">
        <w:rPr>
          <w:rFonts w:cstheme="minorHAnsi"/>
        </w:rPr>
        <w:t xml:space="preserve"> επεξεργασία του νομοσχεδίου και την ακρόαση των φορέων</w:t>
      </w:r>
      <w:r>
        <w:rPr>
          <w:rFonts w:cstheme="minorHAnsi"/>
        </w:rPr>
        <w:t>,</w:t>
      </w:r>
      <w:r w:rsidRPr="00C1131A">
        <w:rPr>
          <w:rFonts w:cstheme="minorHAnsi"/>
        </w:rPr>
        <w:t xml:space="preserve"> νομίζω ότι είναι ένα νομοσχέδιο στ</w:t>
      </w:r>
      <w:r>
        <w:rPr>
          <w:rFonts w:cstheme="minorHAnsi"/>
        </w:rPr>
        <w:t>ην πολύ</w:t>
      </w:r>
      <w:r w:rsidRPr="00C1131A">
        <w:rPr>
          <w:rFonts w:cstheme="minorHAnsi"/>
        </w:rPr>
        <w:t xml:space="preserve"> θετική κατεύθυνση</w:t>
      </w:r>
      <w:r>
        <w:rPr>
          <w:rFonts w:cstheme="minorHAnsi"/>
        </w:rPr>
        <w:t>,</w:t>
      </w:r>
      <w:r w:rsidRPr="00C1131A">
        <w:rPr>
          <w:rFonts w:cstheme="minorHAnsi"/>
        </w:rPr>
        <w:t xml:space="preserve"> με ένα κοινωνικό αποτύπωμα ολιστικής προσέγγισης της κοινωνικής διαστρωμάτωσης</w:t>
      </w:r>
      <w:r>
        <w:rPr>
          <w:rFonts w:cstheme="minorHAnsi"/>
        </w:rPr>
        <w:t>.</w:t>
      </w:r>
      <w:r w:rsidRPr="00C1131A">
        <w:rPr>
          <w:rFonts w:cstheme="minorHAnsi"/>
        </w:rPr>
        <w:t xml:space="preserve"> </w:t>
      </w:r>
      <w:r>
        <w:rPr>
          <w:rFonts w:cstheme="minorHAnsi"/>
        </w:rPr>
        <w:t>Α</w:t>
      </w:r>
      <w:r w:rsidRPr="00C1131A">
        <w:rPr>
          <w:rFonts w:cstheme="minorHAnsi"/>
        </w:rPr>
        <w:t>σφαλισμένοι</w:t>
      </w:r>
      <w:r>
        <w:rPr>
          <w:rFonts w:cstheme="minorHAnsi"/>
        </w:rPr>
        <w:t>,</w:t>
      </w:r>
      <w:r w:rsidRPr="00C1131A">
        <w:rPr>
          <w:rFonts w:cstheme="minorHAnsi"/>
        </w:rPr>
        <w:t xml:space="preserve"> νέοι ασφαλισμένοι και μελλοντικοί συνταξιούχοι</w:t>
      </w:r>
      <w:r>
        <w:rPr>
          <w:rFonts w:cstheme="minorHAnsi"/>
        </w:rPr>
        <w:t>,</w:t>
      </w:r>
      <w:r w:rsidRPr="00C1131A">
        <w:rPr>
          <w:rFonts w:cstheme="minorHAnsi"/>
        </w:rPr>
        <w:t xml:space="preserve"> ν</w:t>
      </w:r>
      <w:r>
        <w:rPr>
          <w:rFonts w:cstheme="minorHAnsi"/>
        </w:rPr>
        <w:t>υν</w:t>
      </w:r>
      <w:r w:rsidRPr="00C1131A">
        <w:rPr>
          <w:rFonts w:cstheme="minorHAnsi"/>
        </w:rPr>
        <w:t xml:space="preserve"> συνταξιούχοι</w:t>
      </w:r>
      <w:r>
        <w:rPr>
          <w:rFonts w:cstheme="minorHAnsi"/>
        </w:rPr>
        <w:t>,</w:t>
      </w:r>
      <w:r w:rsidRPr="00C1131A">
        <w:rPr>
          <w:rFonts w:cstheme="minorHAnsi"/>
        </w:rPr>
        <w:t xml:space="preserve"> ευάλωτες κοινωνικές ομάδες</w:t>
      </w:r>
      <w:r>
        <w:rPr>
          <w:rFonts w:cstheme="minorHAnsi"/>
        </w:rPr>
        <w:t>.</w:t>
      </w:r>
      <w:r w:rsidRPr="00C1131A">
        <w:rPr>
          <w:rFonts w:cstheme="minorHAnsi"/>
        </w:rPr>
        <w:t xml:space="preserve"> Σας ευχαριστώ πολύ</w:t>
      </w:r>
      <w:r>
        <w:rPr>
          <w:rFonts w:cstheme="minorHAnsi"/>
        </w:rPr>
        <w:t>.</w:t>
      </w:r>
      <w:r w:rsidRPr="00C1131A">
        <w:rPr>
          <w:rFonts w:cstheme="minorHAnsi"/>
        </w:rPr>
        <w:t xml:space="preserve"> </w:t>
      </w:r>
    </w:p>
    <w:p w:rsidR="00FB383F" w:rsidRDefault="00FB383F" w:rsidP="0085254D">
      <w:pPr>
        <w:spacing w:line="276" w:lineRule="auto"/>
        <w:ind w:firstLine="567"/>
        <w:jc w:val="both"/>
        <w:rPr>
          <w:rFonts w:cstheme="minorHAnsi"/>
        </w:rPr>
      </w:pPr>
      <w:r w:rsidRPr="00C1131A">
        <w:rPr>
          <w:rFonts w:cstheme="minorHAnsi"/>
          <w:b/>
        </w:rPr>
        <w:t>ΒΑΣΙΛΕΙΟΣ ΟΙΚΟΝΟΜΟΥ</w:t>
      </w:r>
      <w:r w:rsidR="00453A8C">
        <w:rPr>
          <w:rFonts w:cstheme="minorHAnsi"/>
          <w:b/>
        </w:rPr>
        <w:t xml:space="preserve"> </w:t>
      </w:r>
      <w:r w:rsidRPr="00C1131A">
        <w:rPr>
          <w:rFonts w:cstheme="minorHAnsi"/>
          <w:b/>
        </w:rPr>
        <w:t>(Πρόεδρος της Επιτροπής)</w:t>
      </w:r>
      <w:r>
        <w:rPr>
          <w:rFonts w:cstheme="minorHAnsi"/>
        </w:rPr>
        <w:t>:</w:t>
      </w:r>
      <w:r w:rsidR="00156403" w:rsidRPr="00156403">
        <w:rPr>
          <w:rFonts w:cstheme="minorHAnsi"/>
        </w:rPr>
        <w:t xml:space="preserve"> </w:t>
      </w:r>
      <w:r w:rsidRPr="00C1131A">
        <w:rPr>
          <w:rFonts w:cstheme="minorHAnsi"/>
        </w:rPr>
        <w:t>Ευχαριστούμε</w:t>
      </w:r>
      <w:r>
        <w:rPr>
          <w:rFonts w:cstheme="minorHAnsi"/>
        </w:rPr>
        <w:t>. Η</w:t>
      </w:r>
      <w:r w:rsidRPr="00C1131A">
        <w:rPr>
          <w:rFonts w:cstheme="minorHAnsi"/>
        </w:rPr>
        <w:t xml:space="preserve"> κυρία </w:t>
      </w:r>
      <w:r>
        <w:rPr>
          <w:rFonts w:cstheme="minorHAnsi"/>
        </w:rPr>
        <w:t>Κουρουπάκη από τη «ΝΙΚΗ» να μ</w:t>
      </w:r>
      <w:r w:rsidRPr="00C1131A">
        <w:rPr>
          <w:rFonts w:cstheme="minorHAnsi"/>
        </w:rPr>
        <w:t xml:space="preserve">ας πει </w:t>
      </w:r>
      <w:r>
        <w:rPr>
          <w:rFonts w:cstheme="minorHAnsi"/>
        </w:rPr>
        <w:t>τη θέση της επί της αρχής.</w:t>
      </w:r>
    </w:p>
    <w:p w:rsidR="00FB383F" w:rsidRDefault="00FB383F" w:rsidP="0085254D">
      <w:pPr>
        <w:spacing w:line="276" w:lineRule="auto"/>
        <w:ind w:firstLine="567"/>
        <w:jc w:val="both"/>
        <w:rPr>
          <w:rFonts w:cstheme="minorHAnsi"/>
        </w:rPr>
      </w:pPr>
      <w:r w:rsidRPr="00C1131A">
        <w:rPr>
          <w:rFonts w:cstheme="minorHAnsi"/>
          <w:b/>
        </w:rPr>
        <w:t>ΑΣΠΑΣΙΑ ΚΟΥΡΟΥΠΑΚΗ</w:t>
      </w:r>
      <w:r w:rsidR="00453A8C">
        <w:rPr>
          <w:rFonts w:cstheme="minorHAnsi"/>
          <w:b/>
        </w:rPr>
        <w:t xml:space="preserve"> </w:t>
      </w:r>
      <w:r w:rsidRPr="00C1131A">
        <w:rPr>
          <w:rFonts w:cstheme="minorHAnsi"/>
          <w:b/>
        </w:rPr>
        <w:t xml:space="preserve">(Ειδική Αγορήτρια της Κ.Ο. «Δημοκρατικό, Πατριωτικό Κίνημα «ΝΙΚΗ»): </w:t>
      </w:r>
      <w:r>
        <w:rPr>
          <w:rFonts w:cstheme="minorHAnsi"/>
        </w:rPr>
        <w:t>Επιφύλαξη, κύριε Πρόεδρε.</w:t>
      </w:r>
    </w:p>
    <w:p w:rsidR="00FB383F" w:rsidRDefault="00FB383F" w:rsidP="0085254D">
      <w:pPr>
        <w:spacing w:line="276" w:lineRule="auto"/>
        <w:ind w:firstLine="567"/>
        <w:jc w:val="both"/>
        <w:rPr>
          <w:rFonts w:cstheme="minorHAnsi"/>
        </w:rPr>
      </w:pPr>
      <w:r w:rsidRPr="00C1131A">
        <w:rPr>
          <w:rFonts w:cstheme="minorHAnsi"/>
          <w:b/>
        </w:rPr>
        <w:t>ΒΑΣΙΛΕΙΟΣ ΟΙΚΟΝΟΜΟΥ</w:t>
      </w:r>
      <w:r w:rsidR="00453A8C">
        <w:rPr>
          <w:rFonts w:cstheme="minorHAnsi"/>
          <w:b/>
        </w:rPr>
        <w:t xml:space="preserve"> </w:t>
      </w:r>
      <w:r w:rsidRPr="00C1131A">
        <w:rPr>
          <w:rFonts w:cstheme="minorHAnsi"/>
          <w:b/>
        </w:rPr>
        <w:t>(Πρόεδρος της Επιτροπής)</w:t>
      </w:r>
      <w:r>
        <w:rPr>
          <w:rFonts w:cstheme="minorHAnsi"/>
        </w:rPr>
        <w:t>: Επιφύλαξη, λοιπόν. Το</w:t>
      </w:r>
      <w:r w:rsidR="00453A8C">
        <w:rPr>
          <w:rFonts w:cstheme="minorHAnsi"/>
        </w:rPr>
        <w:t>ν</w:t>
      </w:r>
      <w:r>
        <w:rPr>
          <w:rFonts w:cstheme="minorHAnsi"/>
        </w:rPr>
        <w:t xml:space="preserve"> λόγο έχει ο κ. Γαβρήλος.</w:t>
      </w:r>
    </w:p>
    <w:p w:rsidR="00FB383F" w:rsidRDefault="00FB383F" w:rsidP="0085254D">
      <w:pPr>
        <w:spacing w:line="276" w:lineRule="auto"/>
        <w:ind w:firstLine="567"/>
        <w:jc w:val="both"/>
        <w:rPr>
          <w:rFonts w:cstheme="minorHAnsi"/>
        </w:rPr>
      </w:pPr>
      <w:r w:rsidRPr="00C1131A">
        <w:rPr>
          <w:rFonts w:cstheme="minorHAnsi"/>
          <w:b/>
        </w:rPr>
        <w:t>ΓΕΩΡΓΙΟΣ ΓΑΒΡΗΛΟΣ (Εισηγητής της Μειοψηφίας):</w:t>
      </w:r>
      <w:r>
        <w:rPr>
          <w:rFonts w:cstheme="minorHAnsi"/>
        </w:rPr>
        <w:t xml:space="preserve"> Ε</w:t>
      </w:r>
      <w:r w:rsidRPr="00C1131A">
        <w:rPr>
          <w:rFonts w:cstheme="minorHAnsi"/>
        </w:rPr>
        <w:t>υχαριστώ</w:t>
      </w:r>
      <w:r>
        <w:rPr>
          <w:rFonts w:cstheme="minorHAnsi"/>
        </w:rPr>
        <w:t>,</w:t>
      </w:r>
      <w:r w:rsidRPr="00C1131A">
        <w:rPr>
          <w:rFonts w:cstheme="minorHAnsi"/>
        </w:rPr>
        <w:t xml:space="preserve"> κύριε </w:t>
      </w:r>
      <w:r>
        <w:rPr>
          <w:rFonts w:cstheme="minorHAnsi"/>
        </w:rPr>
        <w:t>Π</w:t>
      </w:r>
      <w:r w:rsidRPr="00C1131A">
        <w:rPr>
          <w:rFonts w:cstheme="minorHAnsi"/>
        </w:rPr>
        <w:t>ρόεδρε</w:t>
      </w:r>
      <w:r>
        <w:rPr>
          <w:rFonts w:cstheme="minorHAnsi"/>
        </w:rPr>
        <w:t>.</w:t>
      </w:r>
      <w:r w:rsidRPr="00C1131A">
        <w:rPr>
          <w:rFonts w:cstheme="minorHAnsi"/>
        </w:rPr>
        <w:t xml:space="preserve"> </w:t>
      </w:r>
      <w:r>
        <w:rPr>
          <w:rFonts w:cstheme="minorHAnsi"/>
        </w:rPr>
        <w:t>Κ</w:t>
      </w:r>
      <w:r w:rsidRPr="00C1131A">
        <w:rPr>
          <w:rFonts w:cstheme="minorHAnsi"/>
        </w:rPr>
        <w:t>ατ</w:t>
      </w:r>
      <w:r>
        <w:rPr>
          <w:rFonts w:cstheme="minorHAnsi"/>
        </w:rPr>
        <w:t>α</w:t>
      </w:r>
      <w:r w:rsidRPr="00C1131A">
        <w:rPr>
          <w:rFonts w:cstheme="minorHAnsi"/>
        </w:rPr>
        <w:t>ψηφίσαμε επί της αρχής το σχέδιο νόμου</w:t>
      </w:r>
      <w:r>
        <w:rPr>
          <w:rFonts w:cstheme="minorHAnsi"/>
        </w:rPr>
        <w:t>,</w:t>
      </w:r>
      <w:r w:rsidRPr="00C1131A">
        <w:rPr>
          <w:rFonts w:cstheme="minorHAnsi"/>
        </w:rPr>
        <w:t xml:space="preserve"> διότι πραγματικά πιστεύουμε ότι δεν αντιμετωπίζει τα προβλήματα του κοινωνικού ασφαλιστικού συστήματος της χώρας</w:t>
      </w:r>
      <w:r>
        <w:rPr>
          <w:rFonts w:cstheme="minorHAnsi"/>
        </w:rPr>
        <w:t>. Δ</w:t>
      </w:r>
      <w:r w:rsidRPr="00C1131A">
        <w:rPr>
          <w:rFonts w:cstheme="minorHAnsi"/>
        </w:rPr>
        <w:t>εν δίνει απάντηση στις μεγάλες αγωνίες και στην προοπτική του συστήματος</w:t>
      </w:r>
      <w:r>
        <w:rPr>
          <w:rFonts w:cstheme="minorHAnsi"/>
        </w:rPr>
        <w:t>,</w:t>
      </w:r>
      <w:r w:rsidRPr="00C1131A">
        <w:rPr>
          <w:rFonts w:cstheme="minorHAnsi"/>
        </w:rPr>
        <w:t xml:space="preserve"> τόσο στους ασφαλισμένους</w:t>
      </w:r>
      <w:r>
        <w:rPr>
          <w:rFonts w:cstheme="minorHAnsi"/>
        </w:rPr>
        <w:t>,</w:t>
      </w:r>
      <w:r w:rsidRPr="00C1131A">
        <w:rPr>
          <w:rFonts w:cstheme="minorHAnsi"/>
        </w:rPr>
        <w:t xml:space="preserve"> αλλά και στους συνταξιούχους</w:t>
      </w:r>
      <w:r>
        <w:rPr>
          <w:rFonts w:cstheme="minorHAnsi"/>
        </w:rPr>
        <w:t>.</w:t>
      </w:r>
      <w:r w:rsidRPr="00C1131A">
        <w:rPr>
          <w:rFonts w:cstheme="minorHAnsi"/>
        </w:rPr>
        <w:t xml:space="preserve"> Το ότι σήμερα η κυβέρνηση και η </w:t>
      </w:r>
      <w:r>
        <w:rPr>
          <w:rFonts w:cstheme="minorHAnsi"/>
        </w:rPr>
        <w:t>Ε</w:t>
      </w:r>
      <w:r w:rsidRPr="00C1131A">
        <w:rPr>
          <w:rFonts w:cstheme="minorHAnsi"/>
        </w:rPr>
        <w:t xml:space="preserve">ισηγήτρια της </w:t>
      </w:r>
      <w:r>
        <w:rPr>
          <w:rFonts w:cstheme="minorHAnsi"/>
        </w:rPr>
        <w:t>Π</w:t>
      </w:r>
      <w:r w:rsidRPr="00C1131A">
        <w:rPr>
          <w:rFonts w:cstheme="minorHAnsi"/>
        </w:rPr>
        <w:t>λειοψηφίας αναφέρεται σε μεταρρύθμιση</w:t>
      </w:r>
      <w:r>
        <w:rPr>
          <w:rFonts w:cstheme="minorHAnsi"/>
        </w:rPr>
        <w:t>,</w:t>
      </w:r>
      <w:r w:rsidRPr="00C1131A">
        <w:rPr>
          <w:rFonts w:cstheme="minorHAnsi"/>
        </w:rPr>
        <w:t xml:space="preserve"> νομίζω ότι δεν έχει καμία σχέση με αυτό που επικοινώνησε πριν ένα μήνα ο ίδιος ο </w:t>
      </w:r>
      <w:r>
        <w:rPr>
          <w:rFonts w:cstheme="minorHAnsi"/>
        </w:rPr>
        <w:t>Υ</w:t>
      </w:r>
      <w:r w:rsidRPr="00C1131A">
        <w:rPr>
          <w:rFonts w:cstheme="minorHAnsi"/>
        </w:rPr>
        <w:t xml:space="preserve">πουργός </w:t>
      </w:r>
      <w:r>
        <w:rPr>
          <w:rFonts w:cstheme="minorHAnsi"/>
        </w:rPr>
        <w:t>Κ</w:t>
      </w:r>
      <w:r w:rsidRPr="00C1131A">
        <w:rPr>
          <w:rFonts w:cstheme="minorHAnsi"/>
        </w:rPr>
        <w:t xml:space="preserve">οινωνικής </w:t>
      </w:r>
      <w:r>
        <w:rPr>
          <w:rFonts w:cstheme="minorHAnsi"/>
        </w:rPr>
        <w:t>Α</w:t>
      </w:r>
      <w:r w:rsidRPr="00C1131A">
        <w:rPr>
          <w:rFonts w:cstheme="minorHAnsi"/>
        </w:rPr>
        <w:t xml:space="preserve">σφάλισης και </w:t>
      </w:r>
      <w:r>
        <w:rPr>
          <w:rFonts w:cstheme="minorHAnsi"/>
        </w:rPr>
        <w:t>Ε</w:t>
      </w:r>
      <w:r w:rsidRPr="00C1131A">
        <w:rPr>
          <w:rFonts w:cstheme="minorHAnsi"/>
        </w:rPr>
        <w:t>ργασίας</w:t>
      </w:r>
      <w:r>
        <w:rPr>
          <w:rFonts w:cstheme="minorHAnsi"/>
        </w:rPr>
        <w:t>,</w:t>
      </w:r>
      <w:r w:rsidRPr="00C1131A">
        <w:rPr>
          <w:rFonts w:cstheme="minorHAnsi"/>
        </w:rPr>
        <w:t xml:space="preserve"> που αναφέρονταν σε ένα μίνι ασφαλιστικό</w:t>
      </w:r>
      <w:r>
        <w:rPr>
          <w:rFonts w:cstheme="minorHAnsi"/>
        </w:rPr>
        <w:t>. Π</w:t>
      </w:r>
      <w:r w:rsidRPr="00C1131A">
        <w:rPr>
          <w:rFonts w:cstheme="minorHAnsi"/>
        </w:rPr>
        <w:t>ροφανώς</w:t>
      </w:r>
      <w:r>
        <w:rPr>
          <w:rFonts w:cstheme="minorHAnsi"/>
        </w:rPr>
        <w:t>,</w:t>
      </w:r>
      <w:r w:rsidRPr="00C1131A">
        <w:rPr>
          <w:rFonts w:cstheme="minorHAnsi"/>
        </w:rPr>
        <w:t xml:space="preserve"> για να μιλάμε για μεταρρύθμιση</w:t>
      </w:r>
      <w:r>
        <w:rPr>
          <w:rFonts w:cstheme="minorHAnsi"/>
        </w:rPr>
        <w:t>,</w:t>
      </w:r>
      <w:r w:rsidRPr="00C1131A">
        <w:rPr>
          <w:rFonts w:cstheme="minorHAnsi"/>
        </w:rPr>
        <w:t xml:space="preserve"> πρέπει να υπάρχει μια τομή</w:t>
      </w:r>
      <w:r>
        <w:rPr>
          <w:rFonts w:cstheme="minorHAnsi"/>
        </w:rPr>
        <w:t>,</w:t>
      </w:r>
      <w:r w:rsidRPr="00C1131A">
        <w:rPr>
          <w:rFonts w:cstheme="minorHAnsi"/>
        </w:rPr>
        <w:t xml:space="preserve"> για το ζήτημα που μας απασχολεί</w:t>
      </w:r>
      <w:r>
        <w:rPr>
          <w:rFonts w:cstheme="minorHAnsi"/>
        </w:rPr>
        <w:t>.</w:t>
      </w:r>
      <w:r w:rsidRPr="00C1131A">
        <w:rPr>
          <w:rFonts w:cstheme="minorHAnsi"/>
        </w:rPr>
        <w:t xml:space="preserve"> Δεν νομίζω  ούτε και ο κύριος </w:t>
      </w:r>
      <w:r>
        <w:rPr>
          <w:rFonts w:cstheme="minorHAnsi"/>
        </w:rPr>
        <w:t>Υ</w:t>
      </w:r>
      <w:r w:rsidRPr="00C1131A">
        <w:rPr>
          <w:rFonts w:cstheme="minorHAnsi"/>
        </w:rPr>
        <w:t>φυπουργός</w:t>
      </w:r>
      <w:r>
        <w:rPr>
          <w:rFonts w:cstheme="minorHAnsi"/>
        </w:rPr>
        <w:t>,</w:t>
      </w:r>
      <w:r w:rsidRPr="00C1131A">
        <w:rPr>
          <w:rFonts w:cstheme="minorHAnsi"/>
        </w:rPr>
        <w:t xml:space="preserve"> που είναι τώρα παρών εδώ</w:t>
      </w:r>
      <w:r>
        <w:rPr>
          <w:rFonts w:cstheme="minorHAnsi"/>
        </w:rPr>
        <w:t>,</w:t>
      </w:r>
      <w:r w:rsidRPr="00C1131A">
        <w:rPr>
          <w:rFonts w:cstheme="minorHAnsi"/>
        </w:rPr>
        <w:t xml:space="preserve"> θα θεωρήσει αυτή την παρέμβαση τομή στα κοινωνικοασφαλιστικά ζητήματα της χώρας</w:t>
      </w:r>
      <w:r>
        <w:rPr>
          <w:rFonts w:cstheme="minorHAnsi"/>
        </w:rPr>
        <w:t>,</w:t>
      </w:r>
      <w:r w:rsidRPr="00C1131A">
        <w:rPr>
          <w:rFonts w:cstheme="minorHAnsi"/>
        </w:rPr>
        <w:t xml:space="preserve"> κυρίως της δημόσιας ασφάλισης</w:t>
      </w:r>
      <w:r>
        <w:rPr>
          <w:rFonts w:cstheme="minorHAnsi"/>
        </w:rPr>
        <w:t>.</w:t>
      </w:r>
    </w:p>
    <w:p w:rsidR="00FB383F" w:rsidRDefault="00FB383F" w:rsidP="0085254D">
      <w:pPr>
        <w:spacing w:line="276" w:lineRule="auto"/>
        <w:ind w:firstLine="567"/>
        <w:jc w:val="both"/>
        <w:rPr>
          <w:rFonts w:cstheme="minorHAnsi"/>
        </w:rPr>
      </w:pPr>
      <w:r>
        <w:rPr>
          <w:rFonts w:cstheme="minorHAnsi"/>
        </w:rPr>
        <w:t>Α</w:t>
      </w:r>
      <w:r w:rsidRPr="00C1131A">
        <w:rPr>
          <w:rFonts w:cstheme="minorHAnsi"/>
        </w:rPr>
        <w:t>σφαλώς εμείς</w:t>
      </w:r>
      <w:r>
        <w:rPr>
          <w:rFonts w:cstheme="minorHAnsi"/>
        </w:rPr>
        <w:t>,</w:t>
      </w:r>
      <w:r w:rsidRPr="00C1131A">
        <w:rPr>
          <w:rFonts w:cstheme="minorHAnsi"/>
        </w:rPr>
        <w:t xml:space="preserve"> από την πρώτη συζήτηση στην </w:t>
      </w:r>
      <w:r>
        <w:rPr>
          <w:rFonts w:cstheme="minorHAnsi"/>
        </w:rPr>
        <w:t>Ε</w:t>
      </w:r>
      <w:r w:rsidRPr="00C1131A">
        <w:rPr>
          <w:rFonts w:cstheme="minorHAnsi"/>
        </w:rPr>
        <w:t>πιτροπή</w:t>
      </w:r>
      <w:r>
        <w:rPr>
          <w:rFonts w:cstheme="minorHAnsi"/>
        </w:rPr>
        <w:t>,</w:t>
      </w:r>
      <w:r w:rsidRPr="00C1131A">
        <w:rPr>
          <w:rFonts w:cstheme="minorHAnsi"/>
        </w:rPr>
        <w:t xml:space="preserve"> είπαμε ότι είναι ένα νομοσχέδιο που ασχολείται με τα επαγγελματικά ταμεία</w:t>
      </w:r>
      <w:r>
        <w:rPr>
          <w:rFonts w:cstheme="minorHAnsi"/>
        </w:rPr>
        <w:t>,</w:t>
      </w:r>
      <w:r w:rsidRPr="00C1131A">
        <w:rPr>
          <w:rFonts w:cstheme="minorHAnsi"/>
        </w:rPr>
        <w:t xml:space="preserve"> αλλά με τη ματιά στις ιδιωτικές ασφαλιστικές εταιρείες και ότι  ρυθμίσεις </w:t>
      </w:r>
      <w:r>
        <w:rPr>
          <w:rFonts w:cstheme="minorHAnsi"/>
        </w:rPr>
        <w:t xml:space="preserve">φέρνει </w:t>
      </w:r>
      <w:r w:rsidRPr="00C1131A">
        <w:rPr>
          <w:rFonts w:cstheme="minorHAnsi"/>
        </w:rPr>
        <w:t>και αφορούν σε έναν αριθμό συνταξιούχων ή ασφαλισμένων</w:t>
      </w:r>
      <w:r>
        <w:rPr>
          <w:rFonts w:cstheme="minorHAnsi"/>
        </w:rPr>
        <w:t>,</w:t>
      </w:r>
      <w:r w:rsidRPr="00C1131A">
        <w:rPr>
          <w:rFonts w:cstheme="minorHAnsi"/>
        </w:rPr>
        <w:t xml:space="preserve"> </w:t>
      </w:r>
      <w:proofErr w:type="spellStart"/>
      <w:r w:rsidRPr="00C1131A">
        <w:rPr>
          <w:rFonts w:cstheme="minorHAnsi"/>
        </w:rPr>
        <w:t>εμβ</w:t>
      </w:r>
      <w:r>
        <w:rPr>
          <w:rFonts w:cstheme="minorHAnsi"/>
        </w:rPr>
        <w:t>αλω</w:t>
      </w:r>
      <w:r w:rsidRPr="00C1131A">
        <w:rPr>
          <w:rFonts w:cstheme="minorHAnsi"/>
        </w:rPr>
        <w:t>ματικά</w:t>
      </w:r>
      <w:proofErr w:type="spellEnd"/>
      <w:r w:rsidRPr="00C1131A">
        <w:rPr>
          <w:rFonts w:cstheme="minorHAnsi"/>
        </w:rPr>
        <w:t xml:space="preserve"> προτείνονται για νομοθέτηση με αυτό το σχέδιο νόμου και δεν απαντούν</w:t>
      </w:r>
      <w:r>
        <w:rPr>
          <w:rFonts w:cstheme="minorHAnsi"/>
        </w:rPr>
        <w:t>,</w:t>
      </w:r>
      <w:r w:rsidRPr="00C1131A">
        <w:rPr>
          <w:rFonts w:cstheme="minorHAnsi"/>
        </w:rPr>
        <w:t xml:space="preserve"> όπως είπα</w:t>
      </w:r>
      <w:r>
        <w:rPr>
          <w:rFonts w:cstheme="minorHAnsi"/>
        </w:rPr>
        <w:t>,</w:t>
      </w:r>
      <w:r w:rsidRPr="00C1131A">
        <w:rPr>
          <w:rFonts w:cstheme="minorHAnsi"/>
        </w:rPr>
        <w:t xml:space="preserve"> στις μεγάλες ανάγκες ασφαλισμένων και εργαζομένων</w:t>
      </w:r>
      <w:r>
        <w:rPr>
          <w:rFonts w:cstheme="minorHAnsi"/>
        </w:rPr>
        <w:t>.</w:t>
      </w:r>
    </w:p>
    <w:p w:rsidR="00FB383F" w:rsidRPr="00156403" w:rsidRDefault="00FB383F" w:rsidP="0085254D">
      <w:pPr>
        <w:spacing w:line="276" w:lineRule="auto"/>
        <w:ind w:firstLine="567"/>
        <w:jc w:val="both"/>
        <w:rPr>
          <w:rFonts w:cstheme="minorHAnsi"/>
        </w:rPr>
      </w:pPr>
      <w:r w:rsidRPr="00C1131A">
        <w:rPr>
          <w:rFonts w:cstheme="minorHAnsi"/>
        </w:rPr>
        <w:t>Ωστόσο</w:t>
      </w:r>
      <w:r>
        <w:rPr>
          <w:rFonts w:cstheme="minorHAnsi"/>
        </w:rPr>
        <w:t>,</w:t>
      </w:r>
      <w:r w:rsidRPr="00C1131A">
        <w:rPr>
          <w:rFonts w:cstheme="minorHAnsi"/>
        </w:rPr>
        <w:t xml:space="preserve"> ο αριθμός των άρθρων δεν μπορεί να θεωρηθεί ότι είναι αυτό που δίνει τον τόνο και την </w:t>
      </w:r>
      <w:proofErr w:type="spellStart"/>
      <w:r w:rsidRPr="00C1131A">
        <w:rPr>
          <w:rFonts w:cstheme="minorHAnsi"/>
        </w:rPr>
        <w:t>ονοματοδοσία</w:t>
      </w:r>
      <w:proofErr w:type="spellEnd"/>
      <w:r>
        <w:rPr>
          <w:rFonts w:cstheme="minorHAnsi"/>
        </w:rPr>
        <w:t xml:space="preserve"> ή</w:t>
      </w:r>
      <w:r w:rsidRPr="00C1131A">
        <w:rPr>
          <w:rFonts w:cstheme="minorHAnsi"/>
        </w:rPr>
        <w:t xml:space="preserve"> την περιγραφή ενός σχεδίου νόμου ως μεταρρύθμιση ή ως τομή στα πράγματα που πραγματεύεται και μας απασχολούν σήμερα εδώ</w:t>
      </w:r>
      <w:r>
        <w:rPr>
          <w:rFonts w:cstheme="minorHAnsi"/>
        </w:rPr>
        <w:t>.</w:t>
      </w:r>
      <w:r w:rsidRPr="00C1131A">
        <w:rPr>
          <w:rFonts w:cstheme="minorHAnsi"/>
        </w:rPr>
        <w:t xml:space="preserve"> Πράγματι</w:t>
      </w:r>
      <w:r>
        <w:rPr>
          <w:rFonts w:cstheme="minorHAnsi"/>
        </w:rPr>
        <w:t>,</w:t>
      </w:r>
      <w:r w:rsidRPr="00C1131A">
        <w:rPr>
          <w:rFonts w:cstheme="minorHAnsi"/>
        </w:rPr>
        <w:t xml:space="preserve"> είναι ένα νομοσχέδιο με 18</w:t>
      </w:r>
      <w:r>
        <w:rPr>
          <w:rFonts w:cstheme="minorHAnsi"/>
        </w:rPr>
        <w:t>3 άρθρα.</w:t>
      </w:r>
      <w:r w:rsidRPr="00C1131A">
        <w:rPr>
          <w:rFonts w:cstheme="minorHAnsi"/>
        </w:rPr>
        <w:t xml:space="preserve"> Θα προσπαθήσω</w:t>
      </w:r>
      <w:r>
        <w:rPr>
          <w:rFonts w:cstheme="minorHAnsi"/>
        </w:rPr>
        <w:t>,</w:t>
      </w:r>
      <w:r w:rsidRPr="00C1131A">
        <w:rPr>
          <w:rFonts w:cstheme="minorHAnsi"/>
        </w:rPr>
        <w:t xml:space="preserve"> κατά θεματικές συστάδες αυτών των άρθρων</w:t>
      </w:r>
      <w:r>
        <w:rPr>
          <w:rFonts w:cstheme="minorHAnsi"/>
        </w:rPr>
        <w:t>,</w:t>
      </w:r>
      <w:r w:rsidRPr="00C1131A">
        <w:rPr>
          <w:rFonts w:cstheme="minorHAnsi"/>
        </w:rPr>
        <w:t xml:space="preserve"> να κάνουμε μία προσέγγιση</w:t>
      </w:r>
      <w:r>
        <w:rPr>
          <w:rFonts w:cstheme="minorHAnsi"/>
        </w:rPr>
        <w:t>,</w:t>
      </w:r>
      <w:r w:rsidRPr="00C1131A">
        <w:rPr>
          <w:rFonts w:cstheme="minorHAnsi"/>
        </w:rPr>
        <w:t xml:space="preserve"> για να καταθέσουμε και τη συνολική μας πρόταση επί των άρθρων αυτών</w:t>
      </w:r>
      <w:r>
        <w:rPr>
          <w:rFonts w:cstheme="minorHAnsi"/>
        </w:rPr>
        <w:t>.</w:t>
      </w:r>
      <w:r w:rsidRPr="00C1131A">
        <w:rPr>
          <w:rFonts w:cstheme="minorHAnsi"/>
        </w:rPr>
        <w:t> </w:t>
      </w:r>
    </w:p>
    <w:p w:rsidR="00FB383F" w:rsidRDefault="00FB383F"/>
    <w:p w:rsidR="00FB383F" w:rsidRDefault="00FB383F" w:rsidP="0085254D">
      <w:pPr>
        <w:spacing w:line="276" w:lineRule="auto"/>
        <w:ind w:firstLine="720"/>
        <w:jc w:val="both"/>
        <w:rPr>
          <w:rFonts w:cstheme="minorHAnsi"/>
        </w:rPr>
      </w:pPr>
      <w:r>
        <w:rPr>
          <w:rFonts w:cstheme="minorHAnsi"/>
        </w:rPr>
        <w:t>Θα ξεκινήσω</w:t>
      </w:r>
      <w:r w:rsidRPr="004C6B35">
        <w:rPr>
          <w:rFonts w:cstheme="minorHAnsi"/>
        </w:rPr>
        <w:t xml:space="preserve"> από το άρθρο 1 έως 97</w:t>
      </w:r>
      <w:r>
        <w:rPr>
          <w:rFonts w:cstheme="minorHAnsi"/>
        </w:rPr>
        <w:t xml:space="preserve"> που</w:t>
      </w:r>
      <w:r w:rsidRPr="004C6B35">
        <w:rPr>
          <w:rFonts w:cstheme="minorHAnsi"/>
        </w:rPr>
        <w:t xml:space="preserve"> </w:t>
      </w:r>
      <w:r>
        <w:rPr>
          <w:rFonts w:cstheme="minorHAnsi"/>
        </w:rPr>
        <w:t>είναι τα άρθρα που αφορούν στα Επαγγελματικά Τ</w:t>
      </w:r>
      <w:r w:rsidRPr="004C6B35">
        <w:rPr>
          <w:rFonts w:cstheme="minorHAnsi"/>
        </w:rPr>
        <w:t>αμεία</w:t>
      </w:r>
      <w:r>
        <w:rPr>
          <w:rFonts w:cstheme="minorHAnsi"/>
        </w:rPr>
        <w:t>.</w:t>
      </w:r>
      <w:r w:rsidRPr="004C6B35">
        <w:rPr>
          <w:rFonts w:cstheme="minorHAnsi"/>
        </w:rPr>
        <w:t xml:space="preserve"> Εδώ επιχειρείται μια συνολική αναμόρφωση του θεσμικού πλαισίου που διέπει την επαγγελματική ασφάλιση</w:t>
      </w:r>
      <w:r>
        <w:rPr>
          <w:rFonts w:cstheme="minorHAnsi"/>
        </w:rPr>
        <w:t>.</w:t>
      </w:r>
      <w:r w:rsidRPr="004C6B35">
        <w:rPr>
          <w:rFonts w:cstheme="minorHAnsi"/>
        </w:rPr>
        <w:t xml:space="preserve"> </w:t>
      </w:r>
    </w:p>
    <w:p w:rsidR="00FB383F" w:rsidRDefault="00FB383F" w:rsidP="0085254D">
      <w:pPr>
        <w:spacing w:line="276" w:lineRule="auto"/>
        <w:ind w:firstLine="720"/>
        <w:jc w:val="both"/>
        <w:rPr>
          <w:rFonts w:cstheme="minorHAnsi"/>
        </w:rPr>
      </w:pPr>
      <w:r w:rsidRPr="004C6B35">
        <w:rPr>
          <w:rFonts w:cstheme="minorHAnsi"/>
        </w:rPr>
        <w:t>Πράγματι</w:t>
      </w:r>
      <w:r>
        <w:rPr>
          <w:rFonts w:cstheme="minorHAnsi"/>
        </w:rPr>
        <w:t xml:space="preserve">, όσον αφορά </w:t>
      </w:r>
      <w:r w:rsidR="00156403">
        <w:rPr>
          <w:rFonts w:cstheme="minorHAnsi"/>
        </w:rPr>
        <w:t>σ</w:t>
      </w:r>
      <w:r>
        <w:rPr>
          <w:rFonts w:cstheme="minorHAnsi"/>
        </w:rPr>
        <w:t>τα Επαγγελματικά Τ</w:t>
      </w:r>
      <w:r w:rsidRPr="004C6B35">
        <w:rPr>
          <w:rFonts w:cstheme="minorHAnsi"/>
        </w:rPr>
        <w:t>αμεία εγώ θα έλεγα</w:t>
      </w:r>
      <w:r>
        <w:rPr>
          <w:rFonts w:cstheme="minorHAnsi"/>
        </w:rPr>
        <w:t>,</w:t>
      </w:r>
      <w:r w:rsidRPr="004C6B35">
        <w:rPr>
          <w:rFonts w:cstheme="minorHAnsi"/>
        </w:rPr>
        <w:t xml:space="preserve"> ότι γίνεται μία παρέμβαση ουσιαστική</w:t>
      </w:r>
      <w:r>
        <w:rPr>
          <w:rFonts w:cstheme="minorHAnsi"/>
        </w:rPr>
        <w:t>,</w:t>
      </w:r>
      <w:r w:rsidRPr="004C6B35">
        <w:rPr>
          <w:rFonts w:cstheme="minorHAnsi"/>
        </w:rPr>
        <w:t xml:space="preserve"> αλλά όχι προς την κατεύθυνση νομίζω που έχει ανάγκη ο κόσμος της </w:t>
      </w:r>
      <w:r w:rsidRPr="004C6B35">
        <w:rPr>
          <w:rFonts w:cstheme="minorHAnsi"/>
        </w:rPr>
        <w:lastRenderedPageBreak/>
        <w:t xml:space="preserve">εργασίας και οι </w:t>
      </w:r>
      <w:r>
        <w:rPr>
          <w:rFonts w:cstheme="minorHAnsi"/>
        </w:rPr>
        <w:t>άνθρωποι που προσδοκούν από τα Επαγγελματικά Τ</w:t>
      </w:r>
      <w:r w:rsidRPr="004C6B35">
        <w:rPr>
          <w:rFonts w:cstheme="minorHAnsi"/>
        </w:rPr>
        <w:t>αμεία μία ωφέλεια στο μέλλον</w:t>
      </w:r>
      <w:r>
        <w:rPr>
          <w:rFonts w:cstheme="minorHAnsi"/>
        </w:rPr>
        <w:t>.</w:t>
      </w:r>
    </w:p>
    <w:p w:rsidR="00FB383F" w:rsidRDefault="00FB383F" w:rsidP="0085254D">
      <w:pPr>
        <w:spacing w:line="276" w:lineRule="auto"/>
        <w:ind w:firstLine="720"/>
        <w:jc w:val="both"/>
        <w:rPr>
          <w:rFonts w:cstheme="minorHAnsi"/>
        </w:rPr>
      </w:pPr>
      <w:r w:rsidRPr="004C6B35">
        <w:rPr>
          <w:rFonts w:cstheme="minorHAnsi"/>
        </w:rPr>
        <w:t xml:space="preserve"> Πρόκειται για τη δυνατό</w:t>
      </w:r>
      <w:r>
        <w:rPr>
          <w:rFonts w:cstheme="minorHAnsi"/>
        </w:rPr>
        <w:t>τητα των κοινωνικών εταίρων τα Ασφαλιστικά Τ</w:t>
      </w:r>
      <w:r w:rsidRPr="004C6B35">
        <w:rPr>
          <w:rFonts w:cstheme="minorHAnsi"/>
        </w:rPr>
        <w:t>αμεία</w:t>
      </w:r>
      <w:r>
        <w:rPr>
          <w:rFonts w:cstheme="minorHAnsi"/>
        </w:rPr>
        <w:t>,</w:t>
      </w:r>
      <w:r w:rsidRPr="004C6B35">
        <w:rPr>
          <w:rFonts w:cstheme="minorHAnsi"/>
        </w:rPr>
        <w:t xml:space="preserve"> δηλαδή</w:t>
      </w:r>
      <w:r>
        <w:rPr>
          <w:rFonts w:cstheme="minorHAnsi"/>
        </w:rPr>
        <w:t>,</w:t>
      </w:r>
      <w:r w:rsidRPr="004C6B35">
        <w:rPr>
          <w:rFonts w:cstheme="minorHAnsi"/>
        </w:rPr>
        <w:t xml:space="preserve"> να ρυθμίζουν ζητήματα εργοδοτών</w:t>
      </w:r>
      <w:r>
        <w:rPr>
          <w:rFonts w:cstheme="minorHAnsi"/>
        </w:rPr>
        <w:t>,</w:t>
      </w:r>
      <w:r w:rsidRPr="004C6B35">
        <w:rPr>
          <w:rFonts w:cstheme="minorHAnsi"/>
        </w:rPr>
        <w:t xml:space="preserve"> εργαζομένων και ελεύθερων επαγγελματιών</w:t>
      </w:r>
      <w:r>
        <w:rPr>
          <w:rFonts w:cstheme="minorHAnsi"/>
        </w:rPr>
        <w:t xml:space="preserve">, </w:t>
      </w:r>
      <w:r w:rsidRPr="004C6B35">
        <w:rPr>
          <w:rFonts w:cstheme="minorHAnsi"/>
        </w:rPr>
        <w:t xml:space="preserve"> να οργανώνονται και </w:t>
      </w:r>
      <w:r>
        <w:rPr>
          <w:rFonts w:cstheme="minorHAnsi"/>
        </w:rPr>
        <w:t>να ιδρύουν σε προαιρετική βάση Τ</w:t>
      </w:r>
      <w:r w:rsidRPr="004C6B35">
        <w:rPr>
          <w:rFonts w:cstheme="minorHAnsi"/>
        </w:rPr>
        <w:t>αμεία με στόχο την ενίσχυση του συνταξιοδοτικού τους εισοδήματος και την παροχή λοιπών συμπληρωματικών ασφαλιστικών καλύψεων</w:t>
      </w:r>
      <w:r>
        <w:rPr>
          <w:rFonts w:cstheme="minorHAnsi"/>
        </w:rPr>
        <w:t>.</w:t>
      </w:r>
      <w:r w:rsidRPr="004C6B35">
        <w:rPr>
          <w:rFonts w:cstheme="minorHAnsi"/>
        </w:rPr>
        <w:t xml:space="preserve"> Σήμερ</w:t>
      </w:r>
      <w:r>
        <w:rPr>
          <w:rFonts w:cstheme="minorHAnsi"/>
        </w:rPr>
        <w:t>α λειτουργούν στη χώρα 29 ΤΕΑ</w:t>
      </w:r>
      <w:r w:rsidRPr="004C6B35">
        <w:rPr>
          <w:rFonts w:cstheme="minorHAnsi"/>
        </w:rPr>
        <w:t xml:space="preserve"> τα οποία παρέχουν υπηρεσίες επαγγελματικής ασφάλισης σε 64.000</w:t>
      </w:r>
      <w:r>
        <w:rPr>
          <w:rFonts w:cstheme="minorHAnsi"/>
        </w:rPr>
        <w:t>,</w:t>
      </w:r>
      <w:r w:rsidRPr="004C6B35">
        <w:rPr>
          <w:rFonts w:cstheme="minorHAnsi"/>
        </w:rPr>
        <w:t xml:space="preserve"> περίπου</w:t>
      </w:r>
      <w:r>
        <w:rPr>
          <w:rFonts w:cstheme="minorHAnsi"/>
        </w:rPr>
        <w:t>,</w:t>
      </w:r>
      <w:r w:rsidRPr="004C6B35">
        <w:rPr>
          <w:rFonts w:cstheme="minorHAnsi"/>
        </w:rPr>
        <w:t xml:space="preserve"> εργαζόμενους</w:t>
      </w:r>
      <w:r>
        <w:rPr>
          <w:rFonts w:cstheme="minorHAnsi"/>
        </w:rPr>
        <w:t>,</w:t>
      </w:r>
      <w:r w:rsidRPr="004C6B35">
        <w:rPr>
          <w:rFonts w:cstheme="minorHAnsi"/>
        </w:rPr>
        <w:t xml:space="preserve"> μισθωτούς και ελεύθερους επαγγελματίες</w:t>
      </w:r>
      <w:r>
        <w:rPr>
          <w:rFonts w:cstheme="minorHAnsi"/>
        </w:rPr>
        <w:t>.</w:t>
      </w:r>
    </w:p>
    <w:p w:rsidR="00FB383F" w:rsidRDefault="00FB383F" w:rsidP="0085254D">
      <w:pPr>
        <w:spacing w:line="276" w:lineRule="auto"/>
        <w:ind w:firstLine="720"/>
        <w:jc w:val="both"/>
        <w:rPr>
          <w:rFonts w:cstheme="minorHAnsi"/>
        </w:rPr>
      </w:pPr>
      <w:r>
        <w:rPr>
          <w:rFonts w:cstheme="minorHAnsi"/>
        </w:rPr>
        <w:t xml:space="preserve"> Ε</w:t>
      </w:r>
      <w:r w:rsidRPr="004C6B35">
        <w:rPr>
          <w:rFonts w:cstheme="minorHAnsi"/>
        </w:rPr>
        <w:t xml:space="preserve">νώ </w:t>
      </w:r>
      <w:r>
        <w:rPr>
          <w:rFonts w:cstheme="minorHAnsi"/>
        </w:rPr>
        <w:t xml:space="preserve">ο </w:t>
      </w:r>
      <w:r w:rsidRPr="004C6B35">
        <w:rPr>
          <w:rFonts w:cstheme="minorHAnsi"/>
        </w:rPr>
        <w:t>σκοπός του νομοσχεδίου φαίνετα</w:t>
      </w:r>
      <w:r>
        <w:rPr>
          <w:rFonts w:cstheme="minorHAnsi"/>
        </w:rPr>
        <w:t>ι να είναι η συμμόρφωση με την Ευρωπαϊκή Οδηγία 2016/2341 του Ευρωπαϊκού Κοινοβουλίου και του Συμβουλίου της 14</w:t>
      </w:r>
      <w:r w:rsidRPr="004C6B35">
        <w:rPr>
          <w:rFonts w:cstheme="minorHAnsi"/>
          <w:vertAlign w:val="superscript"/>
        </w:rPr>
        <w:t>ης</w:t>
      </w:r>
      <w:r>
        <w:rPr>
          <w:rFonts w:cstheme="minorHAnsi"/>
        </w:rPr>
        <w:t xml:space="preserve">  Δ</w:t>
      </w:r>
      <w:r w:rsidRPr="004C6B35">
        <w:rPr>
          <w:rFonts w:cstheme="minorHAnsi"/>
        </w:rPr>
        <w:t xml:space="preserve">εκεμβρίου του </w:t>
      </w:r>
      <w:r>
        <w:rPr>
          <w:rFonts w:cstheme="minorHAnsi"/>
        </w:rPr>
        <w:t>20</w:t>
      </w:r>
      <w:r w:rsidRPr="004C6B35">
        <w:rPr>
          <w:rFonts w:cstheme="minorHAnsi"/>
        </w:rPr>
        <w:t>16</w:t>
      </w:r>
      <w:r>
        <w:rPr>
          <w:rFonts w:cstheme="minorHAnsi"/>
        </w:rPr>
        <w:t xml:space="preserve"> ε</w:t>
      </w:r>
      <w:r w:rsidRPr="004C6B35">
        <w:rPr>
          <w:rFonts w:cstheme="minorHAnsi"/>
        </w:rPr>
        <w:t>πέρχονται σημαντικές αλλαγές που θα έλεγα</w:t>
      </w:r>
      <w:r>
        <w:rPr>
          <w:rFonts w:cstheme="minorHAnsi"/>
        </w:rPr>
        <w:t>, κύριε Υ</w:t>
      </w:r>
      <w:r w:rsidRPr="004C6B35">
        <w:rPr>
          <w:rFonts w:cstheme="minorHAnsi"/>
        </w:rPr>
        <w:t>πουργέ</w:t>
      </w:r>
      <w:r>
        <w:rPr>
          <w:rFonts w:cstheme="minorHAnsi"/>
        </w:rPr>
        <w:t>, ότι</w:t>
      </w:r>
      <w:r w:rsidRPr="004C6B35">
        <w:rPr>
          <w:rFonts w:cstheme="minorHAnsi"/>
        </w:rPr>
        <w:t xml:space="preserve"> δεν ταυτίζοντα</w:t>
      </w:r>
      <w:r>
        <w:rPr>
          <w:rFonts w:cstheme="minorHAnsi"/>
        </w:rPr>
        <w:t>ι με τις διατάξεις της εν λόγω Ευρωπαϊκής Ο</w:t>
      </w:r>
      <w:r w:rsidRPr="004C6B35">
        <w:rPr>
          <w:rFonts w:cstheme="minorHAnsi"/>
        </w:rPr>
        <w:t>δηγίας</w:t>
      </w:r>
      <w:r>
        <w:rPr>
          <w:rFonts w:cstheme="minorHAnsi"/>
        </w:rPr>
        <w:t>.</w:t>
      </w:r>
      <w:r w:rsidRPr="004C6B35">
        <w:rPr>
          <w:rFonts w:cstheme="minorHAnsi"/>
        </w:rPr>
        <w:t xml:space="preserve"> Νομίζω</w:t>
      </w:r>
      <w:r>
        <w:rPr>
          <w:rFonts w:cstheme="minorHAnsi"/>
        </w:rPr>
        <w:t>, ότι προχωρείτε</w:t>
      </w:r>
      <w:r w:rsidRPr="004C6B35">
        <w:rPr>
          <w:rFonts w:cstheme="minorHAnsi"/>
        </w:rPr>
        <w:t xml:space="preserve"> λίγο πιο πέρα</w:t>
      </w:r>
      <w:r>
        <w:rPr>
          <w:rFonts w:cstheme="minorHAnsi"/>
        </w:rPr>
        <w:t>,</w:t>
      </w:r>
      <w:r w:rsidRPr="004C6B35">
        <w:rPr>
          <w:rFonts w:cstheme="minorHAnsi"/>
        </w:rPr>
        <w:t xml:space="preserve"> προκειμένου να ικανοποιήσετε τους στόχους αυτής της νομοθέτησης που δεν είναι άλλοι</w:t>
      </w:r>
      <w:r>
        <w:rPr>
          <w:rFonts w:cstheme="minorHAnsi"/>
        </w:rPr>
        <w:t>,</w:t>
      </w:r>
      <w:r w:rsidRPr="004C6B35">
        <w:rPr>
          <w:rFonts w:cstheme="minorHAnsi"/>
        </w:rPr>
        <w:t xml:space="preserve"> όπως είπα</w:t>
      </w:r>
      <w:r>
        <w:rPr>
          <w:rFonts w:cstheme="minorHAnsi"/>
        </w:rPr>
        <w:t xml:space="preserve"> χθες, από το να ανοίξετε </w:t>
      </w:r>
      <w:r w:rsidRPr="004C6B35">
        <w:rPr>
          <w:rFonts w:cstheme="minorHAnsi"/>
        </w:rPr>
        <w:t xml:space="preserve"> πόρτες και παράθυρα στην ιδιωτική ασφάλιση στον χώρ</w:t>
      </w:r>
      <w:r>
        <w:rPr>
          <w:rFonts w:cstheme="minorHAnsi"/>
        </w:rPr>
        <w:t>ο των Επαγγελματικών Ταμείων.</w:t>
      </w:r>
    </w:p>
    <w:p w:rsidR="00FB383F" w:rsidRDefault="00FB383F" w:rsidP="0085254D">
      <w:pPr>
        <w:spacing w:line="276" w:lineRule="auto"/>
        <w:ind w:firstLine="720"/>
        <w:jc w:val="both"/>
        <w:rPr>
          <w:rFonts w:cstheme="minorHAnsi"/>
        </w:rPr>
      </w:pPr>
      <w:r>
        <w:rPr>
          <w:rFonts w:cstheme="minorHAnsi"/>
        </w:rPr>
        <w:t xml:space="preserve"> Νομίζω ότι με αφορμή την Ευρωπαϊκή Οδηγία εισάγετε</w:t>
      </w:r>
      <w:r w:rsidRPr="004C6B35">
        <w:rPr>
          <w:rFonts w:cstheme="minorHAnsi"/>
        </w:rPr>
        <w:t xml:space="preserve"> ένα νέο πρωτογενές δίκαιο</w:t>
      </w:r>
      <w:r>
        <w:rPr>
          <w:rFonts w:cstheme="minorHAnsi"/>
        </w:rPr>
        <w:t xml:space="preserve"> -</w:t>
      </w:r>
      <w:r w:rsidRPr="004C6B35">
        <w:rPr>
          <w:rFonts w:cstheme="minorHAnsi"/>
        </w:rPr>
        <w:t xml:space="preserve"> θα έλεγα</w:t>
      </w:r>
      <w:r>
        <w:rPr>
          <w:rFonts w:cstheme="minorHAnsi"/>
        </w:rPr>
        <w:t xml:space="preserve"> -</w:t>
      </w:r>
      <w:r w:rsidRPr="004C6B35">
        <w:rPr>
          <w:rFonts w:cstheme="minorHAnsi"/>
        </w:rPr>
        <w:t xml:space="preserve"> γ</w:t>
      </w:r>
      <w:r>
        <w:rPr>
          <w:rFonts w:cstheme="minorHAnsi"/>
        </w:rPr>
        <w:t>ια την χώρα μας σε σχέση με τα Επαγγελματικά Τ</w:t>
      </w:r>
      <w:r w:rsidRPr="004C6B35">
        <w:rPr>
          <w:rFonts w:cstheme="minorHAnsi"/>
        </w:rPr>
        <w:t>αμεία</w:t>
      </w:r>
      <w:r>
        <w:rPr>
          <w:rFonts w:cstheme="minorHAnsi"/>
        </w:rPr>
        <w:t>.</w:t>
      </w:r>
      <w:r w:rsidRPr="004C6B35">
        <w:rPr>
          <w:rFonts w:cstheme="minorHAnsi"/>
        </w:rPr>
        <w:t xml:space="preserve"> </w:t>
      </w:r>
    </w:p>
    <w:p w:rsidR="00FB383F" w:rsidRDefault="00FB383F" w:rsidP="0085254D">
      <w:pPr>
        <w:spacing w:line="276" w:lineRule="auto"/>
        <w:ind w:firstLine="720"/>
        <w:jc w:val="both"/>
        <w:rPr>
          <w:rFonts w:cstheme="minorHAnsi"/>
        </w:rPr>
      </w:pPr>
      <w:r w:rsidRPr="004C6B35">
        <w:rPr>
          <w:rFonts w:cstheme="minorHAnsi"/>
        </w:rPr>
        <w:t xml:space="preserve">Κυριότερη είναι η μεταφορά των αρμοδιοτήτων για την εποπτεία των </w:t>
      </w:r>
      <w:r>
        <w:rPr>
          <w:rFonts w:cstheme="minorHAnsi"/>
        </w:rPr>
        <w:t>ΤΕΑ στην Τράπεζα της Ε</w:t>
      </w:r>
      <w:r w:rsidRPr="004C6B35">
        <w:rPr>
          <w:rFonts w:cstheme="minorHAnsi"/>
        </w:rPr>
        <w:t>λλάδος</w:t>
      </w:r>
      <w:r>
        <w:rPr>
          <w:rFonts w:cstheme="minorHAnsi"/>
        </w:rPr>
        <w:t>.</w:t>
      </w:r>
      <w:r w:rsidRPr="004C6B35">
        <w:rPr>
          <w:rFonts w:cstheme="minorHAnsi"/>
        </w:rPr>
        <w:t xml:space="preserve"> </w:t>
      </w:r>
    </w:p>
    <w:p w:rsidR="00FB383F" w:rsidRDefault="00FB383F" w:rsidP="0085254D">
      <w:pPr>
        <w:spacing w:line="276" w:lineRule="auto"/>
        <w:ind w:firstLine="720"/>
        <w:jc w:val="both"/>
        <w:rPr>
          <w:rFonts w:cstheme="minorHAnsi"/>
        </w:rPr>
      </w:pPr>
      <w:r>
        <w:rPr>
          <w:rFonts w:cstheme="minorHAnsi"/>
        </w:rPr>
        <w:t>Καταργείτ</w:t>
      </w:r>
      <w:r w:rsidR="00156403">
        <w:rPr>
          <w:rFonts w:cstheme="minorHAnsi"/>
        </w:rPr>
        <w:t>αι</w:t>
      </w:r>
      <w:r w:rsidRPr="004C6B35">
        <w:rPr>
          <w:rFonts w:cstheme="minorHAnsi"/>
        </w:rPr>
        <w:t xml:space="preserve"> το ισχύον σύστημα τριμερούς εποπτείας των φορέων αυτών </w:t>
      </w:r>
      <w:r>
        <w:rPr>
          <w:rFonts w:cstheme="minorHAnsi"/>
        </w:rPr>
        <w:t>(Υπουργείο Ε</w:t>
      </w:r>
      <w:r w:rsidRPr="004C6B35">
        <w:rPr>
          <w:rFonts w:cstheme="minorHAnsi"/>
        </w:rPr>
        <w:t>ργασίας</w:t>
      </w:r>
      <w:r>
        <w:rPr>
          <w:rFonts w:cstheme="minorHAnsi"/>
        </w:rPr>
        <w:t>, Εθνική Αναλογιστική Αρχή και Επιτροπή Κ</w:t>
      </w:r>
      <w:r w:rsidRPr="004C6B35">
        <w:rPr>
          <w:rFonts w:cstheme="minorHAnsi"/>
        </w:rPr>
        <w:t>εφαλαιαγοράς</w:t>
      </w:r>
      <w:r>
        <w:rPr>
          <w:rFonts w:cstheme="minorHAnsi"/>
        </w:rPr>
        <w:t>).</w:t>
      </w:r>
      <w:r w:rsidRPr="004C6B35">
        <w:rPr>
          <w:rFonts w:cstheme="minorHAnsi"/>
        </w:rPr>
        <w:t xml:space="preserve"> Το θέσαμε και χθες</w:t>
      </w:r>
      <w:r>
        <w:rPr>
          <w:rFonts w:cstheme="minorHAnsi"/>
        </w:rPr>
        <w:t xml:space="preserve">, ακούσαμε σήμερα και από την Τράπεζα της Ελλάδος </w:t>
      </w:r>
      <w:r w:rsidRPr="004C6B35">
        <w:rPr>
          <w:rFonts w:cstheme="minorHAnsi"/>
        </w:rPr>
        <w:t>τους όποιους ισχυρισμούς και προσέγγιση γύρω από αυτό το θέμα</w:t>
      </w:r>
      <w:r>
        <w:rPr>
          <w:rFonts w:cstheme="minorHAnsi"/>
        </w:rPr>
        <w:t>,</w:t>
      </w:r>
      <w:r w:rsidRPr="004C6B35">
        <w:rPr>
          <w:rFonts w:cstheme="minorHAnsi"/>
        </w:rPr>
        <w:t xml:space="preserve"> αλλά εμείς για μια ακόμη φορά λέμε</w:t>
      </w:r>
      <w:r>
        <w:rPr>
          <w:rFonts w:cstheme="minorHAnsi"/>
        </w:rPr>
        <w:t>, γιατί το κράτος και το Υπουργείο Ε</w:t>
      </w:r>
      <w:r w:rsidRPr="004C6B35">
        <w:rPr>
          <w:rFonts w:cstheme="minorHAnsi"/>
        </w:rPr>
        <w:t>ργασίας να απεμπολεί αυτή την αρμοδιότητα</w:t>
      </w:r>
      <w:r>
        <w:rPr>
          <w:rFonts w:cstheme="minorHAnsi"/>
        </w:rPr>
        <w:t>,</w:t>
      </w:r>
      <w:r w:rsidRPr="004C6B35">
        <w:rPr>
          <w:rFonts w:cstheme="minorHAnsi"/>
        </w:rPr>
        <w:t xml:space="preserve"> όταν αυτή τη στιγμή έχουμε και εργαζόμενους και εργοδότες που κάτω από αυτή την ομπρέλα που υπήρχε μέχρι σήμερα</w:t>
      </w:r>
      <w:r>
        <w:rPr>
          <w:rFonts w:cstheme="minorHAnsi"/>
        </w:rPr>
        <w:t>, το Υπουργείο Ε</w:t>
      </w:r>
      <w:r w:rsidRPr="004C6B35">
        <w:rPr>
          <w:rFonts w:cstheme="minorHAnsi"/>
        </w:rPr>
        <w:t>ργασίας πιστεύουμε ότι θα μπορούσε να είναι η ομπρέλα εκείνη που έχει και τα εχέγγυα</w:t>
      </w:r>
      <w:r>
        <w:rPr>
          <w:rFonts w:cstheme="minorHAnsi"/>
        </w:rPr>
        <w:t>,</w:t>
      </w:r>
      <w:r w:rsidRPr="004C6B35">
        <w:rPr>
          <w:rFonts w:cstheme="minorHAnsi"/>
        </w:rPr>
        <w:t xml:space="preserve"> έχει και την εμπιστοσύνη των εταίρων για να συνεχίσει να κάνει τη δουλειά</w:t>
      </w:r>
      <w:r>
        <w:rPr>
          <w:rFonts w:cstheme="minorHAnsi"/>
        </w:rPr>
        <w:t>.</w:t>
      </w:r>
    </w:p>
    <w:p w:rsidR="00FB383F" w:rsidRDefault="00FB383F" w:rsidP="0085254D">
      <w:pPr>
        <w:spacing w:line="276" w:lineRule="auto"/>
        <w:ind w:firstLine="720"/>
        <w:jc w:val="both"/>
        <w:rPr>
          <w:rFonts w:cstheme="minorHAnsi"/>
        </w:rPr>
      </w:pPr>
      <w:r w:rsidRPr="004C6B35">
        <w:rPr>
          <w:rFonts w:cstheme="minorHAnsi"/>
        </w:rPr>
        <w:t xml:space="preserve"> Ακόμη με το παρόν ν</w:t>
      </w:r>
      <w:r>
        <w:rPr>
          <w:rFonts w:cstheme="minorHAnsi"/>
        </w:rPr>
        <w:t>ομοσχέδιο επιτρέπεται η ίδρυση Ε</w:t>
      </w:r>
      <w:r w:rsidRPr="004C6B35">
        <w:rPr>
          <w:rFonts w:cstheme="minorHAnsi"/>
        </w:rPr>
        <w:t>παγ</w:t>
      </w:r>
      <w:r>
        <w:rPr>
          <w:rFonts w:cstheme="minorHAnsi"/>
        </w:rPr>
        <w:t>γελματικών Ταμείων ΤΕΑ</w:t>
      </w:r>
      <w:r w:rsidRPr="004C6B35">
        <w:rPr>
          <w:rFonts w:cstheme="minorHAnsi"/>
        </w:rPr>
        <w:t xml:space="preserve"> από πολλούς εργοδότες και επιχειρήσεις</w:t>
      </w:r>
      <w:r>
        <w:rPr>
          <w:rFonts w:cstheme="minorHAnsi"/>
        </w:rPr>
        <w:t xml:space="preserve"> ίδιων ή</w:t>
      </w:r>
      <w:r w:rsidRPr="004C6B35">
        <w:rPr>
          <w:rFonts w:cstheme="minorHAnsi"/>
        </w:rPr>
        <w:t xml:space="preserve"> και διαφορετικών κλάδων</w:t>
      </w:r>
      <w:r>
        <w:rPr>
          <w:rFonts w:cstheme="minorHAnsi"/>
        </w:rPr>
        <w:t>,</w:t>
      </w:r>
      <w:r w:rsidRPr="004C6B35">
        <w:rPr>
          <w:rFonts w:cstheme="minorHAnsi"/>
        </w:rPr>
        <w:t xml:space="preserve"> ακόμη και</w:t>
      </w:r>
      <w:r>
        <w:rPr>
          <w:rFonts w:cstheme="minorHAnsi"/>
        </w:rPr>
        <w:t xml:space="preserve"> 100 άτομα μπορούν να ιδρύσουν Ταμείο Επαγγελματικής Α</w:t>
      </w:r>
      <w:r w:rsidRPr="004C6B35">
        <w:rPr>
          <w:rFonts w:cstheme="minorHAnsi"/>
        </w:rPr>
        <w:t>σφάλισης</w:t>
      </w:r>
      <w:r>
        <w:rPr>
          <w:rFonts w:cstheme="minorHAnsi"/>
        </w:rPr>
        <w:t>.</w:t>
      </w:r>
    </w:p>
    <w:p w:rsidR="00FB383F" w:rsidRDefault="00FB383F" w:rsidP="0085254D">
      <w:pPr>
        <w:spacing w:line="276" w:lineRule="auto"/>
        <w:ind w:firstLine="720"/>
        <w:jc w:val="both"/>
        <w:rPr>
          <w:rFonts w:cstheme="minorHAnsi"/>
        </w:rPr>
      </w:pPr>
      <w:r w:rsidRPr="004C6B35">
        <w:rPr>
          <w:rFonts w:cstheme="minorHAnsi"/>
        </w:rPr>
        <w:t>Προβλέπονται μέτρα εξυγίανσης</w:t>
      </w:r>
      <w:r>
        <w:rPr>
          <w:rFonts w:cstheme="minorHAnsi"/>
        </w:rPr>
        <w:t>,</w:t>
      </w:r>
      <w:r w:rsidRPr="004C6B35">
        <w:rPr>
          <w:rFonts w:cstheme="minorHAnsi"/>
        </w:rPr>
        <w:t xml:space="preserve"> όπως ο τερματισμός ενός ή περισσότερων προγραμμάτων συνταξιοδοτικών παροχών</w:t>
      </w:r>
      <w:r>
        <w:rPr>
          <w:rFonts w:cstheme="minorHAnsi"/>
        </w:rPr>
        <w:t xml:space="preserve">, η </w:t>
      </w:r>
      <w:r w:rsidRPr="004C6B35">
        <w:rPr>
          <w:rFonts w:cstheme="minorHAnsi"/>
        </w:rPr>
        <w:t>υποχρεωτική μεταβίβαση προγραμμάτων συντ</w:t>
      </w:r>
      <w:r>
        <w:rPr>
          <w:rFonts w:cstheme="minorHAnsi"/>
        </w:rPr>
        <w:t xml:space="preserve">αξιοδοτικών παροχών σε άλλο ΤΕΑ, </w:t>
      </w:r>
      <w:r w:rsidRPr="004C6B35">
        <w:rPr>
          <w:rFonts w:cstheme="minorHAnsi"/>
        </w:rPr>
        <w:t xml:space="preserve"> η αναστολή πληρωμών και άλλα</w:t>
      </w:r>
      <w:r>
        <w:rPr>
          <w:rFonts w:cstheme="minorHAnsi"/>
        </w:rPr>
        <w:t>,</w:t>
      </w:r>
      <w:r w:rsidRPr="004C6B35">
        <w:rPr>
          <w:rFonts w:cstheme="minorHAnsi"/>
        </w:rPr>
        <w:t xml:space="preserve"> γεγονός που θέτ</w:t>
      </w:r>
      <w:r>
        <w:rPr>
          <w:rFonts w:cstheme="minorHAnsi"/>
        </w:rPr>
        <w:t>ει σε ακόμη περισσότερο κίνδυνο,</w:t>
      </w:r>
      <w:r w:rsidRPr="004C6B35">
        <w:rPr>
          <w:rFonts w:cstheme="minorHAnsi"/>
        </w:rPr>
        <w:t xml:space="preserve"> κατά τη γνώμη </w:t>
      </w:r>
      <w:r>
        <w:rPr>
          <w:rFonts w:cstheme="minorHAnsi"/>
        </w:rPr>
        <w:t>μας, και τη</w:t>
      </w:r>
      <w:r w:rsidRPr="004C6B35">
        <w:rPr>
          <w:rFonts w:cstheme="minorHAnsi"/>
        </w:rPr>
        <w:t xml:space="preserve"> φερεγγυότητ</w:t>
      </w:r>
      <w:r>
        <w:rPr>
          <w:rFonts w:cstheme="minorHAnsi"/>
        </w:rPr>
        <w:t>α των Τ</w:t>
      </w:r>
      <w:r w:rsidRPr="004C6B35">
        <w:rPr>
          <w:rFonts w:cstheme="minorHAnsi"/>
        </w:rPr>
        <w:t>αμείων αυτών</w:t>
      </w:r>
      <w:r>
        <w:rPr>
          <w:rFonts w:cstheme="minorHAnsi"/>
        </w:rPr>
        <w:t>.</w:t>
      </w:r>
      <w:r w:rsidRPr="004C6B35">
        <w:rPr>
          <w:rFonts w:cstheme="minorHAnsi"/>
        </w:rPr>
        <w:t xml:space="preserve"> </w:t>
      </w:r>
    </w:p>
    <w:p w:rsidR="00FB383F" w:rsidRDefault="00FB383F" w:rsidP="0085254D">
      <w:pPr>
        <w:spacing w:line="276" w:lineRule="auto"/>
        <w:ind w:firstLine="720"/>
        <w:jc w:val="both"/>
        <w:rPr>
          <w:rFonts w:cstheme="minorHAnsi"/>
        </w:rPr>
      </w:pPr>
      <w:r>
        <w:rPr>
          <w:rFonts w:cstheme="minorHAnsi"/>
        </w:rPr>
        <w:t>Έχουμε σοβαρούς φόβους</w:t>
      </w:r>
      <w:r w:rsidRPr="004C6B35">
        <w:rPr>
          <w:rFonts w:cstheme="minorHAnsi"/>
        </w:rPr>
        <w:t xml:space="preserve"> να πιστεύουμε ότι οι </w:t>
      </w:r>
      <w:r>
        <w:rPr>
          <w:rFonts w:cstheme="minorHAnsi"/>
        </w:rPr>
        <w:t>εργαζόμενοι ασφαλισμένοι στα ΤΕΑ</w:t>
      </w:r>
      <w:r w:rsidRPr="004C6B35">
        <w:rPr>
          <w:rFonts w:cstheme="minorHAnsi"/>
        </w:rPr>
        <w:t xml:space="preserve"> μπορεί να εγκλωβιστούν σε ένα ασφαλιστικό καθεστώς με δυσμενέστερους όρους από το αρχικό που είχαν επιλέξει μετά από μονομερή παρέμβαση του κράτους που δεν συμμετέχ</w:t>
      </w:r>
      <w:r>
        <w:rPr>
          <w:rFonts w:cstheme="minorHAnsi"/>
        </w:rPr>
        <w:t>ει στη χρηματοδότηση αυτών των Τ</w:t>
      </w:r>
      <w:r w:rsidRPr="004C6B35">
        <w:rPr>
          <w:rFonts w:cstheme="minorHAnsi"/>
        </w:rPr>
        <w:t>αμείων</w:t>
      </w:r>
      <w:r>
        <w:rPr>
          <w:rFonts w:cstheme="minorHAnsi"/>
        </w:rPr>
        <w:t>.</w:t>
      </w:r>
      <w:r w:rsidRPr="004C6B35">
        <w:rPr>
          <w:rFonts w:cstheme="minorHAnsi"/>
        </w:rPr>
        <w:t xml:space="preserve"> </w:t>
      </w:r>
    </w:p>
    <w:p w:rsidR="00FB383F" w:rsidRDefault="00FB383F" w:rsidP="0085254D">
      <w:pPr>
        <w:spacing w:line="276" w:lineRule="auto"/>
        <w:ind w:firstLine="720"/>
        <w:jc w:val="both"/>
        <w:rPr>
          <w:rFonts w:cstheme="minorHAnsi"/>
        </w:rPr>
      </w:pPr>
      <w:r>
        <w:rPr>
          <w:rFonts w:cstheme="minorHAnsi"/>
        </w:rPr>
        <w:lastRenderedPageBreak/>
        <w:t>Ακούσαμε και την Ελληνική Ένωση Ταμείων Επαγγελματικής Α</w:t>
      </w:r>
      <w:r w:rsidRPr="004C6B35">
        <w:rPr>
          <w:rFonts w:cstheme="minorHAnsi"/>
        </w:rPr>
        <w:t>σφάλισης να εκφράζει την έντονη αντίθεσή της στο σχέδιο νόμου</w:t>
      </w:r>
      <w:r>
        <w:rPr>
          <w:rFonts w:cstheme="minorHAnsi"/>
        </w:rPr>
        <w:t>,</w:t>
      </w:r>
      <w:r w:rsidRPr="004C6B35">
        <w:rPr>
          <w:rFonts w:cstheme="minorHAnsi"/>
        </w:rPr>
        <w:t xml:space="preserve"> καθώς και η ίδια θεωρεί πως υποβιβάζει την προστασία των συνταξιοδοτικών δικαιωμάτων των εργαζομένων</w:t>
      </w:r>
      <w:r>
        <w:rPr>
          <w:rFonts w:cstheme="minorHAnsi"/>
        </w:rPr>
        <w:t>,</w:t>
      </w:r>
      <w:r w:rsidRPr="004C6B35">
        <w:rPr>
          <w:rFonts w:cstheme="minorHAnsi"/>
        </w:rPr>
        <w:t xml:space="preserve"> ενώ ταυτόχρονα επιβάλλει βαρύτατους φορολογικούς συντελεστές</w:t>
      </w:r>
      <w:r>
        <w:rPr>
          <w:rFonts w:cstheme="minorHAnsi"/>
        </w:rPr>
        <w:t>.</w:t>
      </w:r>
      <w:r w:rsidRPr="004C6B35">
        <w:rPr>
          <w:rFonts w:cstheme="minorHAnsi"/>
        </w:rPr>
        <w:t xml:space="preserve"> </w:t>
      </w:r>
    </w:p>
    <w:p w:rsidR="00FB383F" w:rsidRDefault="00FB383F" w:rsidP="0085254D">
      <w:pPr>
        <w:spacing w:line="276" w:lineRule="auto"/>
        <w:ind w:firstLine="720"/>
        <w:jc w:val="both"/>
        <w:rPr>
          <w:rFonts w:cstheme="minorHAnsi"/>
        </w:rPr>
      </w:pPr>
      <w:r>
        <w:rPr>
          <w:rFonts w:cstheme="minorHAnsi"/>
        </w:rPr>
        <w:t>Επίσης,</w:t>
      </w:r>
      <w:r w:rsidRPr="004C6B35">
        <w:rPr>
          <w:rFonts w:cstheme="minorHAnsi"/>
        </w:rPr>
        <w:t xml:space="preserve"> για πρώτη φορά δίνεται η δυνατότητα σε ασφαλιστικές επιχειρήσεις να συμμετέχουν στην επαγγελματική ασφάλιση μέσω των ομαδικών συνταξιοδοτικών τους συμβολαίων</w:t>
      </w:r>
      <w:r>
        <w:rPr>
          <w:rFonts w:cstheme="minorHAnsi"/>
        </w:rPr>
        <w:t>.</w:t>
      </w:r>
      <w:r w:rsidRPr="004C6B35">
        <w:rPr>
          <w:rFonts w:cstheme="minorHAnsi"/>
        </w:rPr>
        <w:t xml:space="preserve"> Βλέπουμε</w:t>
      </w:r>
      <w:r>
        <w:rPr>
          <w:rFonts w:cstheme="minorHAnsi"/>
        </w:rPr>
        <w:t>,</w:t>
      </w:r>
      <w:r w:rsidRPr="004C6B35">
        <w:rPr>
          <w:rFonts w:cstheme="minorHAnsi"/>
        </w:rPr>
        <w:t xml:space="preserve"> δηλαδή</w:t>
      </w:r>
      <w:r>
        <w:rPr>
          <w:rFonts w:cstheme="minorHAnsi"/>
        </w:rPr>
        <w:t>,</w:t>
      </w:r>
      <w:r w:rsidRPr="004C6B35">
        <w:rPr>
          <w:rFonts w:cstheme="minorHAnsi"/>
        </w:rPr>
        <w:t xml:space="preserve"> την περαιτέρω ιδιωτικοποίηση του δεύτερου πυλώνα και δεν φτάνει αυτό</w:t>
      </w:r>
      <w:r>
        <w:rPr>
          <w:rFonts w:cstheme="minorHAnsi"/>
        </w:rPr>
        <w:t>, αλλά το νομοσχέδιο σε απόλυτη απόκλισ</w:t>
      </w:r>
      <w:r w:rsidRPr="004C6B35">
        <w:rPr>
          <w:rFonts w:cstheme="minorHAnsi"/>
        </w:rPr>
        <w:t>η με την ευρωπαϊκή πρακτική</w:t>
      </w:r>
      <w:r>
        <w:rPr>
          <w:rFonts w:cstheme="minorHAnsi"/>
        </w:rPr>
        <w:t xml:space="preserve"> ε</w:t>
      </w:r>
      <w:r w:rsidRPr="004C6B35">
        <w:rPr>
          <w:rFonts w:cstheme="minorHAnsi"/>
        </w:rPr>
        <w:t>ξαιρεί τα ομαδικά των ασφαλιστικών επιχειρήσεων από όλες</w:t>
      </w:r>
      <w:r>
        <w:rPr>
          <w:rFonts w:cstheme="minorHAnsi"/>
        </w:rPr>
        <w:t xml:space="preserve"> τις απαιτήσεις που αντίθετα επιβάλλει στα Τ</w:t>
      </w:r>
      <w:r w:rsidRPr="004C6B35">
        <w:rPr>
          <w:rFonts w:cstheme="minorHAnsi"/>
        </w:rPr>
        <w:t>αμεία</w:t>
      </w:r>
      <w:r>
        <w:rPr>
          <w:rFonts w:cstheme="minorHAnsi"/>
        </w:rPr>
        <w:t>.</w:t>
      </w:r>
    </w:p>
    <w:p w:rsidR="00FB383F" w:rsidRDefault="00FB383F" w:rsidP="0085254D">
      <w:pPr>
        <w:spacing w:line="276" w:lineRule="auto"/>
        <w:ind w:firstLine="720"/>
        <w:jc w:val="both"/>
        <w:rPr>
          <w:rFonts w:cstheme="minorHAnsi"/>
        </w:rPr>
      </w:pPr>
      <w:r>
        <w:rPr>
          <w:rFonts w:cstheme="minorHAnsi"/>
        </w:rPr>
        <w:t xml:space="preserve"> Ε</w:t>
      </w:r>
      <w:r w:rsidRPr="004C6B35">
        <w:rPr>
          <w:rFonts w:cstheme="minorHAnsi"/>
        </w:rPr>
        <w:t>νώ θα έχει γίνει νόμος του κράτους</w:t>
      </w:r>
      <w:r>
        <w:rPr>
          <w:rFonts w:cstheme="minorHAnsi"/>
        </w:rPr>
        <w:t xml:space="preserve"> α</w:t>
      </w:r>
      <w:r w:rsidRPr="004C6B35">
        <w:rPr>
          <w:rFonts w:cstheme="minorHAnsi"/>
        </w:rPr>
        <w:t>υτό το σχέδιο νόμου</w:t>
      </w:r>
      <w:r>
        <w:rPr>
          <w:rFonts w:cstheme="minorHAnsi"/>
        </w:rPr>
        <w:t>,</w:t>
      </w:r>
      <w:r w:rsidRPr="004C6B35">
        <w:rPr>
          <w:rFonts w:cstheme="minorHAnsi"/>
        </w:rPr>
        <w:t xml:space="preserve"> έχουμ</w:t>
      </w:r>
      <w:r>
        <w:rPr>
          <w:rFonts w:cstheme="minorHAnsi"/>
        </w:rPr>
        <w:t>ε μείνει μόνο στη δέσμευση του Υπουργού Ε</w:t>
      </w:r>
      <w:r w:rsidRPr="004C6B35">
        <w:rPr>
          <w:rFonts w:cstheme="minorHAnsi"/>
        </w:rPr>
        <w:t>ργασίας ότι θα</w:t>
      </w:r>
      <w:r>
        <w:rPr>
          <w:rFonts w:cstheme="minorHAnsi"/>
        </w:rPr>
        <w:t xml:space="preserve"> μεριμνήσει μαζί με το αρμόδιο Υπουργείο Α</w:t>
      </w:r>
      <w:r w:rsidRPr="004C6B35">
        <w:rPr>
          <w:rFonts w:cstheme="minorHAnsi"/>
        </w:rPr>
        <w:t>νάπτυξης να δει αυτό το μεγάλο ζήτημα</w:t>
      </w:r>
      <w:r>
        <w:rPr>
          <w:rFonts w:cstheme="minorHAnsi"/>
        </w:rPr>
        <w:t>.</w:t>
      </w:r>
    </w:p>
    <w:p w:rsidR="00FB383F" w:rsidRDefault="00FB383F" w:rsidP="0085254D">
      <w:pPr>
        <w:spacing w:line="276" w:lineRule="auto"/>
        <w:ind w:firstLine="720"/>
        <w:jc w:val="both"/>
        <w:rPr>
          <w:rFonts w:cstheme="minorHAnsi"/>
        </w:rPr>
      </w:pPr>
      <w:r>
        <w:rPr>
          <w:rFonts w:cstheme="minorHAnsi"/>
        </w:rPr>
        <w:t xml:space="preserve"> Δ</w:t>
      </w:r>
      <w:r w:rsidRPr="004C6B35">
        <w:rPr>
          <w:rFonts w:cstheme="minorHAnsi"/>
        </w:rPr>
        <w:t>εν μπορούμε</w:t>
      </w:r>
      <w:r>
        <w:rPr>
          <w:rFonts w:cstheme="minorHAnsi"/>
        </w:rPr>
        <w:t>, όμως,</w:t>
      </w:r>
      <w:r w:rsidRPr="004C6B35">
        <w:rPr>
          <w:rFonts w:cstheme="minorHAnsi"/>
        </w:rPr>
        <w:t xml:space="preserve"> να μείνουμε σε αυτή την δέσμευση</w:t>
      </w:r>
      <w:r>
        <w:rPr>
          <w:rFonts w:cstheme="minorHAnsi"/>
        </w:rPr>
        <w:t>,</w:t>
      </w:r>
      <w:r w:rsidRPr="004C6B35">
        <w:rPr>
          <w:rFonts w:cstheme="minorHAnsi"/>
        </w:rPr>
        <w:t xml:space="preserve"> γιατί ούτε το πλαίσιο συζήτησης γνωρίζουμε</w:t>
      </w:r>
      <w:r>
        <w:rPr>
          <w:rFonts w:cstheme="minorHAnsi"/>
        </w:rPr>
        <w:t>,</w:t>
      </w:r>
      <w:r w:rsidRPr="004C6B35">
        <w:rPr>
          <w:rFonts w:cstheme="minorHAnsi"/>
        </w:rPr>
        <w:t xml:space="preserve"> αλλά και δεν γνωρίζουμε</w:t>
      </w:r>
      <w:r>
        <w:rPr>
          <w:rFonts w:cstheme="minorHAnsi"/>
        </w:rPr>
        <w:t>,</w:t>
      </w:r>
      <w:r w:rsidRPr="004C6B35">
        <w:rPr>
          <w:rFonts w:cstheme="minorHAnsi"/>
        </w:rPr>
        <w:t xml:space="preserve"> αν αυτά που τέθηκαν εδώ και από τους φορείς και από εμάς θα ληφθούν υπόψη τους για να έχουμε αυτή την εναρμ</w:t>
      </w:r>
      <w:r>
        <w:rPr>
          <w:rFonts w:cstheme="minorHAnsi"/>
        </w:rPr>
        <w:t>όνιση και αν θέλετε και το δίκαιο</w:t>
      </w:r>
      <w:r w:rsidRPr="004C6B35">
        <w:rPr>
          <w:rFonts w:cstheme="minorHAnsi"/>
        </w:rPr>
        <w:t xml:space="preserve"> μεταξύ ομαδικών ασφαλιστικών επιχειρήσεων που φαίνεται ότι κινούνται σήμερα με έναν </w:t>
      </w:r>
      <w:r>
        <w:rPr>
          <w:rFonts w:cstheme="minorHAnsi"/>
          <w:lang w:val="en-US"/>
        </w:rPr>
        <w:t>light</w:t>
      </w:r>
      <w:r w:rsidRPr="008F11EF">
        <w:rPr>
          <w:rFonts w:cstheme="minorHAnsi"/>
        </w:rPr>
        <w:t xml:space="preserve"> </w:t>
      </w:r>
      <w:r w:rsidRPr="004C6B35">
        <w:rPr>
          <w:rFonts w:cstheme="minorHAnsi"/>
        </w:rPr>
        <w:t>έλεγχο από την πλευρά και την εποπτεία του κράτους ή αύριο από τη</w:t>
      </w:r>
      <w:r>
        <w:rPr>
          <w:rFonts w:cstheme="minorHAnsi"/>
        </w:rPr>
        <w:t>ν Τράπεζα της Ελλάδος σε σχέση με τα Επαγγελματικά Ταμεία και τα χαρτοφυλάκιά</w:t>
      </w:r>
      <w:r w:rsidRPr="004C6B35">
        <w:rPr>
          <w:rFonts w:cstheme="minorHAnsi"/>
        </w:rPr>
        <w:t xml:space="preserve"> </w:t>
      </w:r>
      <w:r>
        <w:rPr>
          <w:rFonts w:cstheme="minorHAnsi"/>
        </w:rPr>
        <w:t>τους,</w:t>
      </w:r>
      <w:r w:rsidRPr="004C6B35">
        <w:rPr>
          <w:rFonts w:cstheme="minorHAnsi"/>
        </w:rPr>
        <w:t xml:space="preserve"> όπως σήμερα υπάρχουν και λειτουργούν</w:t>
      </w:r>
      <w:r>
        <w:rPr>
          <w:rFonts w:cstheme="minorHAnsi"/>
        </w:rPr>
        <w:t>.</w:t>
      </w:r>
    </w:p>
    <w:p w:rsidR="00FB383F" w:rsidRDefault="00FB383F"/>
    <w:p w:rsidR="00FB383F" w:rsidRDefault="00E87E88" w:rsidP="00E87E88">
      <w:pPr>
        <w:jc w:val="both"/>
      </w:pPr>
      <w:r>
        <w:t xml:space="preserve">                  </w:t>
      </w:r>
      <w:r w:rsidR="00FB383F">
        <w:t xml:space="preserve">Εξαιρεί το παρόν νομοσχέδιο τα ομαδικά </w:t>
      </w:r>
      <w:r w:rsidR="00266978">
        <w:t xml:space="preserve">  συμβόλαια </w:t>
      </w:r>
      <w:r w:rsidR="00FB383F">
        <w:t xml:space="preserve">από την υποχρέωση που επιβάλλει στα ΤΕΑ να ενημερώνουν τις εποπτικές αρχές σε περίπτωση που </w:t>
      </w:r>
      <w:r w:rsidR="000D4EDD">
        <w:t xml:space="preserve">ο </w:t>
      </w:r>
      <w:r w:rsidR="00FB383F">
        <w:t xml:space="preserve">εργοδότης ξεχάσει να καταβάλει τις προβλεπόμενες εισφορές ή από την υποχρέωση να ενημερώνουν τους ασφαλισμένους εργαζόμενους για τα συνταξιοδοτικά τους δικαιώματα, ενώ στα ΤΕΑ επιβάλλει εξαντλητικές απαιτήσεις ενημέρωσης και παροχής πληροφοριών ανά ασφαλισμένο και εργαζόμενο. Είναι ζητήματα αυτά, που παρότι θα γίνει νόμος του κράτους το παρόν νομοσχέδιο, δεν έχουν πλέον επιλυθεί και γι’ αυτό ευλόγως υπάρχουν και αυτές οι ανησυχίες από όλους τους φορείς. </w:t>
      </w:r>
    </w:p>
    <w:p w:rsidR="00FB383F" w:rsidRDefault="00E87E88" w:rsidP="00E87E88">
      <w:pPr>
        <w:jc w:val="both"/>
      </w:pPr>
      <w:r>
        <w:t xml:space="preserve">                  </w:t>
      </w:r>
      <w:r w:rsidR="00FB383F">
        <w:t>Με λίγα λόγια, δηλαδή, βλέπουμε τη δημιουργία δύο διαφορετικών ρυθμιστικών πλαισίων, ένα πιο σκληρό που υπαγορεύεται από τις κοινοτικές οδηγίες και το οποίο επιβάλλεται στα ΤΕΑ και ένα πιο ελαφρύ, όπως είπα νωρίτερα, το οποίο παρακάμπτει τις Κοινοτικές Οδηγίες που εφαρμόζονται σε όλη την Ευρώπη και χαρίζεται στους εργοδότες που επιλέγουν ομαδικά. Προκύπτει συνεπώς κίνδυνος για τον κόπο και ιδρώτα των ασφαλισμένων και θεωρούμε ότι είναι ένα ξεκάθαρο δώρο στις ιδιωτικές εταιρείες ασφάλισης.</w:t>
      </w:r>
    </w:p>
    <w:p w:rsidR="00FB383F" w:rsidRDefault="00E87E88" w:rsidP="00E87E88">
      <w:pPr>
        <w:jc w:val="both"/>
      </w:pPr>
      <w:r>
        <w:t xml:space="preserve">                  </w:t>
      </w:r>
      <w:r w:rsidR="00FB383F">
        <w:t>Τέλος, η παροχή φορολογείται μεταξύ 15% και 20% για τα πρώτα 15 έτη ασφάλισης, ενώ επιπροσθέτως εφαρμόζεται φορολόγηση 22% επί των όποιων εισοδημάτων επένδυσης. Οι μόνοι που αναμένεται να ενδιαφερθούν να συμμετάσχουν στην επαγγελματική ασφάλιση είναι τα λίγα υψηλόβαθμα στελέχη με ανώτατους οριακούς φορολογικούς συντελεστές 44% και μάλιστα φορολογούνται άσχετα αν έχουν θετικές ή αρνητικές επιδόσεις. Επίσης, αυτοί οι προβληματισμοί τέθηκαν εδώ από τους φορείς, σε σχέση με την φορολόγηση και την κλίμακα που σήμερα βάζετε εδώ σε αυτό το σχέδιο νόμου.</w:t>
      </w:r>
    </w:p>
    <w:p w:rsidR="00FB383F" w:rsidRDefault="00E87E88" w:rsidP="00E87E88">
      <w:pPr>
        <w:jc w:val="both"/>
      </w:pPr>
      <w:r>
        <w:lastRenderedPageBreak/>
        <w:t xml:space="preserve">                </w:t>
      </w:r>
      <w:r w:rsidR="00FB383F">
        <w:t xml:space="preserve">Τα άρθρα 98 έως 109 αφορούν </w:t>
      </w:r>
      <w:r w:rsidR="009A057B">
        <w:t>σ</w:t>
      </w:r>
      <w:r w:rsidR="00FB383F">
        <w:t xml:space="preserve">τα ταμεία αλληλοβοήθειας, ακούσαμε τι είπαν και οι φορείς από το Ταμείο του Φαρμάκου. Επιλέγετε να αρθεί η </w:t>
      </w:r>
      <w:proofErr w:type="spellStart"/>
      <w:r w:rsidR="00FB383F">
        <w:t>υποχρεωτικότητα</w:t>
      </w:r>
      <w:proofErr w:type="spellEnd"/>
      <w:r w:rsidR="00FB383F">
        <w:t xml:space="preserve"> και μέσα σε ένα χρόνο μετατρέπονται σε προαιρετικής ασφάλισης. Ουσιαστικά τα ωθεί σε ασφυξία και θέτει σε κίνδυνο την απόδοση σε όσους έχουν ήδη πληρώσει εισφορές. Αντίθετα, λοιπόν, με τους ισχυρισμούς στην Αιτιολογική Έκθεση θέτει εν αμφιβόλω την ίδια την υπόσταση του φορέα πλήττοντας μέσα από την </w:t>
      </w:r>
      <w:proofErr w:type="spellStart"/>
      <w:r w:rsidR="00FB383F">
        <w:t>προαιρετικότητα</w:t>
      </w:r>
      <w:proofErr w:type="spellEnd"/>
      <w:r w:rsidR="00FB383F">
        <w:t xml:space="preserve"> της ασφάλισης την κοινωνική αλληλεγγύη των γενεών.  </w:t>
      </w:r>
    </w:p>
    <w:p w:rsidR="00FB383F" w:rsidRDefault="00E87E88" w:rsidP="00E87E88">
      <w:pPr>
        <w:jc w:val="both"/>
      </w:pPr>
      <w:r>
        <w:t xml:space="preserve">                 </w:t>
      </w:r>
      <w:r w:rsidR="00FB383F">
        <w:t xml:space="preserve">Ασφαλώς είπε ο κ. Υπουργός ότι εμείς θέλουμε εδώ </w:t>
      </w:r>
      <w:r w:rsidR="00612823">
        <w:t>τ</w:t>
      </w:r>
      <w:r w:rsidR="00FB383F">
        <w:t>η</w:t>
      </w:r>
      <w:r w:rsidR="00612823">
        <w:t>ν</w:t>
      </w:r>
      <w:r w:rsidR="00FB383F">
        <w:t xml:space="preserve"> </w:t>
      </w:r>
      <w:proofErr w:type="spellStart"/>
      <w:r w:rsidR="00FB383F">
        <w:t>ενιαιοποίηση</w:t>
      </w:r>
      <w:proofErr w:type="spellEnd"/>
      <w:r w:rsidR="00FB383F">
        <w:t xml:space="preserve">, σε σχέση με τις διατάξεις που θα αφορούν στα αλληλοβοηθητικά, αλλά ξεχνάει ότι το 2013 η πολιτεία, το κράτος μετέτρεψε σε νομικά πρόσωπα ιδιωτικού δικαίου κάποια ταμεία μεταξύ αυτών και το συγκεκριμένο Ταμείο Φαρμάκου και με ένα χρέος στην πλάτη του 400 εκατ. ευρώ </w:t>
      </w:r>
      <w:r w:rsidR="00E035B7">
        <w:t>και</w:t>
      </w:r>
      <w:r w:rsidR="00FB383F">
        <w:t xml:space="preserve"> αγκομαχά από το 2013 έως σήμερα</w:t>
      </w:r>
      <w:r w:rsidR="00CA3781">
        <w:t>,</w:t>
      </w:r>
      <w:r w:rsidR="00E035B7">
        <w:t xml:space="preserve"> εδώ και</w:t>
      </w:r>
      <w:r w:rsidR="00FB383F">
        <w:t xml:space="preserve"> 10 χρόνια</w:t>
      </w:r>
      <w:r w:rsidR="00CA3781">
        <w:t>,</w:t>
      </w:r>
      <w:r w:rsidR="00FB383F">
        <w:t xml:space="preserve"> να μπορέσει να εξυπηρετήσει</w:t>
      </w:r>
      <w:r w:rsidR="00CA3781">
        <w:t xml:space="preserve"> τις ανάγκες του</w:t>
      </w:r>
      <w:r w:rsidR="00FB383F">
        <w:t xml:space="preserve">. Όλα αυτά νομίζω ότι δεν τα έχει λάβει υπόψη του το παρόν νομοσχέδιο. Όλα τα παραπάνω θεωρούμε, κύριε Υπουργέ, ότι έρχονται χωρίς επαρκή συζήτηση με τα ενδιαφερόμενα μέρη, φάνηκε σήμερα και από την αγωνία και τον τρόπο που αντιμετώπισαν το νομοσχέδιο όλοι οι φορείς, και πολύ φοβάμαι χωρίς κάποια </w:t>
      </w:r>
      <w:proofErr w:type="spellStart"/>
      <w:r w:rsidR="00FB383F">
        <w:t>κοινωνικοτεχνοκρατική</w:t>
      </w:r>
      <w:proofErr w:type="spellEnd"/>
      <w:r w:rsidR="00FB383F">
        <w:t xml:space="preserve"> βάση. </w:t>
      </w:r>
    </w:p>
    <w:p w:rsidR="00FB383F" w:rsidRPr="001D6C1A" w:rsidRDefault="00E87E88" w:rsidP="00E87E88">
      <w:pPr>
        <w:jc w:val="both"/>
        <w:rPr>
          <w:b/>
        </w:rPr>
      </w:pPr>
      <w:r>
        <w:t xml:space="preserve">                 </w:t>
      </w:r>
      <w:r w:rsidR="00FB383F">
        <w:t>Επειδή απευθύνομαι και σε έναν καθηγητή και ασφαλώς σε θεωρητικό επίπεδο γνωρίζει τα θέματα, θα περιμέναμε εδώ να συνοδεύεται το παρόν νομοσχέδιο και με κάποιες μελέτες. Νομίζω ότι τελικά ακόμη και σε αυτή τη νομοθέτηση η Κυβέρνηση προχωρά με το μότο «πάμε και όπου βγει». Αυτό δεν μας έχει οδηγήσει στο καλό και για τον τρόπο που νομοθετούμε και γίνονται νόμοι του κράτους τέτοια νομοσχέδια, αλλά και για τον τρόπο που λειτουργεί και η διοίκηση, και το κράτος μας με την πολιτεία και δημιουργούνται τόσα και τόσα προβλήματα και ο φορολογούμενος έχει κάθε λόγο να αντιδρά, γιατί έχει απέναντί του ένα κράτος που δεν είναι φιλικό, αντί να τον υπηρετεί του δημιουργεί συνεχώς προβλήματα.</w:t>
      </w:r>
    </w:p>
    <w:p w:rsidR="00FB383F" w:rsidRDefault="00FB383F" w:rsidP="00E87E88">
      <w:pPr>
        <w:jc w:val="both"/>
      </w:pPr>
    </w:p>
    <w:p w:rsidR="00FB383F" w:rsidRDefault="00D332CE" w:rsidP="00F560DB">
      <w:pPr>
        <w:ind w:firstLine="680"/>
        <w:jc w:val="both"/>
        <w:rPr>
          <w:rFonts w:cstheme="minorHAnsi"/>
        </w:rPr>
      </w:pPr>
      <w:r>
        <w:rPr>
          <w:rFonts w:cstheme="minorHAnsi"/>
        </w:rPr>
        <w:t>Π</w:t>
      </w:r>
      <w:r w:rsidR="00FB383F" w:rsidRPr="00456690">
        <w:rPr>
          <w:rFonts w:cstheme="minorHAnsi"/>
        </w:rPr>
        <w:t xml:space="preserve">ολύ φοβάμαι, ότι και εδώ προχωράμε και όπου βγει. Αυτό είναι το μότο και της συγκεκριμένης νομοθετικής παρέμβασης που επιθυμείτε να κάνετε στα πράγματα του κοινωνικού ασφαλιστικού. </w:t>
      </w:r>
      <w:r w:rsidR="00FB383F">
        <w:rPr>
          <w:rFonts w:cstheme="minorHAnsi"/>
        </w:rPr>
        <w:t> Γ</w:t>
      </w:r>
      <w:r w:rsidR="00FB383F" w:rsidRPr="00456690">
        <w:rPr>
          <w:rFonts w:cstheme="minorHAnsi"/>
        </w:rPr>
        <w:t xml:space="preserve">ενικότερα </w:t>
      </w:r>
      <w:r w:rsidR="00FB383F">
        <w:rPr>
          <w:rFonts w:cstheme="minorHAnsi"/>
        </w:rPr>
        <w:t>σ</w:t>
      </w:r>
      <w:r w:rsidR="00FB383F" w:rsidRPr="00456690">
        <w:rPr>
          <w:rFonts w:cstheme="minorHAnsi"/>
        </w:rPr>
        <w:t>τα ζητήματα μεταρρύθμισης</w:t>
      </w:r>
      <w:r w:rsidR="00FB383F">
        <w:rPr>
          <w:rFonts w:cstheme="minorHAnsi"/>
        </w:rPr>
        <w:t>, σ</w:t>
      </w:r>
      <w:r w:rsidR="00FB383F" w:rsidRPr="00456690">
        <w:rPr>
          <w:rFonts w:cstheme="minorHAnsi"/>
        </w:rPr>
        <w:t xml:space="preserve">υνολικά </w:t>
      </w:r>
      <w:r w:rsidR="00FB383F">
        <w:rPr>
          <w:rFonts w:cstheme="minorHAnsi"/>
        </w:rPr>
        <w:t>σ</w:t>
      </w:r>
      <w:r w:rsidR="00FB383F" w:rsidRPr="00456690">
        <w:rPr>
          <w:rFonts w:cstheme="minorHAnsi"/>
        </w:rPr>
        <w:t>το</w:t>
      </w:r>
      <w:r w:rsidR="00E25AAE">
        <w:rPr>
          <w:rFonts w:cstheme="minorHAnsi"/>
        </w:rPr>
        <w:t>ν</w:t>
      </w:r>
      <w:r w:rsidR="00FB383F" w:rsidRPr="00456690">
        <w:rPr>
          <w:rFonts w:cstheme="minorHAnsi"/>
        </w:rPr>
        <w:t xml:space="preserve"> δεύτερο πυλώνα θα πρέπει να στοχεύουν σε μια βιώσιμη ανάπτυξη της επαγγελματικής ασφάλισης στη χώρα </w:t>
      </w:r>
      <w:r w:rsidR="00FB383F">
        <w:rPr>
          <w:rFonts w:cstheme="minorHAnsi"/>
        </w:rPr>
        <w:t>μας,</w:t>
      </w:r>
      <w:r w:rsidR="00FB383F" w:rsidRPr="00456690">
        <w:rPr>
          <w:rFonts w:cstheme="minorHAnsi"/>
        </w:rPr>
        <w:t xml:space="preserve"> γιατί πράγμ</w:t>
      </w:r>
      <w:r w:rsidR="00FB383F">
        <w:rPr>
          <w:rFonts w:cstheme="minorHAnsi"/>
        </w:rPr>
        <w:t xml:space="preserve">ατι έχουμε μείνει πολύ πίσω. Τι </w:t>
      </w:r>
      <w:r w:rsidR="00FB383F" w:rsidRPr="00456690">
        <w:rPr>
          <w:rFonts w:cstheme="minorHAnsi"/>
        </w:rPr>
        <w:t>έχ</w:t>
      </w:r>
      <w:r w:rsidR="00A451A8">
        <w:rPr>
          <w:rFonts w:cstheme="minorHAnsi"/>
        </w:rPr>
        <w:t>ει</w:t>
      </w:r>
      <w:r w:rsidR="00FB383F" w:rsidRPr="00456690">
        <w:rPr>
          <w:rFonts w:cstheme="minorHAnsi"/>
        </w:rPr>
        <w:t xml:space="preserve"> γίνει </w:t>
      </w:r>
      <w:r w:rsidR="00A451A8">
        <w:rPr>
          <w:rFonts w:cstheme="minorHAnsi"/>
        </w:rPr>
        <w:t xml:space="preserve">εδώ και </w:t>
      </w:r>
      <w:r w:rsidR="00FB383F" w:rsidRPr="00456690">
        <w:rPr>
          <w:rFonts w:cstheme="minorHAnsi"/>
        </w:rPr>
        <w:t>20 χρόνια από τότε που υπάρχει ο θεσμός</w:t>
      </w:r>
      <w:r w:rsidR="00FB383F">
        <w:rPr>
          <w:rFonts w:cstheme="minorHAnsi"/>
        </w:rPr>
        <w:t>; Ή</w:t>
      </w:r>
      <w:r w:rsidR="00FB383F" w:rsidRPr="00456690">
        <w:rPr>
          <w:rFonts w:cstheme="minorHAnsi"/>
        </w:rPr>
        <w:t>δη</w:t>
      </w:r>
      <w:r w:rsidR="00FB383F">
        <w:rPr>
          <w:rFonts w:cstheme="minorHAnsi"/>
        </w:rPr>
        <w:t>,</w:t>
      </w:r>
      <w:r w:rsidR="00FB383F" w:rsidRPr="00456690">
        <w:rPr>
          <w:rFonts w:cstheme="minorHAnsi"/>
        </w:rPr>
        <w:t xml:space="preserve"> είμαστε πίσω</w:t>
      </w:r>
      <w:r w:rsidR="00FB383F">
        <w:rPr>
          <w:rFonts w:cstheme="minorHAnsi"/>
        </w:rPr>
        <w:t xml:space="preserve"> και</w:t>
      </w:r>
      <w:r w:rsidR="00FB383F" w:rsidRPr="00456690">
        <w:rPr>
          <w:rFonts w:cstheme="minorHAnsi"/>
        </w:rPr>
        <w:t xml:space="preserve"> με το παρόν νομοσχέδιο πολύ φοβάμαι ό</w:t>
      </w:r>
      <w:r w:rsidR="00FB383F">
        <w:rPr>
          <w:rFonts w:cstheme="minorHAnsi"/>
        </w:rPr>
        <w:t xml:space="preserve">τι δεν δημιουργούνται </w:t>
      </w:r>
      <w:r w:rsidR="00FB383F" w:rsidRPr="00456690">
        <w:rPr>
          <w:rFonts w:cstheme="minorHAnsi"/>
        </w:rPr>
        <w:t>προϋποθέσεις να ισχυροποιηθεί ο δεύτερος πυλώνας. Αντίθετα</w:t>
      </w:r>
      <w:r w:rsidR="00FB383F">
        <w:rPr>
          <w:rFonts w:cstheme="minorHAnsi"/>
        </w:rPr>
        <w:t>,</w:t>
      </w:r>
      <w:r w:rsidR="00FB383F" w:rsidRPr="00456690">
        <w:rPr>
          <w:rFonts w:cstheme="minorHAnsi"/>
        </w:rPr>
        <w:t xml:space="preserve"> η ματιά σας είναι όπως είπα στον τρίτο πυλώνα και τη μεγαλύτερη διεύρυνση στην αγορά αυτού του πυλώνα της ιδιωτικής ασφάλισης στην χώρα μας. </w:t>
      </w:r>
    </w:p>
    <w:p w:rsidR="00FB383F" w:rsidRDefault="00FB383F" w:rsidP="00F560DB">
      <w:pPr>
        <w:ind w:firstLine="680"/>
        <w:jc w:val="both"/>
        <w:rPr>
          <w:rFonts w:cstheme="minorHAnsi"/>
        </w:rPr>
      </w:pPr>
      <w:r w:rsidRPr="00456690">
        <w:rPr>
          <w:rFonts w:cstheme="minorHAnsi"/>
        </w:rPr>
        <w:t>Το άρθρο 114</w:t>
      </w:r>
      <w:r>
        <w:rPr>
          <w:rFonts w:cstheme="minorHAnsi"/>
        </w:rPr>
        <w:t>,</w:t>
      </w:r>
      <w:r w:rsidRPr="00456690">
        <w:rPr>
          <w:rFonts w:cstheme="minorHAnsi"/>
        </w:rPr>
        <w:t xml:space="preserve"> δημιουργεί κάποια κίνητρα απασχόλησης για τους συνταξιούχους.</w:t>
      </w:r>
      <w:r>
        <w:rPr>
          <w:rFonts w:cstheme="minorHAnsi"/>
        </w:rPr>
        <w:t xml:space="preserve"> Η Κυβέρνηση έχει </w:t>
      </w:r>
      <w:proofErr w:type="spellStart"/>
      <w:r>
        <w:rPr>
          <w:rFonts w:cstheme="minorHAnsi"/>
        </w:rPr>
        <w:t>πολυ</w:t>
      </w:r>
      <w:r w:rsidRPr="00456690">
        <w:rPr>
          <w:rFonts w:cstheme="minorHAnsi"/>
        </w:rPr>
        <w:t>διαφημίσει</w:t>
      </w:r>
      <w:proofErr w:type="spellEnd"/>
      <w:r w:rsidRPr="00456690">
        <w:rPr>
          <w:rFonts w:cstheme="minorHAnsi"/>
        </w:rPr>
        <w:t xml:space="preserve"> μια διάταξη που επιτρέπει στους συνταξιούχους να εργάζονται πέραν του 67ο</w:t>
      </w:r>
      <w:r>
        <w:rPr>
          <w:rFonts w:cstheme="minorHAnsi"/>
        </w:rPr>
        <w:t>υ</w:t>
      </w:r>
      <w:r w:rsidRPr="00456690">
        <w:rPr>
          <w:rFonts w:cstheme="minorHAnsi"/>
        </w:rPr>
        <w:t xml:space="preserve"> έτο</w:t>
      </w:r>
      <w:r>
        <w:rPr>
          <w:rFonts w:cstheme="minorHAnsi"/>
        </w:rPr>
        <w:t>υ</w:t>
      </w:r>
      <w:r w:rsidRPr="00456690">
        <w:rPr>
          <w:rFonts w:cstheme="minorHAnsi"/>
        </w:rPr>
        <w:t>ς της ηλικίας τους. Δεν μας λέει</w:t>
      </w:r>
      <w:r>
        <w:rPr>
          <w:rFonts w:cstheme="minorHAnsi"/>
        </w:rPr>
        <w:t>,</w:t>
      </w:r>
      <w:r w:rsidRPr="00456690">
        <w:rPr>
          <w:rFonts w:cstheme="minorHAnsi"/>
        </w:rPr>
        <w:t xml:space="preserve"> </w:t>
      </w:r>
      <w:r>
        <w:rPr>
          <w:rFonts w:cstheme="minorHAnsi"/>
        </w:rPr>
        <w:t>όμως,</w:t>
      </w:r>
      <w:r w:rsidRPr="00456690">
        <w:rPr>
          <w:rFonts w:cstheme="minorHAnsi"/>
        </w:rPr>
        <w:t xml:space="preserve"> ότι αν</w:t>
      </w:r>
      <w:r>
        <w:rPr>
          <w:rFonts w:cstheme="minorHAnsi"/>
        </w:rPr>
        <w:t xml:space="preserve"> ένας συνταξιούχος </w:t>
      </w:r>
      <w:r w:rsidRPr="00456690">
        <w:rPr>
          <w:rFonts w:cstheme="minorHAnsi"/>
        </w:rPr>
        <w:t xml:space="preserve"> από πλευράς υγείας και ασ</w:t>
      </w:r>
      <w:r>
        <w:rPr>
          <w:rFonts w:cstheme="minorHAnsi"/>
        </w:rPr>
        <w:t xml:space="preserve">φάλειας </w:t>
      </w:r>
      <w:r w:rsidRPr="00456690">
        <w:rPr>
          <w:rFonts w:cstheme="minorHAnsi"/>
        </w:rPr>
        <w:t>έχει τη δυνατότητα σε αυτή την ηλικία να προσφέρει</w:t>
      </w:r>
      <w:r>
        <w:rPr>
          <w:rFonts w:cstheme="minorHAnsi"/>
        </w:rPr>
        <w:t>. Ο</w:t>
      </w:r>
      <w:r w:rsidRPr="00456690">
        <w:rPr>
          <w:rFonts w:cstheme="minorHAnsi"/>
        </w:rPr>
        <w:t xml:space="preserve"> συνταξιούχος</w:t>
      </w:r>
      <w:r>
        <w:rPr>
          <w:rFonts w:cstheme="minorHAnsi"/>
        </w:rPr>
        <w:t>,</w:t>
      </w:r>
      <w:r w:rsidRPr="00456690">
        <w:rPr>
          <w:rFonts w:cstheme="minorHAnsi"/>
        </w:rPr>
        <w:t xml:space="preserve"> ασφαλώς</w:t>
      </w:r>
      <w:r>
        <w:rPr>
          <w:rFonts w:cstheme="minorHAnsi"/>
        </w:rPr>
        <w:t>,</w:t>
      </w:r>
      <w:r w:rsidRPr="00456690">
        <w:rPr>
          <w:rFonts w:cstheme="minorHAnsi"/>
        </w:rPr>
        <w:t xml:space="preserve"> με 700 ευρώ θα προσπαθήσει να βρει μια απασχόληση</w:t>
      </w:r>
      <w:r>
        <w:rPr>
          <w:rFonts w:cstheme="minorHAnsi"/>
        </w:rPr>
        <w:t>,</w:t>
      </w:r>
      <w:r w:rsidRPr="00456690">
        <w:rPr>
          <w:rFonts w:cstheme="minorHAnsi"/>
        </w:rPr>
        <w:t xml:space="preserve"> μια εργασία και μετά το 67ο έτος της ηλικίας του.</w:t>
      </w:r>
      <w:r w:rsidR="00F058AD">
        <w:rPr>
          <w:rFonts w:cstheme="minorHAnsi"/>
        </w:rPr>
        <w:t xml:space="preserve"> </w:t>
      </w:r>
      <w:r w:rsidRPr="00456690">
        <w:rPr>
          <w:rFonts w:cstheme="minorHAnsi"/>
        </w:rPr>
        <w:t>Γιατί</w:t>
      </w:r>
      <w:r>
        <w:rPr>
          <w:rFonts w:cstheme="minorHAnsi"/>
        </w:rPr>
        <w:t>,</w:t>
      </w:r>
      <w:r w:rsidRPr="00456690">
        <w:rPr>
          <w:rFonts w:cstheme="minorHAnsi"/>
        </w:rPr>
        <w:t xml:space="preserve"> οι πολιτικές της ακρίβειας των τελευταίων χρόνων και οι πενιχρέ</w:t>
      </w:r>
      <w:r>
        <w:rPr>
          <w:rFonts w:cstheme="minorHAnsi"/>
        </w:rPr>
        <w:t>ς συντάξεις,</w:t>
      </w:r>
      <w:r w:rsidRPr="00456690">
        <w:rPr>
          <w:rFonts w:cstheme="minorHAnsi"/>
        </w:rPr>
        <w:t xml:space="preserve"> δεν του επιτρέπουν να έχει άλλη επιλογή</w:t>
      </w:r>
      <w:r>
        <w:rPr>
          <w:rFonts w:cstheme="minorHAnsi"/>
        </w:rPr>
        <w:t>,</w:t>
      </w:r>
      <w:r w:rsidRPr="00456690">
        <w:rPr>
          <w:rFonts w:cstheme="minorHAnsi"/>
        </w:rPr>
        <w:t xml:space="preserve"> αλλά το ζήτημα είναι εμε</w:t>
      </w:r>
      <w:r>
        <w:rPr>
          <w:rFonts w:cstheme="minorHAnsi"/>
        </w:rPr>
        <w:t>ίς σαν πολιτεία τι κάνουμε.</w:t>
      </w:r>
    </w:p>
    <w:p w:rsidR="00FB383F" w:rsidRDefault="00FB383F" w:rsidP="00F560DB">
      <w:pPr>
        <w:ind w:firstLine="680"/>
        <w:jc w:val="both"/>
        <w:rPr>
          <w:rFonts w:cstheme="minorHAnsi"/>
        </w:rPr>
      </w:pPr>
      <w:r>
        <w:rPr>
          <w:rFonts w:cstheme="minorHAnsi"/>
        </w:rPr>
        <w:t xml:space="preserve"> Δ</w:t>
      </w:r>
      <w:r w:rsidRPr="00456690">
        <w:rPr>
          <w:rFonts w:cstheme="minorHAnsi"/>
        </w:rPr>
        <w:t>εν κοιτάμε τι γίνεται και με τη νεολαία που η ανεργία παραμένει σε πολύ υψηλά επίπεδα και μάλιστα σε εξειδικευμένο προσωπικό</w:t>
      </w:r>
      <w:r>
        <w:rPr>
          <w:rFonts w:cstheme="minorHAnsi"/>
        </w:rPr>
        <w:t>,</w:t>
      </w:r>
      <w:r w:rsidRPr="00456690">
        <w:rPr>
          <w:rFonts w:cstheme="minorHAnsi"/>
        </w:rPr>
        <w:t xml:space="preserve"> παρότι</w:t>
      </w:r>
      <w:r>
        <w:rPr>
          <w:rFonts w:cstheme="minorHAnsi"/>
        </w:rPr>
        <w:t>,</w:t>
      </w:r>
      <w:r w:rsidRPr="00456690">
        <w:rPr>
          <w:rFonts w:cstheme="minorHAnsi"/>
        </w:rPr>
        <w:t xml:space="preserve"> έφυγαν τα καλύτερα μας μυαλά </w:t>
      </w:r>
      <w:r w:rsidRPr="00456690">
        <w:rPr>
          <w:rFonts w:cstheme="minorHAnsi"/>
        </w:rPr>
        <w:lastRenderedPageBreak/>
        <w:t>την τελευταία δεκαετία στο εξωτερικό. Δεν κοιτάμε</w:t>
      </w:r>
      <w:r>
        <w:rPr>
          <w:rFonts w:cstheme="minorHAnsi"/>
        </w:rPr>
        <w:t>,</w:t>
      </w:r>
      <w:r w:rsidRPr="00456690">
        <w:rPr>
          <w:rFonts w:cstheme="minorHAnsi"/>
        </w:rPr>
        <w:t xml:space="preserve"> τι </w:t>
      </w:r>
      <w:r>
        <w:rPr>
          <w:rFonts w:cstheme="minorHAnsi"/>
        </w:rPr>
        <w:t xml:space="preserve">θα γίνει στην περίπτωση που ξαναπιάσει </w:t>
      </w:r>
      <w:r w:rsidRPr="00456690">
        <w:rPr>
          <w:rFonts w:cstheme="minorHAnsi"/>
        </w:rPr>
        <w:t xml:space="preserve"> διψήφιο νούμερο η επίσημ</w:t>
      </w:r>
      <w:r>
        <w:rPr>
          <w:rFonts w:cstheme="minorHAnsi"/>
        </w:rPr>
        <w:t xml:space="preserve">η ανεργία και θα πρέπει να </w:t>
      </w:r>
      <w:proofErr w:type="spellStart"/>
      <w:r>
        <w:rPr>
          <w:rFonts w:cstheme="minorHAnsi"/>
        </w:rPr>
        <w:t>ξαναπαγώσουμε</w:t>
      </w:r>
      <w:proofErr w:type="spellEnd"/>
      <w:r w:rsidRPr="00456690">
        <w:rPr>
          <w:rFonts w:cstheme="minorHAnsi"/>
        </w:rPr>
        <w:t xml:space="preserve"> τις τριετίε</w:t>
      </w:r>
      <w:r>
        <w:rPr>
          <w:rFonts w:cstheme="minorHAnsi"/>
        </w:rPr>
        <w:t>ς για τους μισθωτούς. Ν</w:t>
      </w:r>
      <w:r w:rsidRPr="00456690">
        <w:rPr>
          <w:rFonts w:cstheme="minorHAnsi"/>
        </w:rPr>
        <w:t>ομί</w:t>
      </w:r>
      <w:r>
        <w:rPr>
          <w:rFonts w:cstheme="minorHAnsi"/>
        </w:rPr>
        <w:t xml:space="preserve">ζω, ότι δεν θα είναι  αφορμή </w:t>
      </w:r>
      <w:r w:rsidRPr="00456690">
        <w:rPr>
          <w:rFonts w:cstheme="minorHAnsi"/>
        </w:rPr>
        <w:t xml:space="preserve"> η όποια διεύρυνση του πληθυσμού των συνταξιούχων</w:t>
      </w:r>
      <w:r>
        <w:rPr>
          <w:rFonts w:cstheme="minorHAnsi"/>
        </w:rPr>
        <w:t>,</w:t>
      </w:r>
      <w:r w:rsidRPr="00456690">
        <w:rPr>
          <w:rFonts w:cstheme="minorHAnsi"/>
        </w:rPr>
        <w:t xml:space="preserve"> που φαίνεται ότι εξ ανάγκης οδηγούνται στην απασχόληση και μετά τη σύνταξή </w:t>
      </w:r>
      <w:r>
        <w:rPr>
          <w:rFonts w:cstheme="minorHAnsi"/>
        </w:rPr>
        <w:t>τους ν</w:t>
      </w:r>
      <w:r w:rsidRPr="00456690">
        <w:rPr>
          <w:rFonts w:cstheme="minorHAnsi"/>
        </w:rPr>
        <w:t>α έρθετε να μας πείτε</w:t>
      </w:r>
      <w:r>
        <w:rPr>
          <w:rFonts w:cstheme="minorHAnsi"/>
        </w:rPr>
        <w:t>,</w:t>
      </w:r>
      <w:r w:rsidRPr="00456690">
        <w:rPr>
          <w:rFonts w:cstheme="minorHAnsi"/>
        </w:rPr>
        <w:t xml:space="preserve"> ότι αντέχουν αυτοί οι άνθρωποι να δουλεύουν και μέχρι τα 70</w:t>
      </w:r>
      <w:r>
        <w:rPr>
          <w:rFonts w:cstheme="minorHAnsi"/>
        </w:rPr>
        <w:t>-72. Γ</w:t>
      </w:r>
      <w:r w:rsidRPr="00456690">
        <w:rPr>
          <w:rFonts w:cstheme="minorHAnsi"/>
        </w:rPr>
        <w:t>ιατί να μη μεταφέρουμε και τα όρια ηλικίας συνταξιοδότησης έως εκεί</w:t>
      </w:r>
      <w:r>
        <w:rPr>
          <w:rFonts w:cstheme="minorHAnsi"/>
        </w:rPr>
        <w:t xml:space="preserve">; </w:t>
      </w:r>
    </w:p>
    <w:p w:rsidR="00FB383F" w:rsidRDefault="00FB383F" w:rsidP="00F560DB">
      <w:pPr>
        <w:ind w:firstLine="680"/>
        <w:jc w:val="both"/>
        <w:rPr>
          <w:rFonts w:cstheme="minorHAnsi"/>
        </w:rPr>
      </w:pPr>
      <w:r>
        <w:rPr>
          <w:rFonts w:cstheme="minorHAnsi"/>
        </w:rPr>
        <w:t>Άρθρο 115. Α</w:t>
      </w:r>
      <w:r w:rsidRPr="00456690">
        <w:rPr>
          <w:rFonts w:cstheme="minorHAnsi"/>
        </w:rPr>
        <w:t>ύξηση ορίου οφειλών συνταξιοδότησης.</w:t>
      </w:r>
      <w:r>
        <w:rPr>
          <w:rFonts w:cstheme="minorHAnsi"/>
        </w:rPr>
        <w:t xml:space="preserve"> Η Κ</w:t>
      </w:r>
      <w:r w:rsidRPr="00456690">
        <w:rPr>
          <w:rFonts w:cstheme="minorHAnsi"/>
        </w:rPr>
        <w:t>υβέρνηση</w:t>
      </w:r>
      <w:r>
        <w:rPr>
          <w:rFonts w:cstheme="minorHAnsi"/>
        </w:rPr>
        <w:t>,</w:t>
      </w:r>
      <w:r w:rsidRPr="00456690">
        <w:rPr>
          <w:rFonts w:cstheme="minorHAnsi"/>
        </w:rPr>
        <w:t xml:space="preserve"> όπως είπαμε αυξάνει από τα 20</w:t>
      </w:r>
      <w:r>
        <w:rPr>
          <w:rFonts w:cstheme="minorHAnsi"/>
        </w:rPr>
        <w:t>.000</w:t>
      </w:r>
      <w:r w:rsidRPr="00456690">
        <w:rPr>
          <w:rFonts w:cstheme="minorHAnsi"/>
        </w:rPr>
        <w:t xml:space="preserve"> στα 30.000 για τους ελεύθερους επαγγελματίες και από τις 6.000 στις 10</w:t>
      </w:r>
      <w:r>
        <w:rPr>
          <w:rFonts w:cstheme="minorHAnsi"/>
        </w:rPr>
        <w:t>.000</w:t>
      </w:r>
      <w:r w:rsidRPr="00456690">
        <w:rPr>
          <w:rFonts w:cstheme="minorHAnsi"/>
        </w:rPr>
        <w:t xml:space="preserve"> του ΟΓΑ. Ασφαλώς</w:t>
      </w:r>
      <w:r>
        <w:rPr>
          <w:rFonts w:cstheme="minorHAnsi"/>
        </w:rPr>
        <w:t>,</w:t>
      </w:r>
      <w:r w:rsidRPr="00456690">
        <w:rPr>
          <w:rFonts w:cstheme="minorHAnsi"/>
        </w:rPr>
        <w:t xml:space="preserve"> για να μπορούμε να λέμε ότι θα έπρεπε να αντιμετωπιστεί το θέμα</w:t>
      </w:r>
      <w:r>
        <w:rPr>
          <w:rFonts w:cstheme="minorHAnsi"/>
        </w:rPr>
        <w:t>,</w:t>
      </w:r>
      <w:r w:rsidRPr="00456690">
        <w:rPr>
          <w:rFonts w:cstheme="minorHAnsi"/>
        </w:rPr>
        <w:t xml:space="preserve"> δεν θα έπρεπε να μπαίνουν και κάποιες προϋποθέσεις</w:t>
      </w:r>
      <w:r w:rsidR="00F66901">
        <w:rPr>
          <w:rFonts w:cstheme="minorHAnsi"/>
        </w:rPr>
        <w:t>,</w:t>
      </w:r>
      <w:r w:rsidRPr="00456690">
        <w:rPr>
          <w:rFonts w:cstheme="minorHAnsi"/>
        </w:rPr>
        <w:t xml:space="preserve"> όπως το 67ο έτος της ηλικίας του συνταξιούχου</w:t>
      </w:r>
      <w:r>
        <w:rPr>
          <w:rFonts w:cstheme="minorHAnsi"/>
        </w:rPr>
        <w:t>,</w:t>
      </w:r>
      <w:r w:rsidRPr="00456690">
        <w:rPr>
          <w:rFonts w:cstheme="minorHAnsi"/>
        </w:rPr>
        <w:t xml:space="preserve"> προκειμένου</w:t>
      </w:r>
      <w:r>
        <w:rPr>
          <w:rFonts w:cstheme="minorHAnsi"/>
        </w:rPr>
        <w:t>,</w:t>
      </w:r>
      <w:r w:rsidRPr="00456690">
        <w:rPr>
          <w:rFonts w:cstheme="minorHAnsi"/>
        </w:rPr>
        <w:t xml:space="preserve"> να αιτηθεί να μπει σε αυτό το διακανονισμό η τα 20 χρόνια για τις εισφορές ή</w:t>
      </w:r>
      <w:r>
        <w:rPr>
          <w:rFonts w:cstheme="minorHAnsi"/>
        </w:rPr>
        <w:t xml:space="preserve"> οι</w:t>
      </w:r>
      <w:r w:rsidRPr="00456690">
        <w:rPr>
          <w:rFonts w:cstheme="minorHAnsi"/>
        </w:rPr>
        <w:t xml:space="preserve"> καταθέσεις μέχρι 12.000 ευρώ.</w:t>
      </w:r>
    </w:p>
    <w:p w:rsidR="00FB383F" w:rsidRDefault="00FB383F" w:rsidP="00F560DB">
      <w:pPr>
        <w:ind w:firstLine="680"/>
        <w:jc w:val="both"/>
        <w:rPr>
          <w:rFonts w:cstheme="minorHAnsi"/>
        </w:rPr>
      </w:pPr>
      <w:r w:rsidRPr="00456690">
        <w:rPr>
          <w:rFonts w:cstheme="minorHAnsi"/>
        </w:rPr>
        <w:t xml:space="preserve"> Εμείς</w:t>
      </w:r>
      <w:r>
        <w:rPr>
          <w:rFonts w:cstheme="minorHAnsi"/>
        </w:rPr>
        <w:t>,</w:t>
      </w:r>
      <w:r w:rsidRPr="00456690">
        <w:rPr>
          <w:rFonts w:cstheme="minorHAnsi"/>
        </w:rPr>
        <w:t xml:space="preserve"> θεωρούμε ότι έτσι κι αλλιώς το πρόβλημα δεν αντιμετ</w:t>
      </w:r>
      <w:r>
        <w:rPr>
          <w:rFonts w:cstheme="minorHAnsi"/>
        </w:rPr>
        <w:t>ωπίζεται με αυτή την παρέμβαση. Θ</w:t>
      </w:r>
      <w:r w:rsidRPr="00456690">
        <w:rPr>
          <w:rFonts w:cstheme="minorHAnsi"/>
        </w:rPr>
        <w:t>α μπορούσε να ήταν πιο ψηλά αυτά τα όρια ή να μην είχαν μέσα και τις προσαυξήσεις</w:t>
      </w:r>
      <w:r>
        <w:rPr>
          <w:rFonts w:cstheme="minorHAnsi"/>
        </w:rPr>
        <w:t xml:space="preserve"> κ</w:t>
      </w:r>
      <w:r w:rsidRPr="00456690">
        <w:rPr>
          <w:rFonts w:cstheme="minorHAnsi"/>
        </w:rPr>
        <w:t>αι όλα αυτά που πραγματικά έχουν οδηγήσει τις όποιες οφειλές των ασφαλισμένων στα ταμεία στα 47 δισεκατομ</w:t>
      </w:r>
      <w:r>
        <w:rPr>
          <w:rFonts w:cstheme="minorHAnsi"/>
        </w:rPr>
        <w:t>μύρια ευρώ και αναρωτιόμαστε: Λ</w:t>
      </w:r>
      <w:r w:rsidRPr="00456690">
        <w:rPr>
          <w:rFonts w:cstheme="minorHAnsi"/>
        </w:rPr>
        <w:t>ύνεται το πρόβλημα με μία τέτοια παρέμβαση</w:t>
      </w:r>
      <w:r>
        <w:rPr>
          <w:rFonts w:cstheme="minorHAnsi"/>
        </w:rPr>
        <w:t>,</w:t>
      </w:r>
      <w:r w:rsidRPr="00456690">
        <w:rPr>
          <w:rFonts w:cstheme="minorHAnsi"/>
        </w:rPr>
        <w:t xml:space="preserve"> αν δεν προχωρήσουμε σε μια γενναία ρύθμιση των χρεών</w:t>
      </w:r>
      <w:r>
        <w:rPr>
          <w:rFonts w:cstheme="minorHAnsi"/>
        </w:rPr>
        <w:t>; Μ</w:t>
      </w:r>
      <w:r w:rsidRPr="00456690">
        <w:rPr>
          <w:rFonts w:cstheme="minorHAnsi"/>
        </w:rPr>
        <w:t>ε τις 120 δόσεις</w:t>
      </w:r>
      <w:r>
        <w:rPr>
          <w:rFonts w:cstheme="minorHAnsi"/>
        </w:rPr>
        <w:t>,</w:t>
      </w:r>
      <w:r w:rsidRPr="00456690">
        <w:rPr>
          <w:rFonts w:cstheme="minorHAnsi"/>
        </w:rPr>
        <w:t xml:space="preserve"> με περικοπή κεφαλαίου</w:t>
      </w:r>
      <w:r>
        <w:rPr>
          <w:rFonts w:cstheme="minorHAnsi"/>
        </w:rPr>
        <w:t xml:space="preserve">, </w:t>
      </w:r>
      <w:r w:rsidRPr="00456690">
        <w:rPr>
          <w:rFonts w:cstheme="minorHAnsi"/>
        </w:rPr>
        <w:t xml:space="preserve">θα μπορέσει ο ασφαλισμένος </w:t>
      </w:r>
      <w:r>
        <w:rPr>
          <w:rFonts w:cstheme="minorHAnsi"/>
        </w:rPr>
        <w:t>να ανταποκριθεί όταν από 1/1/</w:t>
      </w:r>
      <w:r w:rsidRPr="00456690">
        <w:rPr>
          <w:rFonts w:cstheme="minorHAnsi"/>
        </w:rPr>
        <w:t>24 ξεκινάε</w:t>
      </w:r>
      <w:r>
        <w:rPr>
          <w:rFonts w:cstheme="minorHAnsi"/>
        </w:rPr>
        <w:t xml:space="preserve">ι πάλι μια νέα αύξηση με ένα 4% </w:t>
      </w:r>
      <w:r w:rsidRPr="00456690">
        <w:rPr>
          <w:rFonts w:cstheme="minorHAnsi"/>
        </w:rPr>
        <w:t>στις ασφαλιστικές του εισφορές</w:t>
      </w:r>
      <w:r>
        <w:rPr>
          <w:rFonts w:cstheme="minorHAnsi"/>
        </w:rPr>
        <w:t xml:space="preserve">; </w:t>
      </w:r>
      <w:r w:rsidRPr="00456690">
        <w:rPr>
          <w:rFonts w:cstheme="minorHAnsi"/>
        </w:rPr>
        <w:t>Συνεπώς</w:t>
      </w:r>
      <w:r>
        <w:rPr>
          <w:rFonts w:cstheme="minorHAnsi"/>
        </w:rPr>
        <w:t>,</w:t>
      </w:r>
      <w:r w:rsidRPr="00456690">
        <w:rPr>
          <w:rFonts w:cstheme="minorHAnsi"/>
        </w:rPr>
        <w:t xml:space="preserve"> νομίζουμε</w:t>
      </w:r>
      <w:r>
        <w:rPr>
          <w:rFonts w:cstheme="minorHAnsi"/>
        </w:rPr>
        <w:t>,</w:t>
      </w:r>
      <w:r w:rsidRPr="00456690">
        <w:rPr>
          <w:rFonts w:cstheme="minorHAnsi"/>
        </w:rPr>
        <w:t xml:space="preserve"> ότι δεν λύνεται το π</w:t>
      </w:r>
      <w:r>
        <w:rPr>
          <w:rFonts w:cstheme="minorHAnsi"/>
        </w:rPr>
        <w:t xml:space="preserve">ρόβλημα </w:t>
      </w:r>
      <w:r w:rsidRPr="00456690">
        <w:rPr>
          <w:rFonts w:cstheme="minorHAnsi"/>
        </w:rPr>
        <w:t>για τους συνταξιούχους με τα 150 και τα 200 ευρώ</w:t>
      </w:r>
      <w:r>
        <w:rPr>
          <w:rFonts w:cstheme="minorHAnsi"/>
        </w:rPr>
        <w:t>,</w:t>
      </w:r>
      <w:r w:rsidRPr="00456690">
        <w:rPr>
          <w:rFonts w:cstheme="minorHAnsi"/>
        </w:rPr>
        <w:t xml:space="preserve"> όπως είπαμε στο άρθρο 123</w:t>
      </w:r>
      <w:r>
        <w:rPr>
          <w:rFonts w:cstheme="minorHAnsi"/>
        </w:rPr>
        <w:t>,</w:t>
      </w:r>
      <w:r w:rsidRPr="00456690">
        <w:rPr>
          <w:rFonts w:cstheme="minorHAnsi"/>
        </w:rPr>
        <w:t xml:space="preserve"> που φέρνετ</w:t>
      </w:r>
      <w:r>
        <w:rPr>
          <w:rFonts w:cstheme="minorHAnsi"/>
        </w:rPr>
        <w:t>ε ένα φιλοδώρημα</w:t>
      </w:r>
      <w:r w:rsidR="00872758">
        <w:rPr>
          <w:rFonts w:cstheme="minorHAnsi"/>
        </w:rPr>
        <w:t>,</w:t>
      </w:r>
      <w:r>
        <w:rPr>
          <w:rFonts w:cstheme="minorHAnsi"/>
        </w:rPr>
        <w:t xml:space="preserve"> όταν καταργήσατε τη 13η σύνταξη. Δ</w:t>
      </w:r>
      <w:r w:rsidRPr="00456690">
        <w:rPr>
          <w:rFonts w:cstheme="minorHAnsi"/>
        </w:rPr>
        <w:t>εν έχετε δώσει ακόμη τα αναδρομικά στους συνταξιούχους και κρατάτε τόσο χαμηλές τις συντάξεις και για το νέο έτος μια μικρή αύξηση του 3</w:t>
      </w:r>
      <w:r>
        <w:rPr>
          <w:rFonts w:cstheme="minorHAnsi"/>
        </w:rPr>
        <w:t>%</w:t>
      </w:r>
      <w:r w:rsidRPr="00456690">
        <w:rPr>
          <w:rFonts w:cstheme="minorHAnsi"/>
        </w:rPr>
        <w:t xml:space="preserve"> περίπου</w:t>
      </w:r>
      <w:r>
        <w:rPr>
          <w:rFonts w:cstheme="minorHAnsi"/>
        </w:rPr>
        <w:t xml:space="preserve">. </w:t>
      </w:r>
    </w:p>
    <w:p w:rsidR="00FB383F" w:rsidRPr="00456690" w:rsidRDefault="00FB383F" w:rsidP="00F560DB">
      <w:pPr>
        <w:ind w:firstLine="680"/>
        <w:jc w:val="both"/>
        <w:rPr>
          <w:rFonts w:cstheme="minorHAnsi"/>
        </w:rPr>
      </w:pPr>
      <w:r w:rsidRPr="00456690">
        <w:rPr>
          <w:rFonts w:cstheme="minorHAnsi"/>
        </w:rPr>
        <w:t xml:space="preserve"> Συνεπώς</w:t>
      </w:r>
      <w:r>
        <w:rPr>
          <w:rFonts w:cstheme="minorHAnsi"/>
        </w:rPr>
        <w:t>,</w:t>
      </w:r>
      <w:r w:rsidRPr="00456690">
        <w:rPr>
          <w:rFonts w:cstheme="minorHAnsi"/>
        </w:rPr>
        <w:t xml:space="preserve"> νομίζουμε</w:t>
      </w:r>
      <w:r>
        <w:rPr>
          <w:rFonts w:cstheme="minorHAnsi"/>
        </w:rPr>
        <w:t>,</w:t>
      </w:r>
      <w:r w:rsidRPr="00456690">
        <w:rPr>
          <w:rFonts w:cstheme="minorHAnsi"/>
        </w:rPr>
        <w:t xml:space="preserve"> ότι είναι όλα αυτά πολύ λίγα για να αντιμετωπίσετε τα μεγάλα προβλήματα που έχουν δημιουργηθεί σ</w:t>
      </w:r>
      <w:r>
        <w:rPr>
          <w:rFonts w:cstheme="minorHAnsi"/>
        </w:rPr>
        <w:t>την κοινωνία και με την ανέλεγκτη</w:t>
      </w:r>
      <w:r w:rsidRPr="00456690">
        <w:rPr>
          <w:rFonts w:cstheme="minorHAnsi"/>
        </w:rPr>
        <w:t xml:space="preserve"> κατάσταση στην αγορά με την ακρίβεια</w:t>
      </w:r>
      <w:r>
        <w:rPr>
          <w:rFonts w:cstheme="minorHAnsi"/>
        </w:rPr>
        <w:t>,</w:t>
      </w:r>
      <w:r w:rsidRPr="00456690">
        <w:rPr>
          <w:rFonts w:cstheme="minorHAnsi"/>
        </w:rPr>
        <w:t xml:space="preserve"> μ</w:t>
      </w:r>
      <w:r>
        <w:rPr>
          <w:rFonts w:cstheme="minorHAnsi"/>
        </w:rPr>
        <w:t xml:space="preserve">ε τα καρτέλ στις </w:t>
      </w:r>
      <w:r w:rsidRPr="00456690">
        <w:rPr>
          <w:rFonts w:cstheme="minorHAnsi"/>
        </w:rPr>
        <w:t xml:space="preserve"> αλυσίδες τροφίμων</w:t>
      </w:r>
      <w:r>
        <w:rPr>
          <w:rFonts w:cstheme="minorHAnsi"/>
        </w:rPr>
        <w:t xml:space="preserve">, στους </w:t>
      </w:r>
      <w:proofErr w:type="spellStart"/>
      <w:r>
        <w:rPr>
          <w:rFonts w:cstheme="minorHAnsi"/>
        </w:rPr>
        <w:t>παρόχους</w:t>
      </w:r>
      <w:proofErr w:type="spellEnd"/>
      <w:r>
        <w:rPr>
          <w:rFonts w:cstheme="minorHAnsi"/>
        </w:rPr>
        <w:t xml:space="preserve"> ενέργειας </w:t>
      </w:r>
      <w:r w:rsidRPr="00456690">
        <w:rPr>
          <w:rFonts w:cstheme="minorHAnsi"/>
        </w:rPr>
        <w:t xml:space="preserve"> φαίνεται ότι θα γίνουν τα πράγματα ακόμη χειρότερα τους επόμενους μήνες. Μια απαράδεκτη ρύθμιση που την</w:t>
      </w:r>
      <w:r>
        <w:rPr>
          <w:rFonts w:cstheme="minorHAnsi"/>
        </w:rPr>
        <w:t xml:space="preserve"> κατα</w:t>
      </w:r>
      <w:r w:rsidRPr="00456690">
        <w:rPr>
          <w:rFonts w:cstheme="minorHAnsi"/>
        </w:rPr>
        <w:t>κρίναμε από την πρώτη στιγμή του άρθρου 124</w:t>
      </w:r>
      <w:r>
        <w:rPr>
          <w:rFonts w:cstheme="minorHAnsi"/>
        </w:rPr>
        <w:t>, που πλέον αφήνετε</w:t>
      </w:r>
      <w:r w:rsidRPr="00456690">
        <w:rPr>
          <w:rFonts w:cstheme="minorHAnsi"/>
        </w:rPr>
        <w:t xml:space="preserve"> όλο αυτό τον κόσμο που δεν έχει ενεργό ΑΜΚΑ</w:t>
      </w:r>
      <w:r>
        <w:rPr>
          <w:rFonts w:cstheme="minorHAnsi"/>
        </w:rPr>
        <w:t>,</w:t>
      </w:r>
      <w:r w:rsidRPr="00456690">
        <w:rPr>
          <w:rFonts w:cstheme="minorHAnsi"/>
        </w:rPr>
        <w:t xml:space="preserve"> έξω από τις δομές περίθαλψης της χώρας. Νομίζω</w:t>
      </w:r>
      <w:r>
        <w:rPr>
          <w:rFonts w:cstheme="minorHAnsi"/>
        </w:rPr>
        <w:t>,</w:t>
      </w:r>
      <w:r w:rsidRPr="00456690">
        <w:rPr>
          <w:rFonts w:cstheme="minorHAnsi"/>
        </w:rPr>
        <w:t xml:space="preserve"> πρέπει να το ξαναδείτε έστω και την τελευταία στιγμή. Δεν νομίζω ότι θα επιφέρει κάποιο μεγάλο δημοσιονομικό όφελος.</w:t>
      </w:r>
      <w:r>
        <w:rPr>
          <w:rFonts w:cstheme="minorHAnsi"/>
        </w:rPr>
        <w:t xml:space="preserve"> Δεν επιτρέπεται για μια χώρα της Ευρωπαϊκής Έ</w:t>
      </w:r>
      <w:r w:rsidRPr="00456690">
        <w:rPr>
          <w:rFonts w:cstheme="minorHAnsi"/>
        </w:rPr>
        <w:t>νωσης</w:t>
      </w:r>
      <w:r>
        <w:rPr>
          <w:rFonts w:cstheme="minorHAnsi"/>
        </w:rPr>
        <w:t>,</w:t>
      </w:r>
      <w:r w:rsidRPr="00456690">
        <w:rPr>
          <w:rFonts w:cstheme="minorHAnsi"/>
        </w:rPr>
        <w:t xml:space="preserve"> να συμπεριφέρεται με αυτό τον τρόπο σε ανθρώπους που έχουν ανάγκη περίθαλψης είτε είναι μετανάστες είτε είναι πρόσφυγες εδώ στη χώρα</w:t>
      </w:r>
      <w:r>
        <w:rPr>
          <w:rFonts w:cstheme="minorHAnsi"/>
        </w:rPr>
        <w:t>.</w:t>
      </w:r>
    </w:p>
    <w:p w:rsidR="00FB383F" w:rsidRDefault="00FB383F" w:rsidP="00F560DB">
      <w:pPr>
        <w:jc w:val="both"/>
      </w:pPr>
    </w:p>
    <w:p w:rsidR="00FB383F" w:rsidRDefault="00FB383F" w:rsidP="0085254D">
      <w:pPr>
        <w:spacing w:line="276" w:lineRule="auto"/>
        <w:ind w:firstLine="720"/>
        <w:jc w:val="both"/>
        <w:rPr>
          <w:rFonts w:ascii="Calibri" w:hAnsi="Calibri" w:cs="Calibri"/>
        </w:rPr>
      </w:pPr>
      <w:r>
        <w:rPr>
          <w:rFonts w:ascii="Calibri" w:hAnsi="Calibri" w:cs="Calibri"/>
        </w:rPr>
        <w:t>Ολοκληρώνω, κύριε Π</w:t>
      </w:r>
      <w:r w:rsidRPr="003336D4">
        <w:rPr>
          <w:rFonts w:ascii="Calibri" w:hAnsi="Calibri" w:cs="Calibri"/>
        </w:rPr>
        <w:t>ρόεδρε</w:t>
      </w:r>
      <w:r>
        <w:rPr>
          <w:rFonts w:ascii="Calibri" w:hAnsi="Calibri" w:cs="Calibri"/>
        </w:rPr>
        <w:t>,</w:t>
      </w:r>
      <w:r w:rsidRPr="003336D4">
        <w:rPr>
          <w:rFonts w:ascii="Calibri" w:hAnsi="Calibri" w:cs="Calibri"/>
        </w:rPr>
        <w:t xml:space="preserve"> υπάρχουν και κάποια άρθρα που πραγματικά θετικά τα βλέπουμε και για τις υποθέσεις των ελεύθερων επαγγελματιών</w:t>
      </w:r>
      <w:r>
        <w:rPr>
          <w:rFonts w:ascii="Calibri" w:hAnsi="Calibri" w:cs="Calibri"/>
        </w:rPr>
        <w:t>,</w:t>
      </w:r>
      <w:r w:rsidRPr="003336D4">
        <w:rPr>
          <w:rFonts w:ascii="Calibri" w:hAnsi="Calibri" w:cs="Calibri"/>
        </w:rPr>
        <w:t xml:space="preserve"> τα επιδόματα μητρότητας</w:t>
      </w:r>
      <w:r>
        <w:rPr>
          <w:rFonts w:ascii="Calibri" w:hAnsi="Calibri" w:cs="Calibri"/>
        </w:rPr>
        <w:t>,</w:t>
      </w:r>
      <w:r w:rsidRPr="003336D4">
        <w:rPr>
          <w:rFonts w:ascii="Calibri" w:hAnsi="Calibri" w:cs="Calibri"/>
        </w:rPr>
        <w:t xml:space="preserve"> των αγροτών </w:t>
      </w:r>
      <w:r>
        <w:rPr>
          <w:rFonts w:ascii="Calibri" w:hAnsi="Calibri" w:cs="Calibri"/>
        </w:rPr>
        <w:t>μας, που ασφαλώς θα τα υπερψηφίσουμε</w:t>
      </w:r>
      <w:r w:rsidRPr="003336D4">
        <w:rPr>
          <w:rFonts w:ascii="Calibri" w:hAnsi="Calibri" w:cs="Calibri"/>
        </w:rPr>
        <w:t xml:space="preserve"> κατά τη συζήτηση της ολομέλειας</w:t>
      </w:r>
      <w:r>
        <w:rPr>
          <w:rFonts w:ascii="Calibri" w:hAnsi="Calibri" w:cs="Calibri"/>
        </w:rPr>
        <w:t>. Εμείς</w:t>
      </w:r>
      <w:r w:rsidRPr="003336D4">
        <w:rPr>
          <w:rFonts w:ascii="Calibri" w:hAnsi="Calibri" w:cs="Calibri"/>
        </w:rPr>
        <w:t xml:space="preserve"> θέλουμε να κάνουμε και μια αντιπολίτευση η οποία θα στηλιτεύει αυτά που νομίζουμε εμείς ότι είναι προς τη λάθος κατεύθυνση και δεν αφορούν τους πολλούς ασφαλισμένους και εργαζόμενους</w:t>
      </w:r>
      <w:r>
        <w:rPr>
          <w:rFonts w:ascii="Calibri" w:hAnsi="Calibri" w:cs="Calibri"/>
        </w:rPr>
        <w:t>,</w:t>
      </w:r>
      <w:r w:rsidRPr="003336D4">
        <w:rPr>
          <w:rFonts w:ascii="Calibri" w:hAnsi="Calibri" w:cs="Calibri"/>
        </w:rPr>
        <w:t xml:space="preserve"> αλλά έστω και αποσπασματικά που πιάνετε κάποιες κατηγορίες δικαιούχων</w:t>
      </w:r>
      <w:r>
        <w:rPr>
          <w:rFonts w:ascii="Calibri" w:hAnsi="Calibri" w:cs="Calibri"/>
        </w:rPr>
        <w:t>,</w:t>
      </w:r>
      <w:r w:rsidRPr="003336D4">
        <w:rPr>
          <w:rFonts w:ascii="Calibri" w:hAnsi="Calibri" w:cs="Calibri"/>
        </w:rPr>
        <w:t xml:space="preserve"> που πραγματικά κάποιες παρεμβάσεις διευκολύνουν και εξυπηρετούν</w:t>
      </w:r>
      <w:r>
        <w:rPr>
          <w:rFonts w:ascii="Calibri" w:hAnsi="Calibri" w:cs="Calibri"/>
        </w:rPr>
        <w:t>, δ</w:t>
      </w:r>
      <w:r w:rsidRPr="003336D4">
        <w:rPr>
          <w:rFonts w:ascii="Calibri" w:hAnsi="Calibri" w:cs="Calibri"/>
        </w:rPr>
        <w:t>εν έχουμε κλειστά μάτια</w:t>
      </w:r>
      <w:r>
        <w:rPr>
          <w:rFonts w:ascii="Calibri" w:hAnsi="Calibri" w:cs="Calibri"/>
        </w:rPr>
        <w:t>,</w:t>
      </w:r>
      <w:r w:rsidRPr="003336D4">
        <w:rPr>
          <w:rFonts w:ascii="Calibri" w:hAnsi="Calibri" w:cs="Calibri"/>
        </w:rPr>
        <w:t xml:space="preserve"> λέμε </w:t>
      </w:r>
      <w:r>
        <w:rPr>
          <w:rFonts w:ascii="Calibri" w:hAnsi="Calibri" w:cs="Calibri"/>
        </w:rPr>
        <w:t>«</w:t>
      </w:r>
      <w:r w:rsidRPr="003336D4">
        <w:rPr>
          <w:rFonts w:ascii="Calibri" w:hAnsi="Calibri" w:cs="Calibri"/>
        </w:rPr>
        <w:t>ναι</w:t>
      </w:r>
      <w:r>
        <w:rPr>
          <w:rFonts w:ascii="Calibri" w:hAnsi="Calibri" w:cs="Calibri"/>
        </w:rPr>
        <w:t>». Α</w:t>
      </w:r>
      <w:r w:rsidRPr="003336D4">
        <w:rPr>
          <w:rFonts w:ascii="Calibri" w:hAnsi="Calibri" w:cs="Calibri"/>
        </w:rPr>
        <w:t>σφαλώς</w:t>
      </w:r>
      <w:r>
        <w:rPr>
          <w:rFonts w:ascii="Calibri" w:hAnsi="Calibri" w:cs="Calibri"/>
        </w:rPr>
        <w:t>,</w:t>
      </w:r>
      <w:r w:rsidRPr="003336D4">
        <w:rPr>
          <w:rFonts w:ascii="Calibri" w:hAnsi="Calibri" w:cs="Calibri"/>
        </w:rPr>
        <w:t xml:space="preserve"> στο πλαίσιο αυτό</w:t>
      </w:r>
      <w:r>
        <w:rPr>
          <w:rFonts w:ascii="Calibri" w:hAnsi="Calibri" w:cs="Calibri"/>
        </w:rPr>
        <w:t>,</w:t>
      </w:r>
      <w:r w:rsidRPr="003336D4">
        <w:rPr>
          <w:rFonts w:ascii="Calibri" w:hAnsi="Calibri" w:cs="Calibri"/>
        </w:rPr>
        <w:t xml:space="preserve"> ετοιμάζουμε και την προγραμματική μας θέση</w:t>
      </w:r>
      <w:r>
        <w:rPr>
          <w:rFonts w:ascii="Calibri" w:hAnsi="Calibri" w:cs="Calibri"/>
        </w:rPr>
        <w:t>,</w:t>
      </w:r>
      <w:r w:rsidRPr="003336D4">
        <w:rPr>
          <w:rFonts w:ascii="Calibri" w:hAnsi="Calibri" w:cs="Calibri"/>
        </w:rPr>
        <w:t xml:space="preserve"> την ολοκληρωμένη</w:t>
      </w:r>
      <w:r>
        <w:rPr>
          <w:rFonts w:ascii="Calibri" w:hAnsi="Calibri" w:cs="Calibri"/>
        </w:rPr>
        <w:t>,</w:t>
      </w:r>
      <w:r w:rsidRPr="003336D4">
        <w:rPr>
          <w:rFonts w:ascii="Calibri" w:hAnsi="Calibri" w:cs="Calibri"/>
        </w:rPr>
        <w:t xml:space="preserve"> να είναι μια δομική </w:t>
      </w:r>
      <w:r w:rsidRPr="003336D4">
        <w:rPr>
          <w:rFonts w:ascii="Calibri" w:hAnsi="Calibri" w:cs="Calibri"/>
        </w:rPr>
        <w:lastRenderedPageBreak/>
        <w:t xml:space="preserve">αντιπολίτευση αυτή που κάνουμε σαν </w:t>
      </w:r>
      <w:r>
        <w:rPr>
          <w:rFonts w:ascii="Calibri" w:hAnsi="Calibri" w:cs="Calibri"/>
        </w:rPr>
        <w:t>ΣΥ.ΡΙΖ.Α. - Προοδευτική Σ</w:t>
      </w:r>
      <w:r w:rsidRPr="003336D4">
        <w:rPr>
          <w:rFonts w:ascii="Calibri" w:hAnsi="Calibri" w:cs="Calibri"/>
        </w:rPr>
        <w:t>υμμαχία</w:t>
      </w:r>
      <w:r>
        <w:rPr>
          <w:rFonts w:ascii="Calibri" w:hAnsi="Calibri" w:cs="Calibri"/>
        </w:rPr>
        <w:t>,</w:t>
      </w:r>
      <w:r w:rsidRPr="003336D4">
        <w:rPr>
          <w:rFonts w:ascii="Calibri" w:hAnsi="Calibri" w:cs="Calibri"/>
        </w:rPr>
        <w:t xml:space="preserve"> για να μπορέσουμε να παρουσιάσουμε ένα άλλο αφήγημα στην ελληνική κοινωνία</w:t>
      </w:r>
      <w:r>
        <w:rPr>
          <w:rFonts w:ascii="Calibri" w:hAnsi="Calibri" w:cs="Calibri"/>
        </w:rPr>
        <w:t>.</w:t>
      </w:r>
    </w:p>
    <w:p w:rsidR="00FB383F" w:rsidRDefault="00FB383F" w:rsidP="0085254D">
      <w:pPr>
        <w:spacing w:line="276" w:lineRule="auto"/>
        <w:ind w:firstLine="720"/>
        <w:jc w:val="both"/>
        <w:rPr>
          <w:rFonts w:ascii="Calibri" w:hAnsi="Calibri" w:cs="Calibri"/>
        </w:rPr>
      </w:pPr>
      <w:r>
        <w:rPr>
          <w:rFonts w:ascii="Calibri" w:hAnsi="Calibri" w:cs="Calibri"/>
        </w:rPr>
        <w:t>Μ</w:t>
      </w:r>
      <w:r w:rsidRPr="003336D4">
        <w:rPr>
          <w:rFonts w:ascii="Calibri" w:hAnsi="Calibri" w:cs="Calibri"/>
        </w:rPr>
        <w:t>π</w:t>
      </w:r>
      <w:r>
        <w:rPr>
          <w:rFonts w:ascii="Calibri" w:hAnsi="Calibri" w:cs="Calibri"/>
        </w:rPr>
        <w:t>ήκανε ζητήματα και για την ΔΥΠΑ, τον ΟΑΕΔ,</w:t>
      </w:r>
      <w:r w:rsidRPr="003336D4">
        <w:rPr>
          <w:rFonts w:ascii="Calibri" w:hAnsi="Calibri" w:cs="Calibri"/>
        </w:rPr>
        <w:t xml:space="preserve"> τον τρόπο που το προσωπικό θα επιλέγεται</w:t>
      </w:r>
      <w:r>
        <w:rPr>
          <w:rFonts w:ascii="Calibri" w:hAnsi="Calibri" w:cs="Calibri"/>
        </w:rPr>
        <w:t>,</w:t>
      </w:r>
      <w:r w:rsidRPr="003336D4">
        <w:rPr>
          <w:rFonts w:ascii="Calibri" w:hAnsi="Calibri" w:cs="Calibri"/>
        </w:rPr>
        <w:t xml:space="preserve"> οι εκπαιδευτικοί</w:t>
      </w:r>
      <w:r>
        <w:rPr>
          <w:rFonts w:ascii="Calibri" w:hAnsi="Calibri" w:cs="Calibri"/>
        </w:rPr>
        <w:t>,</w:t>
      </w:r>
      <w:r w:rsidRPr="003336D4">
        <w:rPr>
          <w:rFonts w:ascii="Calibri" w:hAnsi="Calibri" w:cs="Calibri"/>
        </w:rPr>
        <w:t xml:space="preserve"> τα ακούσαμε και από τους φορείς εδώ</w:t>
      </w:r>
      <w:r>
        <w:rPr>
          <w:rFonts w:ascii="Calibri" w:hAnsi="Calibri" w:cs="Calibri"/>
        </w:rPr>
        <w:t>. Α</w:t>
      </w:r>
      <w:r w:rsidRPr="003336D4">
        <w:rPr>
          <w:rFonts w:ascii="Calibri" w:hAnsi="Calibri" w:cs="Calibri"/>
        </w:rPr>
        <w:t xml:space="preserve">πό την πίσω πόρτα </w:t>
      </w:r>
      <w:r>
        <w:rPr>
          <w:rFonts w:ascii="Calibri" w:hAnsi="Calibri" w:cs="Calibri"/>
        </w:rPr>
        <w:t xml:space="preserve">ξαναφέρνετε </w:t>
      </w:r>
      <w:r w:rsidRPr="003336D4">
        <w:rPr>
          <w:rFonts w:ascii="Calibri" w:hAnsi="Calibri" w:cs="Calibri"/>
        </w:rPr>
        <w:t>το ρουσφέτι και τις πελατειακές σχέσεις</w:t>
      </w:r>
      <w:r>
        <w:rPr>
          <w:rFonts w:ascii="Calibri" w:hAnsi="Calibri" w:cs="Calibri"/>
        </w:rPr>
        <w:t>,</w:t>
      </w:r>
      <w:r w:rsidRPr="003336D4">
        <w:rPr>
          <w:rFonts w:ascii="Calibri" w:hAnsi="Calibri" w:cs="Calibri"/>
        </w:rPr>
        <w:t xml:space="preserve"> παρακάμπτοντας το </w:t>
      </w:r>
      <w:r>
        <w:rPr>
          <w:rFonts w:ascii="Calibri" w:hAnsi="Calibri" w:cs="Calibri"/>
        </w:rPr>
        <w:t>ΑΣΕΠ.</w:t>
      </w:r>
    </w:p>
    <w:p w:rsidR="00FB383F" w:rsidRDefault="00FB383F" w:rsidP="0085254D">
      <w:pPr>
        <w:spacing w:line="276" w:lineRule="auto"/>
        <w:ind w:firstLine="720"/>
        <w:jc w:val="both"/>
        <w:rPr>
          <w:rFonts w:ascii="Calibri" w:hAnsi="Calibri" w:cs="Calibri"/>
        </w:rPr>
      </w:pPr>
      <w:r>
        <w:rPr>
          <w:rFonts w:ascii="Calibri" w:hAnsi="Calibri" w:cs="Calibri"/>
        </w:rPr>
        <w:t>Είναι ζητήματα αυτά,</w:t>
      </w:r>
      <w:r w:rsidRPr="003336D4">
        <w:rPr>
          <w:rFonts w:ascii="Calibri" w:hAnsi="Calibri" w:cs="Calibri"/>
        </w:rPr>
        <w:t xml:space="preserve"> </w:t>
      </w:r>
      <w:r>
        <w:rPr>
          <w:rFonts w:ascii="Calibri" w:hAnsi="Calibri" w:cs="Calibri"/>
        </w:rPr>
        <w:t>θα τα δούμε και στην Ο</w:t>
      </w:r>
      <w:r w:rsidRPr="003336D4">
        <w:rPr>
          <w:rFonts w:ascii="Calibri" w:hAnsi="Calibri" w:cs="Calibri"/>
        </w:rPr>
        <w:t>λομέλεια</w:t>
      </w:r>
      <w:r>
        <w:rPr>
          <w:rFonts w:ascii="Calibri" w:hAnsi="Calibri" w:cs="Calibri"/>
        </w:rPr>
        <w:t>. Ό</w:t>
      </w:r>
      <w:r w:rsidRPr="003336D4">
        <w:rPr>
          <w:rFonts w:ascii="Calibri" w:hAnsi="Calibri" w:cs="Calibri"/>
        </w:rPr>
        <w:t>πως είπα</w:t>
      </w:r>
      <w:r>
        <w:rPr>
          <w:rFonts w:ascii="Calibri" w:hAnsi="Calibri" w:cs="Calibri"/>
        </w:rPr>
        <w:t>,</w:t>
      </w:r>
      <w:r w:rsidRPr="003336D4">
        <w:rPr>
          <w:rFonts w:ascii="Calibri" w:hAnsi="Calibri" w:cs="Calibri"/>
        </w:rPr>
        <w:t xml:space="preserve"> πράγματι</w:t>
      </w:r>
      <w:r>
        <w:rPr>
          <w:rFonts w:ascii="Calibri" w:hAnsi="Calibri" w:cs="Calibri"/>
        </w:rPr>
        <w:t>,</w:t>
      </w:r>
      <w:r w:rsidRPr="003336D4">
        <w:rPr>
          <w:rFonts w:ascii="Calibri" w:hAnsi="Calibri" w:cs="Calibri"/>
        </w:rPr>
        <w:t xml:space="preserve"> υπάρχουν και κάποιες ρυθμίσεις θετικές</w:t>
      </w:r>
      <w:r>
        <w:rPr>
          <w:rFonts w:ascii="Calibri" w:hAnsi="Calibri" w:cs="Calibri"/>
        </w:rPr>
        <w:t>.</w:t>
      </w:r>
    </w:p>
    <w:p w:rsidR="00FB383F" w:rsidRDefault="00FB383F" w:rsidP="0085254D">
      <w:pPr>
        <w:spacing w:line="276" w:lineRule="auto"/>
        <w:ind w:firstLine="720"/>
        <w:jc w:val="both"/>
        <w:rPr>
          <w:rFonts w:ascii="Calibri" w:hAnsi="Calibri" w:cs="Calibri"/>
        </w:rPr>
      </w:pPr>
      <w:r w:rsidRPr="007D3E0F">
        <w:rPr>
          <w:rFonts w:ascii="Calibri" w:hAnsi="Calibri" w:cs="Calibri"/>
          <w:b/>
        </w:rPr>
        <w:t>ΒΑΣΙΛΕΙΟΣ ΟΙΚΟΝΟΜΟΥ (Πρόεδρος της Επιτροπής):</w:t>
      </w:r>
      <w:r>
        <w:rPr>
          <w:rFonts w:ascii="Calibri" w:hAnsi="Calibri" w:cs="Calibri"/>
        </w:rPr>
        <w:t xml:space="preserve"> Πόσες είναι αυτές;</w:t>
      </w:r>
    </w:p>
    <w:p w:rsidR="00FB383F" w:rsidRDefault="00FB383F" w:rsidP="0085254D">
      <w:pPr>
        <w:spacing w:line="276" w:lineRule="auto"/>
        <w:ind w:firstLine="720"/>
        <w:jc w:val="both"/>
        <w:rPr>
          <w:rFonts w:ascii="Calibri" w:hAnsi="Calibri" w:cs="Calibri"/>
        </w:rPr>
      </w:pPr>
      <w:r w:rsidRPr="007D3E0F">
        <w:rPr>
          <w:rFonts w:ascii="Calibri" w:hAnsi="Calibri" w:cs="Calibri"/>
          <w:b/>
        </w:rPr>
        <w:t>ΓΕΩΡΓΙΟΣ ΓΑΒΡΗΛΟΣ (Εισηγητής της Μειοψηφίας):</w:t>
      </w:r>
      <w:r>
        <w:rPr>
          <w:rFonts w:ascii="Calibri" w:hAnsi="Calibri" w:cs="Calibri"/>
        </w:rPr>
        <w:t xml:space="preserve"> Ε</w:t>
      </w:r>
      <w:r w:rsidRPr="003336D4">
        <w:rPr>
          <w:rFonts w:ascii="Calibri" w:hAnsi="Calibri" w:cs="Calibri"/>
        </w:rPr>
        <w:t>ίναι αρκετές</w:t>
      </w:r>
      <w:r>
        <w:rPr>
          <w:rFonts w:ascii="Calibri" w:hAnsi="Calibri" w:cs="Calibri"/>
        </w:rPr>
        <w:t>.</w:t>
      </w:r>
    </w:p>
    <w:p w:rsidR="00FB383F" w:rsidRDefault="00FB383F" w:rsidP="0085254D">
      <w:pPr>
        <w:spacing w:line="276" w:lineRule="auto"/>
        <w:ind w:firstLine="720"/>
        <w:jc w:val="both"/>
        <w:rPr>
          <w:rFonts w:ascii="Calibri" w:hAnsi="Calibri" w:cs="Calibri"/>
        </w:rPr>
      </w:pPr>
      <w:r w:rsidRPr="007D3E0F">
        <w:rPr>
          <w:rFonts w:ascii="Calibri" w:hAnsi="Calibri" w:cs="Calibri"/>
          <w:b/>
        </w:rPr>
        <w:t>ΒΑΣΙΛΕΙΟΣ ΟΙΚΟΝΟΜΟΥ (Πρόεδρος της Επιτροπής):</w:t>
      </w:r>
      <w:r>
        <w:rPr>
          <w:rFonts w:ascii="Calibri" w:hAnsi="Calibri" w:cs="Calibri"/>
        </w:rPr>
        <w:t xml:space="preserve"> Ε, πες το, ρε, «</w:t>
      </w:r>
      <w:proofErr w:type="spellStart"/>
      <w:r>
        <w:rPr>
          <w:rFonts w:ascii="Calibri" w:hAnsi="Calibri" w:cs="Calibri"/>
        </w:rPr>
        <w:t>χρυσόστομε</w:t>
      </w:r>
      <w:proofErr w:type="spellEnd"/>
      <w:r>
        <w:rPr>
          <w:rFonts w:ascii="Calibri" w:hAnsi="Calibri" w:cs="Calibri"/>
        </w:rPr>
        <w:t>».</w:t>
      </w:r>
    </w:p>
    <w:p w:rsidR="00FB383F" w:rsidRDefault="00FB383F" w:rsidP="0085254D">
      <w:pPr>
        <w:spacing w:line="276" w:lineRule="auto"/>
        <w:ind w:firstLine="720"/>
        <w:jc w:val="both"/>
        <w:rPr>
          <w:rFonts w:ascii="Calibri" w:hAnsi="Calibri" w:cs="Calibri"/>
        </w:rPr>
      </w:pPr>
      <w:r w:rsidRPr="007D3E0F">
        <w:rPr>
          <w:rFonts w:ascii="Calibri" w:hAnsi="Calibri" w:cs="Calibri"/>
          <w:b/>
        </w:rPr>
        <w:t>ΓΕΩΡΓΙΟΣ ΓΑΒΡΗΛΟΣ (Εισηγητής της Μειοψηφίας):</w:t>
      </w:r>
      <w:r>
        <w:rPr>
          <w:rFonts w:ascii="Calibri" w:hAnsi="Calibri" w:cs="Calibri"/>
        </w:rPr>
        <w:t xml:space="preserve"> Ε</w:t>
      </w:r>
      <w:r w:rsidRPr="003336D4">
        <w:rPr>
          <w:rFonts w:ascii="Calibri" w:hAnsi="Calibri" w:cs="Calibri"/>
        </w:rPr>
        <w:t>ίναι αρκετές και η σύνταξη λόγω θανάτο</w:t>
      </w:r>
      <w:r>
        <w:rPr>
          <w:rFonts w:ascii="Calibri" w:hAnsi="Calibri" w:cs="Calibri"/>
        </w:rPr>
        <w:t>υ στα προστατευόμενα δικαιοδόχα</w:t>
      </w:r>
      <w:r w:rsidRPr="003336D4">
        <w:rPr>
          <w:rFonts w:ascii="Calibri" w:hAnsi="Calibri" w:cs="Calibri"/>
        </w:rPr>
        <w:t xml:space="preserve"> τέκνα</w:t>
      </w:r>
      <w:r>
        <w:rPr>
          <w:rFonts w:ascii="Calibri" w:hAnsi="Calibri" w:cs="Calibri"/>
        </w:rPr>
        <w:t>. Α</w:t>
      </w:r>
      <w:r w:rsidRPr="003336D4">
        <w:rPr>
          <w:rFonts w:ascii="Calibri" w:hAnsi="Calibri" w:cs="Calibri"/>
        </w:rPr>
        <w:t>υτό που πράγματι διορθώνεται για το έτος 2020</w:t>
      </w:r>
      <w:r>
        <w:rPr>
          <w:rFonts w:ascii="Calibri" w:hAnsi="Calibri" w:cs="Calibri"/>
        </w:rPr>
        <w:t>,</w:t>
      </w:r>
      <w:r w:rsidRPr="003336D4">
        <w:rPr>
          <w:rFonts w:ascii="Calibri" w:hAnsi="Calibri" w:cs="Calibri"/>
        </w:rPr>
        <w:t xml:space="preserve"> που καλύπτουμε</w:t>
      </w:r>
      <w:r>
        <w:rPr>
          <w:rFonts w:ascii="Calibri" w:hAnsi="Calibri" w:cs="Calibri"/>
        </w:rPr>
        <w:t>, ανα</w:t>
      </w:r>
      <w:r w:rsidRPr="003336D4">
        <w:rPr>
          <w:rFonts w:ascii="Calibri" w:hAnsi="Calibri" w:cs="Calibri"/>
        </w:rPr>
        <w:t>πληρώνουμε τα ένσημα που κάποιος κόσμος δεν πρόλαβε να βρει</w:t>
      </w:r>
      <w:r>
        <w:rPr>
          <w:rFonts w:ascii="Calibri" w:hAnsi="Calibri" w:cs="Calibri"/>
        </w:rPr>
        <w:t xml:space="preserve">. Υπάρχουν κάποια </w:t>
      </w:r>
      <w:r w:rsidR="00C63DE8">
        <w:rPr>
          <w:rFonts w:ascii="Calibri" w:hAnsi="Calibri" w:cs="Calibri"/>
        </w:rPr>
        <w:t>ζητήματα</w:t>
      </w:r>
      <w:r w:rsidRPr="003336D4">
        <w:rPr>
          <w:rFonts w:ascii="Calibri" w:hAnsi="Calibri" w:cs="Calibri"/>
        </w:rPr>
        <w:t xml:space="preserve"> που ασφαλώς λύνουν προβλήματα αλλά αυτό το πράγμα δεν είναι μεταρρύθμιση</w:t>
      </w:r>
      <w:r>
        <w:rPr>
          <w:rFonts w:ascii="Calibri" w:hAnsi="Calibri" w:cs="Calibri"/>
        </w:rPr>
        <w:t>,</w:t>
      </w:r>
      <w:r w:rsidRPr="003336D4">
        <w:rPr>
          <w:rFonts w:ascii="Calibri" w:hAnsi="Calibri" w:cs="Calibri"/>
        </w:rPr>
        <w:t xml:space="preserve"> δεν είναι τομή</w:t>
      </w:r>
      <w:r>
        <w:rPr>
          <w:rFonts w:ascii="Calibri" w:hAnsi="Calibri" w:cs="Calibri"/>
        </w:rPr>
        <w:t>, κύριε Π</w:t>
      </w:r>
      <w:r w:rsidRPr="003336D4">
        <w:rPr>
          <w:rFonts w:ascii="Calibri" w:hAnsi="Calibri" w:cs="Calibri"/>
        </w:rPr>
        <w:t>ρόεδρε</w:t>
      </w:r>
      <w:r>
        <w:rPr>
          <w:rFonts w:ascii="Calibri" w:hAnsi="Calibri" w:cs="Calibri"/>
        </w:rPr>
        <w:t>. Ε</w:t>
      </w:r>
      <w:r w:rsidRPr="003336D4">
        <w:rPr>
          <w:rFonts w:ascii="Calibri" w:hAnsi="Calibri" w:cs="Calibri"/>
        </w:rPr>
        <w:t xml:space="preserve">ίναι ένα νομοσχέδιο που απλά ασχολείται κυρίως με τα </w:t>
      </w:r>
      <w:r>
        <w:rPr>
          <w:rFonts w:ascii="Calibri" w:hAnsi="Calibri" w:cs="Calibri"/>
        </w:rPr>
        <w:t>επαγγελματικά ταμεία.</w:t>
      </w:r>
    </w:p>
    <w:p w:rsidR="00FB383F" w:rsidRDefault="00FB383F" w:rsidP="0085254D">
      <w:pPr>
        <w:spacing w:line="276" w:lineRule="auto"/>
        <w:ind w:firstLine="720"/>
        <w:jc w:val="both"/>
        <w:rPr>
          <w:rFonts w:ascii="Calibri" w:hAnsi="Calibri" w:cs="Calibri"/>
        </w:rPr>
      </w:pPr>
      <w:r w:rsidRPr="006432FF">
        <w:rPr>
          <w:rFonts w:ascii="Calibri" w:hAnsi="Calibri" w:cs="Calibri"/>
          <w:b/>
        </w:rPr>
        <w:t>ΒΑΣΙΛΕΙΟΣ ΟΙΚΟΝΟΜΟΥ (Πρόεδρος της Επιτροπής):</w:t>
      </w:r>
      <w:r>
        <w:rPr>
          <w:rFonts w:ascii="Calibri" w:hAnsi="Calibri" w:cs="Calibri"/>
        </w:rPr>
        <w:t xml:space="preserve"> Όταν τα ψηφίζετε είναι «</w:t>
      </w:r>
      <w:r w:rsidR="00FD0E47">
        <w:rPr>
          <w:rFonts w:ascii="Calibri" w:hAnsi="Calibri" w:cs="Calibri"/>
        </w:rPr>
        <w:t>ζητήματα</w:t>
      </w:r>
      <w:r>
        <w:rPr>
          <w:rFonts w:ascii="Calibri" w:hAnsi="Calibri" w:cs="Calibri"/>
        </w:rPr>
        <w:t>».</w:t>
      </w:r>
    </w:p>
    <w:p w:rsidR="00FB383F" w:rsidRDefault="00FB383F" w:rsidP="0085254D">
      <w:pPr>
        <w:spacing w:line="276" w:lineRule="auto"/>
        <w:ind w:firstLine="720"/>
        <w:jc w:val="both"/>
        <w:rPr>
          <w:rFonts w:ascii="Calibri" w:hAnsi="Calibri" w:cs="Calibri"/>
        </w:rPr>
      </w:pPr>
      <w:r w:rsidRPr="006432FF">
        <w:rPr>
          <w:rFonts w:ascii="Calibri" w:hAnsi="Calibri" w:cs="Calibri"/>
          <w:b/>
        </w:rPr>
        <w:t>ΓΕΩΡΓΙΟΣ ΓΑΒΡΗΛΟΣ (Εισηγητής της Μειοψηφίας):</w:t>
      </w:r>
      <w:r>
        <w:rPr>
          <w:rFonts w:ascii="Calibri" w:hAnsi="Calibri" w:cs="Calibri"/>
        </w:rPr>
        <w:t xml:space="preserve"> Α</w:t>
      </w:r>
      <w:r w:rsidRPr="003336D4">
        <w:rPr>
          <w:rFonts w:ascii="Calibri" w:hAnsi="Calibri" w:cs="Calibri"/>
        </w:rPr>
        <w:t xml:space="preserve">υτό </w:t>
      </w:r>
      <w:r>
        <w:rPr>
          <w:rFonts w:ascii="Calibri" w:hAnsi="Calibri" w:cs="Calibri"/>
        </w:rPr>
        <w:t xml:space="preserve">που </w:t>
      </w:r>
      <w:r w:rsidRPr="003336D4">
        <w:rPr>
          <w:rFonts w:ascii="Calibri" w:hAnsi="Calibri" w:cs="Calibri"/>
        </w:rPr>
        <w:t xml:space="preserve">πρέπει </w:t>
      </w:r>
      <w:r>
        <w:rPr>
          <w:rFonts w:ascii="Calibri" w:hAnsi="Calibri" w:cs="Calibri"/>
        </w:rPr>
        <w:t>να μείνει</w:t>
      </w:r>
      <w:r w:rsidRPr="003336D4">
        <w:rPr>
          <w:rFonts w:ascii="Calibri" w:hAnsi="Calibri" w:cs="Calibri"/>
        </w:rPr>
        <w:t xml:space="preserve"> από αυτές τις συνεδριάσεις</w:t>
      </w:r>
      <w:r>
        <w:rPr>
          <w:rFonts w:ascii="Calibri" w:hAnsi="Calibri" w:cs="Calibri"/>
        </w:rPr>
        <w:t xml:space="preserve">, </w:t>
      </w:r>
      <w:r w:rsidRPr="003336D4">
        <w:rPr>
          <w:rFonts w:ascii="Calibri" w:hAnsi="Calibri" w:cs="Calibri"/>
        </w:rPr>
        <w:t xml:space="preserve">αυτή τη νομοθέτηση επιχειρεί να κάνει </w:t>
      </w:r>
      <w:r>
        <w:rPr>
          <w:rFonts w:ascii="Calibri" w:hAnsi="Calibri" w:cs="Calibri"/>
        </w:rPr>
        <w:t>η Κ</w:t>
      </w:r>
      <w:r w:rsidRPr="003336D4">
        <w:rPr>
          <w:rFonts w:ascii="Calibri" w:hAnsi="Calibri" w:cs="Calibri"/>
        </w:rPr>
        <w:t>υβέρνηση τώρα</w:t>
      </w:r>
      <w:r>
        <w:rPr>
          <w:rFonts w:ascii="Calibri" w:hAnsi="Calibri" w:cs="Calibri"/>
        </w:rPr>
        <w:t>. Ό</w:t>
      </w:r>
      <w:r w:rsidRPr="003336D4">
        <w:rPr>
          <w:rFonts w:ascii="Calibri" w:hAnsi="Calibri" w:cs="Calibri"/>
        </w:rPr>
        <w:t>λα τα άλλα</w:t>
      </w:r>
      <w:r>
        <w:rPr>
          <w:rFonts w:ascii="Calibri" w:hAnsi="Calibri" w:cs="Calibri"/>
        </w:rPr>
        <w:t>, θ</w:t>
      </w:r>
      <w:r w:rsidRPr="003336D4">
        <w:rPr>
          <w:rFonts w:ascii="Calibri" w:hAnsi="Calibri" w:cs="Calibri"/>
        </w:rPr>
        <w:t>α σας πω</w:t>
      </w:r>
      <w:r>
        <w:rPr>
          <w:rFonts w:ascii="Calibri" w:hAnsi="Calibri" w:cs="Calibri"/>
        </w:rPr>
        <w:t>,</w:t>
      </w:r>
      <w:r w:rsidRPr="003336D4">
        <w:rPr>
          <w:rFonts w:ascii="Calibri" w:hAnsi="Calibri" w:cs="Calibri"/>
        </w:rPr>
        <w:t xml:space="preserve"> θα μπορούσαν να μπουν όπως μπαίνουν σχετικά ζ</w:t>
      </w:r>
      <w:r>
        <w:rPr>
          <w:rFonts w:ascii="Calibri" w:hAnsi="Calibri" w:cs="Calibri"/>
        </w:rPr>
        <w:t>ητήματα και στο νομοσχέδιο</w:t>
      </w:r>
      <w:r w:rsidR="00FD0E47">
        <w:rPr>
          <w:rFonts w:ascii="Calibri" w:hAnsi="Calibri" w:cs="Calibri"/>
        </w:rPr>
        <w:t xml:space="preserve"> «</w:t>
      </w:r>
      <w:r w:rsidR="00FD0E47" w:rsidRPr="003336D4">
        <w:rPr>
          <w:rFonts w:ascii="Calibri" w:hAnsi="Calibri" w:cs="Calibri"/>
        </w:rPr>
        <w:t>σκούπα</w:t>
      </w:r>
      <w:r w:rsidR="00FD0E47">
        <w:rPr>
          <w:rFonts w:ascii="Calibri" w:hAnsi="Calibri" w:cs="Calibri"/>
        </w:rPr>
        <w:t>»</w:t>
      </w:r>
      <w:r>
        <w:rPr>
          <w:rFonts w:ascii="Calibri" w:hAnsi="Calibri" w:cs="Calibri"/>
        </w:rPr>
        <w:t xml:space="preserve"> του Υπουργείου Ο</w:t>
      </w:r>
      <w:r w:rsidRPr="003336D4">
        <w:rPr>
          <w:rFonts w:ascii="Calibri" w:hAnsi="Calibri" w:cs="Calibri"/>
        </w:rPr>
        <w:t>ικονομικών</w:t>
      </w:r>
      <w:r>
        <w:rPr>
          <w:rFonts w:ascii="Calibri" w:hAnsi="Calibri" w:cs="Calibri"/>
        </w:rPr>
        <w:t>,</w:t>
      </w:r>
      <w:r w:rsidRPr="003336D4">
        <w:rPr>
          <w:rFonts w:ascii="Calibri" w:hAnsi="Calibri" w:cs="Calibri"/>
        </w:rPr>
        <w:t xml:space="preserve"> αυτό που λέμε κάθε 20</w:t>
      </w:r>
      <w:r>
        <w:rPr>
          <w:rFonts w:ascii="Calibri" w:hAnsi="Calibri" w:cs="Calibri"/>
        </w:rPr>
        <w:t xml:space="preserve"> -</w:t>
      </w:r>
      <w:r w:rsidRPr="003336D4">
        <w:rPr>
          <w:rFonts w:ascii="Calibri" w:hAnsi="Calibri" w:cs="Calibri"/>
        </w:rPr>
        <w:t xml:space="preserve"> 22 Δεκεμβρίου</w:t>
      </w:r>
      <w:r>
        <w:rPr>
          <w:rFonts w:ascii="Calibri" w:hAnsi="Calibri" w:cs="Calibri"/>
        </w:rPr>
        <w:t>,</w:t>
      </w:r>
      <w:r w:rsidRPr="003336D4">
        <w:rPr>
          <w:rFonts w:ascii="Calibri" w:hAnsi="Calibri" w:cs="Calibri"/>
        </w:rPr>
        <w:t xml:space="preserve"> κάθε έτους</w:t>
      </w:r>
      <w:r w:rsidR="00FD0E47">
        <w:rPr>
          <w:rFonts w:ascii="Calibri" w:hAnsi="Calibri" w:cs="Calibri"/>
        </w:rPr>
        <w:t>.</w:t>
      </w:r>
      <w:r w:rsidRPr="003336D4">
        <w:rPr>
          <w:rFonts w:ascii="Calibri" w:hAnsi="Calibri" w:cs="Calibri"/>
        </w:rPr>
        <w:t xml:space="preserve"> </w:t>
      </w:r>
      <w:r>
        <w:rPr>
          <w:rFonts w:ascii="Calibri" w:hAnsi="Calibri" w:cs="Calibri"/>
        </w:rPr>
        <w:t>Θ</w:t>
      </w:r>
      <w:r w:rsidRPr="003336D4">
        <w:rPr>
          <w:rFonts w:ascii="Calibri" w:hAnsi="Calibri" w:cs="Calibri"/>
        </w:rPr>
        <w:t xml:space="preserve">α μπορούσαν να </w:t>
      </w:r>
      <w:r w:rsidR="007A6404">
        <w:rPr>
          <w:rFonts w:ascii="Calibri" w:hAnsi="Calibri" w:cs="Calibri"/>
        </w:rPr>
        <w:t>ενταχθούν</w:t>
      </w:r>
      <w:r w:rsidRPr="003336D4">
        <w:rPr>
          <w:rFonts w:ascii="Calibri" w:hAnsi="Calibri" w:cs="Calibri"/>
        </w:rPr>
        <w:t xml:space="preserve"> και εκεί</w:t>
      </w:r>
      <w:r>
        <w:rPr>
          <w:rFonts w:ascii="Calibri" w:hAnsi="Calibri" w:cs="Calibri"/>
        </w:rPr>
        <w:t>.</w:t>
      </w:r>
      <w:r w:rsidRPr="003336D4">
        <w:rPr>
          <w:rFonts w:ascii="Calibri" w:hAnsi="Calibri" w:cs="Calibri"/>
        </w:rPr>
        <w:t xml:space="preserve"> </w:t>
      </w:r>
    </w:p>
    <w:p w:rsidR="00FB383F" w:rsidRDefault="00FB383F" w:rsidP="0085254D">
      <w:pPr>
        <w:spacing w:line="276" w:lineRule="auto"/>
        <w:ind w:firstLine="720"/>
        <w:jc w:val="both"/>
        <w:rPr>
          <w:rFonts w:ascii="Calibri" w:hAnsi="Calibri" w:cs="Calibri"/>
        </w:rPr>
      </w:pPr>
      <w:r>
        <w:rPr>
          <w:rFonts w:ascii="Calibri" w:hAnsi="Calibri" w:cs="Calibri"/>
        </w:rPr>
        <w:t>Ε</w:t>
      </w:r>
      <w:r w:rsidRPr="003336D4">
        <w:rPr>
          <w:rFonts w:ascii="Calibri" w:hAnsi="Calibri" w:cs="Calibri"/>
        </w:rPr>
        <w:t>δώ</w:t>
      </w:r>
      <w:r>
        <w:rPr>
          <w:rFonts w:ascii="Calibri" w:hAnsi="Calibri" w:cs="Calibri"/>
        </w:rPr>
        <w:t>,</w:t>
      </w:r>
      <w:r w:rsidRPr="003336D4">
        <w:rPr>
          <w:rFonts w:ascii="Calibri" w:hAnsi="Calibri" w:cs="Calibri"/>
        </w:rPr>
        <w:t xml:space="preserve"> το νομοσχέδιο που μας απασχολεί</w:t>
      </w:r>
      <w:r>
        <w:rPr>
          <w:rFonts w:ascii="Calibri" w:hAnsi="Calibri" w:cs="Calibri"/>
        </w:rPr>
        <w:t>,</w:t>
      </w:r>
      <w:r w:rsidRPr="003336D4">
        <w:rPr>
          <w:rFonts w:ascii="Calibri" w:hAnsi="Calibri" w:cs="Calibri"/>
        </w:rPr>
        <w:t xml:space="preserve"> ουσιαστικά</w:t>
      </w:r>
      <w:r>
        <w:rPr>
          <w:rFonts w:ascii="Calibri" w:hAnsi="Calibri" w:cs="Calibri"/>
        </w:rPr>
        <w:t>,</w:t>
      </w:r>
      <w:r w:rsidRPr="003336D4">
        <w:rPr>
          <w:rFonts w:ascii="Calibri" w:hAnsi="Calibri" w:cs="Calibri"/>
        </w:rPr>
        <w:t xml:space="preserve"> ασχολείται με τα επαγγελματικά ταμεία</w:t>
      </w:r>
      <w:r>
        <w:rPr>
          <w:rFonts w:ascii="Calibri" w:hAnsi="Calibri" w:cs="Calibri"/>
        </w:rPr>
        <w:t>.</w:t>
      </w:r>
      <w:r w:rsidRPr="003336D4">
        <w:rPr>
          <w:rFonts w:ascii="Calibri" w:hAnsi="Calibri" w:cs="Calibri"/>
        </w:rPr>
        <w:t xml:space="preserve"> Δεν είναι μια τομή</w:t>
      </w:r>
      <w:r>
        <w:rPr>
          <w:rFonts w:ascii="Calibri" w:hAnsi="Calibri" w:cs="Calibri"/>
        </w:rPr>
        <w:t>,</w:t>
      </w:r>
      <w:r w:rsidRPr="003336D4">
        <w:rPr>
          <w:rFonts w:ascii="Calibri" w:hAnsi="Calibri" w:cs="Calibri"/>
        </w:rPr>
        <w:t xml:space="preserve"> δεν είναι μι</w:t>
      </w:r>
      <w:r>
        <w:rPr>
          <w:rFonts w:ascii="Calibri" w:hAnsi="Calibri" w:cs="Calibri"/>
        </w:rPr>
        <w:t>α μεταρρύθμιση για το κοινωνικο</w:t>
      </w:r>
      <w:r w:rsidRPr="003336D4">
        <w:rPr>
          <w:rFonts w:ascii="Calibri" w:hAnsi="Calibri" w:cs="Calibri"/>
        </w:rPr>
        <w:t>ασφαλιστικό μας σύστημα</w:t>
      </w:r>
      <w:r>
        <w:rPr>
          <w:rFonts w:ascii="Calibri" w:hAnsi="Calibri" w:cs="Calibri"/>
        </w:rPr>
        <w:t>.</w:t>
      </w:r>
      <w:r w:rsidRPr="003336D4">
        <w:rPr>
          <w:rFonts w:ascii="Calibri" w:hAnsi="Calibri" w:cs="Calibri"/>
        </w:rPr>
        <w:t xml:space="preserve"> Ευχαριστώ</w:t>
      </w:r>
      <w:r>
        <w:rPr>
          <w:rFonts w:ascii="Calibri" w:hAnsi="Calibri" w:cs="Calibri"/>
        </w:rPr>
        <w:t>.</w:t>
      </w:r>
      <w:r w:rsidRPr="003336D4">
        <w:rPr>
          <w:rFonts w:ascii="Calibri" w:hAnsi="Calibri" w:cs="Calibri"/>
        </w:rPr>
        <w:t xml:space="preserve"> </w:t>
      </w:r>
    </w:p>
    <w:p w:rsidR="00FB383F" w:rsidRDefault="00FB383F" w:rsidP="0085254D">
      <w:pPr>
        <w:spacing w:line="276" w:lineRule="auto"/>
        <w:ind w:firstLine="720"/>
        <w:jc w:val="both"/>
        <w:rPr>
          <w:rFonts w:ascii="Calibri" w:hAnsi="Calibri" w:cs="Calibri"/>
        </w:rPr>
      </w:pPr>
      <w:r w:rsidRPr="006432FF">
        <w:rPr>
          <w:rFonts w:ascii="Calibri" w:hAnsi="Calibri" w:cs="Calibri"/>
          <w:b/>
        </w:rPr>
        <w:t>ΒΑΣΙΛΕΙΟΣ ΟΙΚΟΝΟΜΟΥ (Πρόεδρος της Επιτροπής):</w:t>
      </w:r>
      <w:r>
        <w:rPr>
          <w:rFonts w:ascii="Calibri" w:hAnsi="Calibri" w:cs="Calibri"/>
        </w:rPr>
        <w:t xml:space="preserve"> Και εμείς ευχαριστούμε.</w:t>
      </w:r>
    </w:p>
    <w:p w:rsidR="00FB383F" w:rsidRDefault="00FB383F" w:rsidP="0085254D">
      <w:pPr>
        <w:spacing w:line="276" w:lineRule="auto"/>
        <w:ind w:firstLine="720"/>
        <w:jc w:val="both"/>
        <w:rPr>
          <w:rFonts w:ascii="Calibri" w:hAnsi="Calibri" w:cs="Calibri"/>
        </w:rPr>
      </w:pPr>
      <w:r>
        <w:rPr>
          <w:rFonts w:ascii="Calibri" w:hAnsi="Calibri" w:cs="Calibri"/>
        </w:rPr>
        <w:t xml:space="preserve"> Κυρία Κ</w:t>
      </w:r>
      <w:r w:rsidRPr="003336D4">
        <w:rPr>
          <w:rFonts w:ascii="Calibri" w:hAnsi="Calibri" w:cs="Calibri"/>
        </w:rPr>
        <w:t>εφαλά</w:t>
      </w:r>
      <w:r>
        <w:rPr>
          <w:rFonts w:ascii="Calibri" w:hAnsi="Calibri" w:cs="Calibri"/>
        </w:rPr>
        <w:t>,</w:t>
      </w:r>
      <w:r w:rsidRPr="003336D4">
        <w:rPr>
          <w:rFonts w:ascii="Calibri" w:hAnsi="Calibri" w:cs="Calibri"/>
        </w:rPr>
        <w:t xml:space="preserve"> </w:t>
      </w:r>
      <w:r>
        <w:rPr>
          <w:rFonts w:ascii="Calibri" w:hAnsi="Calibri" w:cs="Calibri"/>
        </w:rPr>
        <w:t>τι ψηφίζετε</w:t>
      </w:r>
      <w:r w:rsidRPr="003336D4">
        <w:rPr>
          <w:rFonts w:ascii="Calibri" w:hAnsi="Calibri" w:cs="Calibri"/>
        </w:rPr>
        <w:t xml:space="preserve"> επί της αρχής</w:t>
      </w:r>
      <w:r>
        <w:rPr>
          <w:rFonts w:ascii="Calibri" w:hAnsi="Calibri" w:cs="Calibri"/>
        </w:rPr>
        <w:t>;</w:t>
      </w:r>
      <w:r w:rsidRPr="003336D4">
        <w:rPr>
          <w:rFonts w:ascii="Calibri" w:hAnsi="Calibri" w:cs="Calibri"/>
        </w:rPr>
        <w:t xml:space="preserve"> </w:t>
      </w:r>
    </w:p>
    <w:p w:rsidR="00FB383F" w:rsidRDefault="00FB383F" w:rsidP="0085254D">
      <w:pPr>
        <w:spacing w:line="276" w:lineRule="auto"/>
        <w:ind w:firstLine="720"/>
        <w:jc w:val="both"/>
        <w:rPr>
          <w:rFonts w:ascii="Calibri" w:hAnsi="Calibri" w:cs="Calibri"/>
        </w:rPr>
      </w:pPr>
      <w:r w:rsidRPr="006432FF">
        <w:rPr>
          <w:rFonts w:ascii="Calibri" w:hAnsi="Calibri" w:cs="Calibri"/>
          <w:b/>
        </w:rPr>
        <w:t>ΓΕΩΡΓΙΑ (ΤΖΩΡΤΖΙΑ) ΚΕΦΑΛΑ (Ειδική Αγορήτρια της Κ.Ο. «ΠΛΕΥΣΗ ΕΛΕΥΘΕΡΙΑΣ – ΖΩΗ ΚΩΝΣΤΑΝΤΟΠΟΥΛΟΥ»):</w:t>
      </w:r>
      <w:r>
        <w:rPr>
          <w:rFonts w:ascii="Calibri" w:hAnsi="Calibri" w:cs="Calibri"/>
        </w:rPr>
        <w:t xml:space="preserve"> Θα</w:t>
      </w:r>
      <w:r w:rsidRPr="003336D4">
        <w:rPr>
          <w:rFonts w:ascii="Calibri" w:hAnsi="Calibri" w:cs="Calibri"/>
        </w:rPr>
        <w:t xml:space="preserve"> το αναπτύξουμε περισσότερο στη </w:t>
      </w:r>
      <w:proofErr w:type="spellStart"/>
      <w:r w:rsidRPr="003336D4">
        <w:rPr>
          <w:rFonts w:ascii="Calibri" w:hAnsi="Calibri" w:cs="Calibri"/>
        </w:rPr>
        <w:t>β</w:t>
      </w:r>
      <w:r>
        <w:rPr>
          <w:rFonts w:ascii="Calibri" w:hAnsi="Calibri" w:cs="Calibri"/>
        </w:rPr>
        <w:t>΄</w:t>
      </w:r>
      <w:proofErr w:type="spellEnd"/>
      <w:r w:rsidRPr="003336D4">
        <w:rPr>
          <w:rFonts w:ascii="Calibri" w:hAnsi="Calibri" w:cs="Calibri"/>
        </w:rPr>
        <w:t xml:space="preserve"> ανάγνωση</w:t>
      </w:r>
      <w:r>
        <w:rPr>
          <w:rFonts w:ascii="Calibri" w:hAnsi="Calibri" w:cs="Calibri"/>
        </w:rPr>
        <w:t>.</w:t>
      </w:r>
      <w:r w:rsidRPr="00AE3401">
        <w:rPr>
          <w:rFonts w:ascii="Calibri" w:hAnsi="Calibri" w:cs="Calibri"/>
        </w:rPr>
        <w:t xml:space="preserve"> </w:t>
      </w:r>
      <w:r w:rsidRPr="003336D4">
        <w:rPr>
          <w:rFonts w:ascii="Calibri" w:hAnsi="Calibri" w:cs="Calibri"/>
        </w:rPr>
        <w:t>Επιφύλαξη</w:t>
      </w:r>
      <w:r>
        <w:rPr>
          <w:rFonts w:ascii="Calibri" w:hAnsi="Calibri" w:cs="Calibri"/>
        </w:rPr>
        <w:t>, κύριε Πρόεδρε.</w:t>
      </w:r>
    </w:p>
    <w:p w:rsidR="00FB383F" w:rsidRDefault="00FB383F" w:rsidP="0085254D">
      <w:pPr>
        <w:spacing w:line="276" w:lineRule="auto"/>
        <w:ind w:firstLine="720"/>
        <w:jc w:val="both"/>
        <w:rPr>
          <w:rFonts w:ascii="Calibri" w:hAnsi="Calibri" w:cs="Calibri"/>
        </w:rPr>
      </w:pPr>
      <w:r w:rsidRPr="006432FF">
        <w:rPr>
          <w:rFonts w:ascii="Calibri" w:hAnsi="Calibri" w:cs="Calibri"/>
          <w:b/>
        </w:rPr>
        <w:t>ΒΑΣΙΛΕΙΟΣ ΟΙΚΟΝΟΜΟΥ (Πρόεδρος της Επιτροπής):</w:t>
      </w:r>
      <w:r>
        <w:rPr>
          <w:rFonts w:ascii="Calibri" w:hAnsi="Calibri" w:cs="Calibri"/>
        </w:rPr>
        <w:t xml:space="preserve"> Ό</w:t>
      </w:r>
      <w:r w:rsidRPr="003336D4">
        <w:rPr>
          <w:rFonts w:ascii="Calibri" w:hAnsi="Calibri" w:cs="Calibri"/>
        </w:rPr>
        <w:t>ταν ψηφίζετε</w:t>
      </w:r>
      <w:r>
        <w:rPr>
          <w:rFonts w:ascii="Calibri" w:hAnsi="Calibri" w:cs="Calibri"/>
        </w:rPr>
        <w:t>,</w:t>
      </w:r>
      <w:r w:rsidRPr="003336D4">
        <w:rPr>
          <w:rFonts w:ascii="Calibri" w:hAnsi="Calibri" w:cs="Calibri"/>
        </w:rPr>
        <w:t xml:space="preserve"> </w:t>
      </w:r>
      <w:r>
        <w:rPr>
          <w:rFonts w:ascii="Calibri" w:hAnsi="Calibri" w:cs="Calibri"/>
        </w:rPr>
        <w:t>«</w:t>
      </w:r>
      <w:proofErr w:type="spellStart"/>
      <w:r>
        <w:rPr>
          <w:rFonts w:ascii="Calibri" w:hAnsi="Calibri" w:cs="Calibri"/>
        </w:rPr>
        <w:t>ζητηματάκια</w:t>
      </w:r>
      <w:proofErr w:type="spellEnd"/>
      <w:r>
        <w:rPr>
          <w:rFonts w:ascii="Calibri" w:hAnsi="Calibri" w:cs="Calibri"/>
        </w:rPr>
        <w:t>»</w:t>
      </w:r>
      <w:r w:rsidRPr="003336D4">
        <w:rPr>
          <w:rFonts w:ascii="Calibri" w:hAnsi="Calibri" w:cs="Calibri"/>
        </w:rPr>
        <w:t xml:space="preserve"> και όταν δεν ψηφίσατε το κάνετε</w:t>
      </w:r>
      <w:r>
        <w:rPr>
          <w:rFonts w:ascii="Calibri" w:hAnsi="Calibri" w:cs="Calibri"/>
        </w:rPr>
        <w:t>.</w:t>
      </w:r>
      <w:r w:rsidRPr="003336D4">
        <w:rPr>
          <w:rFonts w:ascii="Calibri" w:hAnsi="Calibri" w:cs="Calibri"/>
        </w:rPr>
        <w:t xml:space="preserve"> </w:t>
      </w:r>
    </w:p>
    <w:p w:rsidR="00FB383F" w:rsidRDefault="00FB383F" w:rsidP="0085254D">
      <w:pPr>
        <w:spacing w:line="276" w:lineRule="auto"/>
        <w:ind w:firstLine="720"/>
        <w:jc w:val="both"/>
        <w:rPr>
          <w:rFonts w:ascii="Calibri" w:hAnsi="Calibri" w:cs="Calibri"/>
        </w:rPr>
      </w:pPr>
      <w:r w:rsidRPr="006432FF">
        <w:rPr>
          <w:rFonts w:ascii="Calibri" w:hAnsi="Calibri" w:cs="Calibri"/>
          <w:b/>
        </w:rPr>
        <w:t>ΓΕΩΡΓΙΟΣ ΓΑΒΡΗΛΟΣ (Εισηγητής της Μειοψηφίας):</w:t>
      </w:r>
      <w:r>
        <w:rPr>
          <w:rFonts w:ascii="Calibri" w:hAnsi="Calibri" w:cs="Calibri"/>
        </w:rPr>
        <w:t xml:space="preserve"> Ά</w:t>
      </w:r>
      <w:r w:rsidRPr="003336D4">
        <w:rPr>
          <w:rFonts w:ascii="Calibri" w:hAnsi="Calibri" w:cs="Calibri"/>
        </w:rPr>
        <w:t>μα μπορού</w:t>
      </w:r>
      <w:r>
        <w:rPr>
          <w:rFonts w:ascii="Calibri" w:hAnsi="Calibri" w:cs="Calibri"/>
        </w:rPr>
        <w:t>σαμε στα μεγάλα</w:t>
      </w:r>
      <w:r w:rsidRPr="003336D4">
        <w:rPr>
          <w:rFonts w:ascii="Calibri" w:hAnsi="Calibri" w:cs="Calibri"/>
        </w:rPr>
        <w:t xml:space="preserve"> να συνεννοηθούμε θα ήμασταν και στο ίδιο κόμμα</w:t>
      </w:r>
      <w:r>
        <w:rPr>
          <w:rFonts w:ascii="Calibri" w:hAnsi="Calibri" w:cs="Calibri"/>
        </w:rPr>
        <w:t>, ε</w:t>
      </w:r>
      <w:r w:rsidRPr="003336D4">
        <w:rPr>
          <w:rFonts w:ascii="Calibri" w:hAnsi="Calibri" w:cs="Calibri"/>
        </w:rPr>
        <w:t>νδεχομένως</w:t>
      </w:r>
      <w:r>
        <w:rPr>
          <w:rFonts w:ascii="Calibri" w:hAnsi="Calibri" w:cs="Calibri"/>
        </w:rPr>
        <w:t>, κύριε</w:t>
      </w:r>
      <w:r w:rsidRPr="003336D4">
        <w:rPr>
          <w:rFonts w:ascii="Calibri" w:hAnsi="Calibri" w:cs="Calibri"/>
        </w:rPr>
        <w:t xml:space="preserve"> Οικονόμου</w:t>
      </w:r>
      <w:r>
        <w:rPr>
          <w:rFonts w:ascii="Calibri" w:hAnsi="Calibri" w:cs="Calibri"/>
        </w:rPr>
        <w:t xml:space="preserve">. Δεν </w:t>
      </w:r>
      <w:r w:rsidRPr="003336D4">
        <w:rPr>
          <w:rFonts w:ascii="Calibri" w:hAnsi="Calibri" w:cs="Calibri"/>
        </w:rPr>
        <w:t>θα ήμασταν άλλα πολιτικά κόμματα</w:t>
      </w:r>
      <w:r>
        <w:rPr>
          <w:rFonts w:ascii="Calibri" w:hAnsi="Calibri" w:cs="Calibri"/>
        </w:rPr>
        <w:t>,</w:t>
      </w:r>
      <w:r w:rsidRPr="003336D4">
        <w:rPr>
          <w:rFonts w:ascii="Calibri" w:hAnsi="Calibri" w:cs="Calibri"/>
        </w:rPr>
        <w:t xml:space="preserve"> με άλλες προσεγγίσεις</w:t>
      </w:r>
      <w:r>
        <w:rPr>
          <w:rFonts w:ascii="Calibri" w:hAnsi="Calibri" w:cs="Calibri"/>
        </w:rPr>
        <w:t>. Άλλα</w:t>
      </w:r>
      <w:r w:rsidRPr="003336D4">
        <w:rPr>
          <w:rFonts w:ascii="Calibri" w:hAnsi="Calibri" w:cs="Calibri"/>
        </w:rPr>
        <w:t xml:space="preserve"> συμφέροντα εξυπηρετούμε εμείς</w:t>
      </w:r>
      <w:r>
        <w:rPr>
          <w:rFonts w:ascii="Calibri" w:hAnsi="Calibri" w:cs="Calibri"/>
        </w:rPr>
        <w:t>,</w:t>
      </w:r>
      <w:r w:rsidRPr="003336D4">
        <w:rPr>
          <w:rFonts w:ascii="Calibri" w:hAnsi="Calibri" w:cs="Calibri"/>
        </w:rPr>
        <w:t xml:space="preserve"> </w:t>
      </w:r>
      <w:r>
        <w:rPr>
          <w:rFonts w:ascii="Calibri" w:hAnsi="Calibri" w:cs="Calibri"/>
        </w:rPr>
        <w:t>σ</w:t>
      </w:r>
      <w:r w:rsidRPr="003336D4">
        <w:rPr>
          <w:rFonts w:ascii="Calibri" w:hAnsi="Calibri" w:cs="Calibri"/>
        </w:rPr>
        <w:t xml:space="preserve">τον </w:t>
      </w:r>
      <w:r>
        <w:rPr>
          <w:rFonts w:ascii="Calibri" w:hAnsi="Calibri" w:cs="Calibri"/>
        </w:rPr>
        <w:t>ΣΥ.ΡΙΖ.Α. - Προοδευτική Σ</w:t>
      </w:r>
      <w:r w:rsidRPr="003336D4">
        <w:rPr>
          <w:rFonts w:ascii="Calibri" w:hAnsi="Calibri" w:cs="Calibri"/>
        </w:rPr>
        <w:t>υμμαχία</w:t>
      </w:r>
      <w:r>
        <w:rPr>
          <w:rFonts w:ascii="Calibri" w:hAnsi="Calibri" w:cs="Calibri"/>
        </w:rPr>
        <w:t xml:space="preserve"> και άλλα η Νέα Δ</w:t>
      </w:r>
      <w:r w:rsidRPr="003336D4">
        <w:rPr>
          <w:rFonts w:ascii="Calibri" w:hAnsi="Calibri" w:cs="Calibri"/>
        </w:rPr>
        <w:t>ημοκρατία</w:t>
      </w:r>
      <w:r>
        <w:rPr>
          <w:rFonts w:ascii="Calibri" w:hAnsi="Calibri" w:cs="Calibri"/>
        </w:rPr>
        <w:t>.</w:t>
      </w:r>
    </w:p>
    <w:p w:rsidR="00FB383F" w:rsidRDefault="00FB383F" w:rsidP="0085254D">
      <w:pPr>
        <w:spacing w:line="276" w:lineRule="auto"/>
        <w:ind w:firstLine="720"/>
        <w:jc w:val="both"/>
        <w:rPr>
          <w:rFonts w:ascii="Calibri" w:hAnsi="Calibri" w:cs="Calibri"/>
        </w:rPr>
      </w:pPr>
      <w:r w:rsidRPr="006432FF">
        <w:rPr>
          <w:rFonts w:ascii="Calibri" w:hAnsi="Calibri" w:cs="Calibri"/>
          <w:b/>
        </w:rPr>
        <w:lastRenderedPageBreak/>
        <w:t>ΒΑΣΙΛΕΙΟΣ ΟΙΚΟΝΟΜΟΥ (Πρόεδρος της Επιτροπής):</w:t>
      </w:r>
      <w:r>
        <w:rPr>
          <w:rFonts w:ascii="Calibri" w:hAnsi="Calibri" w:cs="Calibri"/>
        </w:rPr>
        <w:t xml:space="preserve"> Π</w:t>
      </w:r>
      <w:r w:rsidRPr="003336D4">
        <w:rPr>
          <w:rFonts w:ascii="Calibri" w:hAnsi="Calibri" w:cs="Calibri"/>
        </w:rPr>
        <w:t>ολύ ωραία</w:t>
      </w:r>
      <w:r>
        <w:rPr>
          <w:rFonts w:ascii="Calibri" w:hAnsi="Calibri" w:cs="Calibri"/>
        </w:rPr>
        <w:t>.</w:t>
      </w:r>
      <w:r w:rsidRPr="003336D4">
        <w:rPr>
          <w:rFonts w:ascii="Calibri" w:hAnsi="Calibri" w:cs="Calibri"/>
        </w:rPr>
        <w:t xml:space="preserve"> Ο κ</w:t>
      </w:r>
      <w:r>
        <w:rPr>
          <w:rFonts w:ascii="Calibri" w:hAnsi="Calibri" w:cs="Calibri"/>
        </w:rPr>
        <w:t>. Μου</w:t>
      </w:r>
      <w:r w:rsidRPr="003336D4">
        <w:rPr>
          <w:rFonts w:ascii="Calibri" w:hAnsi="Calibri" w:cs="Calibri"/>
        </w:rPr>
        <w:t>λ</w:t>
      </w:r>
      <w:r>
        <w:rPr>
          <w:rFonts w:ascii="Calibri" w:hAnsi="Calibri" w:cs="Calibri"/>
        </w:rPr>
        <w:t>κ</w:t>
      </w:r>
      <w:r w:rsidRPr="003336D4">
        <w:rPr>
          <w:rFonts w:ascii="Calibri" w:hAnsi="Calibri" w:cs="Calibri"/>
        </w:rPr>
        <w:t>ιώτης</w:t>
      </w:r>
      <w:r>
        <w:rPr>
          <w:rFonts w:ascii="Calibri" w:hAnsi="Calibri" w:cs="Calibri"/>
        </w:rPr>
        <w:t>, έχει</w:t>
      </w:r>
      <w:r w:rsidRPr="003336D4">
        <w:rPr>
          <w:rFonts w:ascii="Calibri" w:hAnsi="Calibri" w:cs="Calibri"/>
        </w:rPr>
        <w:t xml:space="preserve"> το</w:t>
      </w:r>
      <w:r w:rsidR="00C6349A">
        <w:rPr>
          <w:rFonts w:ascii="Calibri" w:hAnsi="Calibri" w:cs="Calibri"/>
        </w:rPr>
        <w:t>ν</w:t>
      </w:r>
      <w:r w:rsidRPr="003336D4">
        <w:rPr>
          <w:rFonts w:ascii="Calibri" w:hAnsi="Calibri" w:cs="Calibri"/>
        </w:rPr>
        <w:t xml:space="preserve"> λόγο</w:t>
      </w:r>
      <w:r>
        <w:rPr>
          <w:rFonts w:ascii="Calibri" w:hAnsi="Calibri" w:cs="Calibri"/>
        </w:rPr>
        <w:t>.</w:t>
      </w:r>
    </w:p>
    <w:p w:rsidR="00FB383F" w:rsidRDefault="00FB383F" w:rsidP="0085254D">
      <w:pPr>
        <w:spacing w:line="276" w:lineRule="auto"/>
        <w:ind w:firstLine="720"/>
        <w:jc w:val="both"/>
        <w:rPr>
          <w:rFonts w:ascii="Calibri" w:hAnsi="Calibri" w:cs="Calibri"/>
        </w:rPr>
      </w:pPr>
      <w:r w:rsidRPr="006432FF">
        <w:rPr>
          <w:rFonts w:ascii="Calibri" w:hAnsi="Calibri" w:cs="Calibri"/>
          <w:b/>
        </w:rPr>
        <w:t>ΓΕΩΡΓΙΟΣ ΜΟΥΛΚΙΩΤΗΣ (Ειδικός Αγορητής της Κ.Ο. «ΠΑΣΟΚ – ΚΙΝΗΜΑ ΑΛΛΑΓΗΣ»):</w:t>
      </w:r>
      <w:r>
        <w:rPr>
          <w:rFonts w:ascii="Calibri" w:hAnsi="Calibri" w:cs="Calibri"/>
        </w:rPr>
        <w:t xml:space="preserve"> Ευχαριστώ, κύριε Πρόεδρε. Κύριε Π</w:t>
      </w:r>
      <w:r w:rsidRPr="003336D4">
        <w:rPr>
          <w:rFonts w:ascii="Calibri" w:hAnsi="Calibri" w:cs="Calibri"/>
        </w:rPr>
        <w:t>ρόεδρε</w:t>
      </w:r>
      <w:r>
        <w:rPr>
          <w:rFonts w:ascii="Calibri" w:hAnsi="Calibri" w:cs="Calibri"/>
        </w:rPr>
        <w:t>, κύριε Υ</w:t>
      </w:r>
      <w:r w:rsidRPr="003336D4">
        <w:rPr>
          <w:rFonts w:ascii="Calibri" w:hAnsi="Calibri" w:cs="Calibri"/>
        </w:rPr>
        <w:t>πουργέ</w:t>
      </w:r>
      <w:r>
        <w:rPr>
          <w:rFonts w:ascii="Calibri" w:hAnsi="Calibri" w:cs="Calibri"/>
        </w:rPr>
        <w:t>,</w:t>
      </w:r>
      <w:r w:rsidRPr="003336D4">
        <w:rPr>
          <w:rFonts w:ascii="Calibri" w:hAnsi="Calibri" w:cs="Calibri"/>
        </w:rPr>
        <w:t xml:space="preserve"> πριν ξεκινήσω την τοποθέτησή μου</w:t>
      </w:r>
      <w:r>
        <w:rPr>
          <w:rFonts w:ascii="Calibri" w:hAnsi="Calibri" w:cs="Calibri"/>
        </w:rPr>
        <w:t>, αυτά τα οποία ανέφερε η Εισηγήτρια της Π</w:t>
      </w:r>
      <w:r w:rsidRPr="003336D4">
        <w:rPr>
          <w:rFonts w:ascii="Calibri" w:hAnsi="Calibri" w:cs="Calibri"/>
        </w:rPr>
        <w:t>λειοψηφίας σε σχέση με το ακατάσχετο</w:t>
      </w:r>
      <w:r>
        <w:rPr>
          <w:rFonts w:ascii="Calibri" w:hAnsi="Calibri" w:cs="Calibri"/>
        </w:rPr>
        <w:t>, ανεκχώρητο και αφορολόγητο,</w:t>
      </w:r>
      <w:r w:rsidRPr="003336D4">
        <w:rPr>
          <w:rFonts w:ascii="Calibri" w:hAnsi="Calibri" w:cs="Calibri"/>
        </w:rPr>
        <w:t xml:space="preserve"> να το λάβετε υπόψη</w:t>
      </w:r>
      <w:r>
        <w:rPr>
          <w:rFonts w:ascii="Calibri" w:hAnsi="Calibri" w:cs="Calibri"/>
        </w:rPr>
        <w:t>. Την Π</w:t>
      </w:r>
      <w:r w:rsidRPr="003336D4">
        <w:rPr>
          <w:rFonts w:ascii="Calibri" w:hAnsi="Calibri" w:cs="Calibri"/>
        </w:rPr>
        <w:t>αρασκευή</w:t>
      </w:r>
      <w:r>
        <w:rPr>
          <w:rFonts w:ascii="Calibri" w:hAnsi="Calibri" w:cs="Calibri"/>
        </w:rPr>
        <w:t>,</w:t>
      </w:r>
      <w:r w:rsidRPr="003336D4">
        <w:rPr>
          <w:rFonts w:ascii="Calibri" w:hAnsi="Calibri" w:cs="Calibri"/>
        </w:rPr>
        <w:t xml:space="preserve"> ίσως</w:t>
      </w:r>
      <w:r>
        <w:rPr>
          <w:rFonts w:ascii="Calibri" w:hAnsi="Calibri" w:cs="Calibri"/>
        </w:rPr>
        <w:t>,</w:t>
      </w:r>
      <w:r w:rsidRPr="003336D4">
        <w:rPr>
          <w:rFonts w:ascii="Calibri" w:hAnsi="Calibri" w:cs="Calibri"/>
        </w:rPr>
        <w:t xml:space="preserve"> θα ήταν μια πρώτης τάξεως ευκαιρία</w:t>
      </w:r>
      <w:r>
        <w:rPr>
          <w:rFonts w:ascii="Calibri" w:hAnsi="Calibri" w:cs="Calibri"/>
        </w:rPr>
        <w:t>,</w:t>
      </w:r>
      <w:r w:rsidRPr="003336D4">
        <w:rPr>
          <w:rFonts w:ascii="Calibri" w:hAnsi="Calibri" w:cs="Calibri"/>
        </w:rPr>
        <w:t xml:space="preserve"> στη δεύτερη ανάγνωση</w:t>
      </w:r>
      <w:r>
        <w:rPr>
          <w:rFonts w:ascii="Calibri" w:hAnsi="Calibri" w:cs="Calibri"/>
        </w:rPr>
        <w:t>,</w:t>
      </w:r>
      <w:r w:rsidRPr="003336D4">
        <w:rPr>
          <w:rFonts w:ascii="Calibri" w:hAnsi="Calibri" w:cs="Calibri"/>
        </w:rPr>
        <w:t xml:space="preserve"> να το δούμε και σαν </w:t>
      </w:r>
      <w:r>
        <w:rPr>
          <w:rFonts w:ascii="Calibri" w:hAnsi="Calibri" w:cs="Calibri"/>
        </w:rPr>
        <w:t xml:space="preserve">διάταξη. Ασχέτως αν είναι </w:t>
      </w:r>
      <w:proofErr w:type="spellStart"/>
      <w:r>
        <w:rPr>
          <w:rFonts w:ascii="Calibri" w:hAnsi="Calibri" w:cs="Calibri"/>
        </w:rPr>
        <w:t>προνο</w:t>
      </w:r>
      <w:r w:rsidRPr="003336D4">
        <w:rPr>
          <w:rFonts w:ascii="Calibri" w:hAnsi="Calibri" w:cs="Calibri"/>
        </w:rPr>
        <w:t>ιακής</w:t>
      </w:r>
      <w:proofErr w:type="spellEnd"/>
      <w:r w:rsidRPr="003336D4">
        <w:rPr>
          <w:rFonts w:ascii="Calibri" w:hAnsi="Calibri" w:cs="Calibri"/>
        </w:rPr>
        <w:t xml:space="preserve"> </w:t>
      </w:r>
      <w:r>
        <w:rPr>
          <w:rFonts w:ascii="Calibri" w:hAnsi="Calibri" w:cs="Calibri"/>
        </w:rPr>
        <w:t xml:space="preserve">ή </w:t>
      </w:r>
      <w:r w:rsidRPr="003336D4">
        <w:rPr>
          <w:rFonts w:ascii="Calibri" w:hAnsi="Calibri" w:cs="Calibri"/>
        </w:rPr>
        <w:t>ασφαλιστικής δομής</w:t>
      </w:r>
      <w:r>
        <w:rPr>
          <w:rFonts w:ascii="Calibri" w:hAnsi="Calibri" w:cs="Calibri"/>
        </w:rPr>
        <w:t>, δ</w:t>
      </w:r>
      <w:r w:rsidRPr="003336D4">
        <w:rPr>
          <w:rFonts w:ascii="Calibri" w:hAnsi="Calibri" w:cs="Calibri"/>
        </w:rPr>
        <w:t>εν με ενδιαφέρει</w:t>
      </w:r>
      <w:r>
        <w:rPr>
          <w:rFonts w:ascii="Calibri" w:hAnsi="Calibri" w:cs="Calibri"/>
        </w:rPr>
        <w:t>. Ε</w:t>
      </w:r>
      <w:r w:rsidRPr="003336D4">
        <w:rPr>
          <w:rFonts w:ascii="Calibri" w:hAnsi="Calibri" w:cs="Calibri"/>
        </w:rPr>
        <w:t>νδιαφέρει το μείζον και είναι αυτό</w:t>
      </w:r>
      <w:r>
        <w:rPr>
          <w:rFonts w:ascii="Calibri" w:hAnsi="Calibri" w:cs="Calibri"/>
        </w:rPr>
        <w:t>. Ν</w:t>
      </w:r>
      <w:r w:rsidRPr="003336D4">
        <w:rPr>
          <w:rFonts w:ascii="Calibri" w:hAnsi="Calibri" w:cs="Calibri"/>
        </w:rPr>
        <w:t>ομίζω ότι μπορεί</w:t>
      </w:r>
      <w:r>
        <w:rPr>
          <w:rFonts w:ascii="Calibri" w:hAnsi="Calibri" w:cs="Calibri"/>
        </w:rPr>
        <w:t>τε</w:t>
      </w:r>
      <w:r w:rsidRPr="003336D4">
        <w:rPr>
          <w:rFonts w:ascii="Calibri" w:hAnsi="Calibri" w:cs="Calibri"/>
        </w:rPr>
        <w:t xml:space="preserve"> να το κάνετε</w:t>
      </w:r>
      <w:r>
        <w:rPr>
          <w:rFonts w:ascii="Calibri" w:hAnsi="Calibri" w:cs="Calibri"/>
        </w:rPr>
        <w:t>,</w:t>
      </w:r>
      <w:r w:rsidRPr="003336D4">
        <w:rPr>
          <w:rFonts w:ascii="Calibri" w:hAnsi="Calibri" w:cs="Calibri"/>
        </w:rPr>
        <w:t xml:space="preserve"> για να δώσουμε ένα στίγμα συνολικότερο</w:t>
      </w:r>
      <w:r>
        <w:rPr>
          <w:rFonts w:ascii="Calibri" w:hAnsi="Calibri" w:cs="Calibri"/>
        </w:rPr>
        <w:t>.</w:t>
      </w:r>
      <w:r w:rsidRPr="003336D4">
        <w:rPr>
          <w:rFonts w:ascii="Calibri" w:hAnsi="Calibri" w:cs="Calibri"/>
        </w:rPr>
        <w:t xml:space="preserve"> </w:t>
      </w:r>
    </w:p>
    <w:p w:rsidR="00FB383F" w:rsidRDefault="00FB383F" w:rsidP="0085254D">
      <w:pPr>
        <w:spacing w:line="276" w:lineRule="auto"/>
        <w:ind w:firstLine="720"/>
        <w:jc w:val="both"/>
        <w:rPr>
          <w:rFonts w:ascii="Calibri" w:hAnsi="Calibri" w:cs="Calibri"/>
        </w:rPr>
      </w:pPr>
      <w:r>
        <w:rPr>
          <w:rFonts w:ascii="Calibri" w:hAnsi="Calibri" w:cs="Calibri"/>
        </w:rPr>
        <w:t>Γ</w:t>
      </w:r>
      <w:r w:rsidRPr="003336D4">
        <w:rPr>
          <w:rFonts w:ascii="Calibri" w:hAnsi="Calibri" w:cs="Calibri"/>
        </w:rPr>
        <w:t>ια το παρόν νομοσχέδιο</w:t>
      </w:r>
      <w:r>
        <w:rPr>
          <w:rFonts w:ascii="Calibri" w:hAnsi="Calibri" w:cs="Calibri"/>
        </w:rPr>
        <w:t>,</w:t>
      </w:r>
      <w:r w:rsidRPr="003336D4">
        <w:rPr>
          <w:rFonts w:ascii="Calibri" w:hAnsi="Calibri" w:cs="Calibri"/>
        </w:rPr>
        <w:t xml:space="preserve"> είναι ξεκάθαρο ότι </w:t>
      </w:r>
      <w:r>
        <w:rPr>
          <w:rFonts w:ascii="Calibri" w:hAnsi="Calibri" w:cs="Calibri"/>
        </w:rPr>
        <w:t xml:space="preserve">αυτό </w:t>
      </w:r>
      <w:r w:rsidRPr="003336D4">
        <w:rPr>
          <w:rFonts w:ascii="Calibri" w:hAnsi="Calibri" w:cs="Calibri"/>
        </w:rPr>
        <w:t>το νομοσχέδιο είναι ένα ιδιαίτερο νομοσχέδιο</w:t>
      </w:r>
      <w:r>
        <w:rPr>
          <w:rFonts w:ascii="Calibri" w:hAnsi="Calibri" w:cs="Calibri"/>
        </w:rPr>
        <w:t>,</w:t>
      </w:r>
      <w:r w:rsidRPr="003336D4">
        <w:rPr>
          <w:rFonts w:ascii="Calibri" w:hAnsi="Calibri" w:cs="Calibri"/>
        </w:rPr>
        <w:t xml:space="preserve"> ένα σύνθετο νομοσχέδιο</w:t>
      </w:r>
      <w:r>
        <w:rPr>
          <w:rFonts w:ascii="Calibri" w:hAnsi="Calibri" w:cs="Calibri"/>
        </w:rPr>
        <w:t>.</w:t>
      </w:r>
      <w:r w:rsidRPr="003336D4">
        <w:rPr>
          <w:rFonts w:ascii="Calibri" w:hAnsi="Calibri" w:cs="Calibri"/>
        </w:rPr>
        <w:t xml:space="preserve"> Εμείς το λέμε ότι είναι τρία σε ένα</w:t>
      </w:r>
      <w:r>
        <w:rPr>
          <w:rFonts w:ascii="Calibri" w:hAnsi="Calibri" w:cs="Calibri"/>
        </w:rPr>
        <w:t>.</w:t>
      </w:r>
      <w:r w:rsidRPr="003336D4">
        <w:rPr>
          <w:rFonts w:ascii="Calibri" w:hAnsi="Calibri" w:cs="Calibri"/>
        </w:rPr>
        <w:t xml:space="preserve"> Το βασικό είναι το πρώτο μέρος του νομοσχεδίου</w:t>
      </w:r>
      <w:r>
        <w:rPr>
          <w:rFonts w:ascii="Calibri" w:hAnsi="Calibri" w:cs="Calibri"/>
        </w:rPr>
        <w:t>, τα άλλα θα μπορούσαν</w:t>
      </w:r>
      <w:r w:rsidRPr="003336D4">
        <w:rPr>
          <w:rFonts w:ascii="Calibri" w:hAnsi="Calibri" w:cs="Calibri"/>
        </w:rPr>
        <w:t xml:space="preserve"> να είναι διάφορες άλλες διατάξεις</w:t>
      </w:r>
      <w:r>
        <w:rPr>
          <w:rFonts w:ascii="Calibri" w:hAnsi="Calibri" w:cs="Calibri"/>
        </w:rPr>
        <w:t xml:space="preserve">. </w:t>
      </w:r>
    </w:p>
    <w:p w:rsidR="00FB383F" w:rsidRPr="00765310" w:rsidRDefault="00FB383F" w:rsidP="0085254D">
      <w:pPr>
        <w:spacing w:line="276" w:lineRule="auto"/>
        <w:ind w:firstLine="720"/>
        <w:jc w:val="both"/>
        <w:rPr>
          <w:rFonts w:ascii="Calibri" w:hAnsi="Calibri" w:cs="Calibri"/>
        </w:rPr>
      </w:pPr>
      <w:r>
        <w:rPr>
          <w:rFonts w:ascii="Calibri" w:hAnsi="Calibri" w:cs="Calibri"/>
        </w:rPr>
        <w:t>Ε</w:t>
      </w:r>
      <w:r w:rsidRPr="003336D4">
        <w:rPr>
          <w:rFonts w:ascii="Calibri" w:hAnsi="Calibri" w:cs="Calibri"/>
        </w:rPr>
        <w:t xml:space="preserve">ν πάση </w:t>
      </w:r>
      <w:proofErr w:type="spellStart"/>
      <w:r w:rsidRPr="003336D4">
        <w:rPr>
          <w:rFonts w:ascii="Calibri" w:hAnsi="Calibri" w:cs="Calibri"/>
        </w:rPr>
        <w:t>περιπτώσει</w:t>
      </w:r>
      <w:proofErr w:type="spellEnd"/>
      <w:r>
        <w:rPr>
          <w:rFonts w:ascii="Calibri" w:hAnsi="Calibri" w:cs="Calibri"/>
        </w:rPr>
        <w:t xml:space="preserve">, δεν </w:t>
      </w:r>
      <w:proofErr w:type="spellStart"/>
      <w:r>
        <w:rPr>
          <w:rFonts w:ascii="Calibri" w:hAnsi="Calibri" w:cs="Calibri"/>
        </w:rPr>
        <w:t>εκπλησσόμεθα</w:t>
      </w:r>
      <w:proofErr w:type="spellEnd"/>
      <w:r w:rsidRPr="003336D4">
        <w:rPr>
          <w:rFonts w:ascii="Calibri" w:hAnsi="Calibri" w:cs="Calibri"/>
        </w:rPr>
        <w:t xml:space="preserve"> διότι η </w:t>
      </w:r>
      <w:r>
        <w:rPr>
          <w:rFonts w:ascii="Calibri" w:hAnsi="Calibri" w:cs="Calibri"/>
        </w:rPr>
        <w:t>Κ</w:t>
      </w:r>
      <w:r w:rsidRPr="003336D4">
        <w:rPr>
          <w:rFonts w:ascii="Calibri" w:hAnsi="Calibri" w:cs="Calibri"/>
        </w:rPr>
        <w:t>υβέρνηση το συνηθίζει αυτό</w:t>
      </w:r>
      <w:r>
        <w:rPr>
          <w:rFonts w:ascii="Calibri" w:hAnsi="Calibri" w:cs="Calibri"/>
        </w:rPr>
        <w:t>,</w:t>
      </w:r>
      <w:r w:rsidRPr="003336D4">
        <w:rPr>
          <w:rFonts w:ascii="Calibri" w:hAnsi="Calibri" w:cs="Calibri"/>
        </w:rPr>
        <w:t xml:space="preserve"> σε ένα μείζον πολιτικό ζήτημα να βάζει κι άλλα θέματα κι άλλα άρθρα συμπληρωματικά</w:t>
      </w:r>
      <w:r>
        <w:rPr>
          <w:rFonts w:ascii="Calibri" w:hAnsi="Calibri" w:cs="Calibri"/>
        </w:rPr>
        <w:t>,</w:t>
      </w:r>
      <w:r w:rsidRPr="003336D4">
        <w:rPr>
          <w:rFonts w:ascii="Calibri" w:hAnsi="Calibri" w:cs="Calibri"/>
        </w:rPr>
        <w:t xml:space="preserve"> προκειμένου να δημιουργήσει μια κατάσταση και να έ</w:t>
      </w:r>
      <w:r>
        <w:rPr>
          <w:rFonts w:ascii="Calibri" w:hAnsi="Calibri" w:cs="Calibri"/>
        </w:rPr>
        <w:t>ρχεται ο κάθε Υ</w:t>
      </w:r>
      <w:r w:rsidRPr="003336D4">
        <w:rPr>
          <w:rFonts w:ascii="Calibri" w:hAnsi="Calibri" w:cs="Calibri"/>
        </w:rPr>
        <w:t xml:space="preserve">πουργός και να λέει </w:t>
      </w:r>
      <w:r>
        <w:rPr>
          <w:rFonts w:ascii="Calibri" w:hAnsi="Calibri" w:cs="Calibri"/>
        </w:rPr>
        <w:t>«μα, τόσα άρθρα ψηφίζ</w:t>
      </w:r>
      <w:r w:rsidRPr="003336D4">
        <w:rPr>
          <w:rFonts w:ascii="Calibri" w:hAnsi="Calibri" w:cs="Calibri"/>
        </w:rPr>
        <w:t>ετε</w:t>
      </w:r>
      <w:r>
        <w:rPr>
          <w:rFonts w:ascii="Calibri" w:hAnsi="Calibri" w:cs="Calibri"/>
        </w:rPr>
        <w:t>,</w:t>
      </w:r>
      <w:r w:rsidRPr="003336D4">
        <w:rPr>
          <w:rFonts w:ascii="Calibri" w:hAnsi="Calibri" w:cs="Calibri"/>
        </w:rPr>
        <w:t xml:space="preserve"> γιατί λέτε όχι</w:t>
      </w:r>
      <w:r>
        <w:rPr>
          <w:rFonts w:ascii="Calibri" w:hAnsi="Calibri" w:cs="Calibri"/>
        </w:rPr>
        <w:t>;». Το λέει</w:t>
      </w:r>
      <w:r w:rsidRPr="003336D4">
        <w:rPr>
          <w:rFonts w:ascii="Calibri" w:hAnsi="Calibri" w:cs="Calibri"/>
        </w:rPr>
        <w:t xml:space="preserve"> συνέχεια τηλεοπτικά και δεν </w:t>
      </w:r>
      <w:r>
        <w:rPr>
          <w:rFonts w:ascii="Calibri" w:hAnsi="Calibri" w:cs="Calibri"/>
        </w:rPr>
        <w:t>αξίζει τον κόπο, κάποτε</w:t>
      </w:r>
      <w:r w:rsidRPr="003336D4">
        <w:rPr>
          <w:rFonts w:ascii="Calibri" w:hAnsi="Calibri" w:cs="Calibri"/>
        </w:rPr>
        <w:t xml:space="preserve"> να ξεκαθαρίσει</w:t>
      </w:r>
      <w:r>
        <w:rPr>
          <w:rFonts w:ascii="Calibri" w:hAnsi="Calibri" w:cs="Calibri"/>
        </w:rPr>
        <w:t>,</w:t>
      </w:r>
      <w:r w:rsidRPr="003336D4">
        <w:rPr>
          <w:rFonts w:ascii="Calibri" w:hAnsi="Calibri" w:cs="Calibri"/>
        </w:rPr>
        <w:t xml:space="preserve"> άλλο </w:t>
      </w:r>
      <w:r>
        <w:rPr>
          <w:rFonts w:ascii="Calibri" w:hAnsi="Calibri" w:cs="Calibri"/>
        </w:rPr>
        <w:t>«</w:t>
      </w:r>
      <w:r w:rsidRPr="003336D4">
        <w:rPr>
          <w:rFonts w:ascii="Calibri" w:hAnsi="Calibri" w:cs="Calibri"/>
        </w:rPr>
        <w:t>επί της αρχής</w:t>
      </w:r>
      <w:r>
        <w:rPr>
          <w:rFonts w:ascii="Calibri" w:hAnsi="Calibri" w:cs="Calibri"/>
        </w:rPr>
        <w:t>» άλλο το πως ψηφίζεται κάθε άρθρο. Δεν θα σταθώ στις διατάξεις π</w:t>
      </w:r>
      <w:r w:rsidRPr="003336D4">
        <w:rPr>
          <w:rFonts w:ascii="Calibri" w:hAnsi="Calibri" w:cs="Calibri"/>
        </w:rPr>
        <w:t>ου</w:t>
      </w:r>
      <w:r>
        <w:rPr>
          <w:rFonts w:ascii="Calibri" w:hAnsi="Calibri" w:cs="Calibri"/>
        </w:rPr>
        <w:t>,</w:t>
      </w:r>
      <w:r w:rsidRPr="003336D4">
        <w:rPr>
          <w:rFonts w:ascii="Calibri" w:hAnsi="Calibri" w:cs="Calibri"/>
        </w:rPr>
        <w:t xml:space="preserve"> </w:t>
      </w:r>
      <w:r>
        <w:rPr>
          <w:rFonts w:ascii="Calibri" w:hAnsi="Calibri" w:cs="Calibri"/>
        </w:rPr>
        <w:t>κατά την άποψή μας, δεν εγείρουν προβληματισμούς.</w:t>
      </w:r>
      <w:r w:rsidRPr="003336D4">
        <w:rPr>
          <w:rFonts w:ascii="Calibri" w:hAnsi="Calibri" w:cs="Calibri"/>
        </w:rPr>
        <w:t xml:space="preserve"> Θα τα πούμε και στην </w:t>
      </w:r>
      <w:proofErr w:type="spellStart"/>
      <w:r w:rsidRPr="003336D4">
        <w:rPr>
          <w:rFonts w:ascii="Calibri" w:hAnsi="Calibri" w:cs="Calibri"/>
        </w:rPr>
        <w:t>β</w:t>
      </w:r>
      <w:r>
        <w:rPr>
          <w:rFonts w:ascii="Calibri" w:hAnsi="Calibri" w:cs="Calibri"/>
        </w:rPr>
        <w:t>΄</w:t>
      </w:r>
      <w:proofErr w:type="spellEnd"/>
      <w:r w:rsidRPr="003336D4">
        <w:rPr>
          <w:rFonts w:ascii="Calibri" w:hAnsi="Calibri" w:cs="Calibri"/>
        </w:rPr>
        <w:t xml:space="preserve"> ανάγνωση</w:t>
      </w:r>
      <w:r>
        <w:rPr>
          <w:rFonts w:ascii="Calibri" w:hAnsi="Calibri" w:cs="Calibri"/>
        </w:rPr>
        <w:t>.</w:t>
      </w:r>
      <w:r w:rsidRPr="003336D4">
        <w:rPr>
          <w:rFonts w:ascii="Calibri" w:hAnsi="Calibri" w:cs="Calibri"/>
        </w:rPr>
        <w:t xml:space="preserve"> </w:t>
      </w:r>
    </w:p>
    <w:p w:rsidR="00FB383F" w:rsidRDefault="00FB383F"/>
    <w:p w:rsidR="00FB383F" w:rsidRDefault="00FB383F" w:rsidP="0085254D">
      <w:pPr>
        <w:spacing w:line="276" w:lineRule="auto"/>
        <w:jc w:val="both"/>
        <w:rPr>
          <w:rFonts w:eastAsia="Calibri" w:cstheme="minorHAnsi"/>
        </w:rPr>
      </w:pPr>
      <w:r>
        <w:rPr>
          <w:rFonts w:eastAsia="Calibri" w:cstheme="minorHAnsi"/>
          <w:b/>
        </w:rPr>
        <w:tab/>
      </w:r>
      <w:r>
        <w:rPr>
          <w:rFonts w:eastAsia="Calibri" w:cstheme="minorHAnsi"/>
        </w:rPr>
        <w:t>Α</w:t>
      </w:r>
      <w:r w:rsidRPr="00A603EA">
        <w:rPr>
          <w:rFonts w:eastAsia="Calibri" w:cstheme="minorHAnsi"/>
        </w:rPr>
        <w:t>ντίθετα</w:t>
      </w:r>
      <w:r>
        <w:rPr>
          <w:rFonts w:eastAsia="Calibri" w:cstheme="minorHAnsi"/>
        </w:rPr>
        <w:t>,</w:t>
      </w:r>
      <w:r w:rsidRPr="00A603EA">
        <w:rPr>
          <w:rFonts w:eastAsia="Calibri" w:cstheme="minorHAnsi"/>
        </w:rPr>
        <w:t xml:space="preserve"> </w:t>
      </w:r>
      <w:r>
        <w:rPr>
          <w:rFonts w:eastAsia="Calibri" w:cstheme="minorHAnsi"/>
        </w:rPr>
        <w:t>κ</w:t>
      </w:r>
      <w:r w:rsidRPr="00A603EA">
        <w:rPr>
          <w:rFonts w:eastAsia="Calibri" w:cstheme="minorHAnsi"/>
        </w:rPr>
        <w:t xml:space="preserve">ύριε </w:t>
      </w:r>
      <w:r>
        <w:rPr>
          <w:rFonts w:eastAsia="Calibri" w:cstheme="minorHAnsi"/>
        </w:rPr>
        <w:t>Υ</w:t>
      </w:r>
      <w:r w:rsidRPr="00A603EA">
        <w:rPr>
          <w:rFonts w:eastAsia="Calibri" w:cstheme="minorHAnsi"/>
        </w:rPr>
        <w:t>πουργέ</w:t>
      </w:r>
      <w:r>
        <w:rPr>
          <w:rFonts w:eastAsia="Calibri" w:cstheme="minorHAnsi"/>
        </w:rPr>
        <w:t>,</w:t>
      </w:r>
      <w:r w:rsidRPr="00A603EA">
        <w:rPr>
          <w:rFonts w:eastAsia="Calibri" w:cstheme="minorHAnsi"/>
        </w:rPr>
        <w:t xml:space="preserve"> θα σταθώ στη διάταξη για την επαγγελματική ασφάλιση</w:t>
      </w:r>
      <w:r>
        <w:rPr>
          <w:rFonts w:eastAsia="Calibri" w:cstheme="minorHAnsi"/>
        </w:rPr>
        <w:t>,</w:t>
      </w:r>
      <w:r w:rsidRPr="00A603EA">
        <w:rPr>
          <w:rFonts w:eastAsia="Calibri" w:cstheme="minorHAnsi"/>
        </w:rPr>
        <w:t xml:space="preserve"> αλλά και σε </w:t>
      </w:r>
      <w:r>
        <w:rPr>
          <w:rFonts w:eastAsia="Calibri" w:cstheme="minorHAnsi"/>
        </w:rPr>
        <w:t>άρθρα</w:t>
      </w:r>
      <w:r w:rsidRPr="00A603EA">
        <w:rPr>
          <w:rFonts w:eastAsia="Calibri" w:cstheme="minorHAnsi"/>
        </w:rPr>
        <w:t xml:space="preserve"> τα οποία απαιτούν βελτιώσεις</w:t>
      </w:r>
      <w:r>
        <w:rPr>
          <w:rFonts w:eastAsia="Calibri" w:cstheme="minorHAnsi"/>
        </w:rPr>
        <w:t>,</w:t>
      </w:r>
      <w:r w:rsidRPr="00A603EA">
        <w:rPr>
          <w:rFonts w:eastAsia="Calibri" w:cstheme="minorHAnsi"/>
        </w:rPr>
        <w:t xml:space="preserve"> κατά τη γνώμη </w:t>
      </w:r>
      <w:r>
        <w:rPr>
          <w:rFonts w:eastAsia="Calibri" w:cstheme="minorHAnsi"/>
        </w:rPr>
        <w:t>μας.</w:t>
      </w:r>
      <w:r w:rsidRPr="00A603EA">
        <w:rPr>
          <w:rFonts w:eastAsia="Calibri" w:cstheme="minorHAnsi"/>
        </w:rPr>
        <w:t xml:space="preserve"> </w:t>
      </w:r>
      <w:r>
        <w:rPr>
          <w:rFonts w:eastAsia="Calibri" w:cstheme="minorHAnsi"/>
        </w:rPr>
        <w:t>Ά</w:t>
      </w:r>
      <w:r w:rsidRPr="00A603EA">
        <w:rPr>
          <w:rFonts w:eastAsia="Calibri" w:cstheme="minorHAnsi"/>
        </w:rPr>
        <w:t>λλωστε και οι τοποθετήσεις των κοινωνικών φορέων ήταν αποκαλυπτικές και καταλυτικές</w:t>
      </w:r>
      <w:r>
        <w:rPr>
          <w:rFonts w:eastAsia="Calibri" w:cstheme="minorHAnsi"/>
        </w:rPr>
        <w:t>.</w:t>
      </w:r>
      <w:r w:rsidRPr="00A603EA">
        <w:rPr>
          <w:rFonts w:eastAsia="Calibri" w:cstheme="minorHAnsi"/>
        </w:rPr>
        <w:t xml:space="preserve"> </w:t>
      </w:r>
    </w:p>
    <w:p w:rsidR="00FB383F" w:rsidRDefault="00FB383F" w:rsidP="0085254D">
      <w:pPr>
        <w:spacing w:line="276" w:lineRule="auto"/>
        <w:ind w:firstLine="720"/>
        <w:jc w:val="both"/>
        <w:rPr>
          <w:rFonts w:eastAsia="Calibri" w:cstheme="minorHAnsi"/>
        </w:rPr>
      </w:pPr>
      <w:r w:rsidRPr="00A603EA">
        <w:rPr>
          <w:rFonts w:eastAsia="Calibri" w:cstheme="minorHAnsi"/>
        </w:rPr>
        <w:t>Τα 111 τα 187 άρθρα του νομοσχεδίου αφορούν</w:t>
      </w:r>
      <w:r>
        <w:rPr>
          <w:rFonts w:eastAsia="Calibri" w:cstheme="minorHAnsi"/>
        </w:rPr>
        <w:t>,</w:t>
      </w:r>
      <w:r w:rsidRPr="00A603EA">
        <w:rPr>
          <w:rFonts w:eastAsia="Calibri" w:cstheme="minorHAnsi"/>
        </w:rPr>
        <w:t xml:space="preserve"> όπως είπαμε</w:t>
      </w:r>
      <w:r>
        <w:rPr>
          <w:rFonts w:eastAsia="Calibri" w:cstheme="minorHAnsi"/>
        </w:rPr>
        <w:t>,</w:t>
      </w:r>
      <w:r w:rsidRPr="00A603EA">
        <w:rPr>
          <w:rFonts w:eastAsia="Calibri" w:cstheme="minorHAnsi"/>
        </w:rPr>
        <w:t xml:space="preserve"> </w:t>
      </w:r>
      <w:r w:rsidR="009A5706">
        <w:rPr>
          <w:rFonts w:eastAsia="Calibri" w:cstheme="minorHAnsi"/>
        </w:rPr>
        <w:t>σ</w:t>
      </w:r>
      <w:r w:rsidRPr="00A603EA">
        <w:rPr>
          <w:rFonts w:eastAsia="Calibri" w:cstheme="minorHAnsi"/>
        </w:rPr>
        <w:t>το νομοθετικό πλαίσιο για την επαγγελματική ασφάλιση</w:t>
      </w:r>
      <w:r>
        <w:rPr>
          <w:rFonts w:eastAsia="Calibri" w:cstheme="minorHAnsi"/>
        </w:rPr>
        <w:t>,</w:t>
      </w:r>
      <w:r w:rsidRPr="00A603EA">
        <w:rPr>
          <w:rFonts w:eastAsia="Calibri" w:cstheme="minorHAnsi"/>
        </w:rPr>
        <w:t xml:space="preserve"> </w:t>
      </w:r>
      <w:r w:rsidR="009A5706">
        <w:rPr>
          <w:rFonts w:eastAsia="Calibri" w:cstheme="minorHAnsi"/>
        </w:rPr>
        <w:t>σ</w:t>
      </w:r>
      <w:r w:rsidRPr="00A603EA">
        <w:rPr>
          <w:rFonts w:eastAsia="Calibri" w:cstheme="minorHAnsi"/>
        </w:rPr>
        <w:t>την ουσιαστική εξίσωση των επαγγελματικών ταμείων με τα ομαδικά ασφαλιστήρια συμβόλαια</w:t>
      </w:r>
      <w:r>
        <w:rPr>
          <w:rFonts w:eastAsia="Calibri" w:cstheme="minorHAnsi"/>
        </w:rPr>
        <w:t>.</w:t>
      </w:r>
      <w:r w:rsidRPr="00A603EA">
        <w:rPr>
          <w:rFonts w:eastAsia="Calibri" w:cstheme="minorHAnsi"/>
        </w:rPr>
        <w:t xml:space="preserve"> </w:t>
      </w:r>
    </w:p>
    <w:p w:rsidR="00FB383F" w:rsidRDefault="00FB383F" w:rsidP="0085254D">
      <w:pPr>
        <w:spacing w:line="276" w:lineRule="auto"/>
        <w:ind w:firstLine="720"/>
        <w:jc w:val="both"/>
        <w:rPr>
          <w:rFonts w:eastAsia="Calibri" w:cstheme="minorHAnsi"/>
        </w:rPr>
      </w:pPr>
      <w:r>
        <w:rPr>
          <w:rFonts w:eastAsia="Calibri" w:cstheme="minorHAnsi"/>
        </w:rPr>
        <w:t>Τ</w:t>
      </w:r>
      <w:r w:rsidRPr="00A603EA">
        <w:rPr>
          <w:rFonts w:eastAsia="Calibri" w:cstheme="minorHAnsi"/>
        </w:rPr>
        <w:t>ι ειπώθηκε χθες από πλευράς κυβέρνησης</w:t>
      </w:r>
      <w:r>
        <w:rPr>
          <w:rFonts w:eastAsia="Calibri" w:cstheme="minorHAnsi"/>
        </w:rPr>
        <w:t>;</w:t>
      </w:r>
      <w:r w:rsidRPr="00A603EA">
        <w:rPr>
          <w:rFonts w:eastAsia="Calibri" w:cstheme="minorHAnsi"/>
        </w:rPr>
        <w:t xml:space="preserve"> </w:t>
      </w:r>
      <w:r>
        <w:rPr>
          <w:rFonts w:eastAsia="Calibri" w:cstheme="minorHAnsi"/>
        </w:rPr>
        <w:t xml:space="preserve">Η </w:t>
      </w:r>
      <w:r w:rsidRPr="00D003B3">
        <w:rPr>
          <w:rFonts w:eastAsia="Calibri" w:cstheme="minorHAnsi"/>
        </w:rPr>
        <w:t xml:space="preserve">κυβέρνηση </w:t>
      </w:r>
      <w:r>
        <w:rPr>
          <w:rFonts w:eastAsia="Calibri" w:cstheme="minorHAnsi"/>
        </w:rPr>
        <w:t>είπε «</w:t>
      </w:r>
      <w:r w:rsidRPr="00A603EA">
        <w:rPr>
          <w:rFonts w:eastAsia="Calibri" w:cstheme="minorHAnsi"/>
        </w:rPr>
        <w:t>Εμείς ως κράτος για ποιο λόγο μας ενδιαφέρει</w:t>
      </w:r>
      <w:r>
        <w:rPr>
          <w:rFonts w:eastAsia="Calibri" w:cstheme="minorHAnsi"/>
        </w:rPr>
        <w:t>,</w:t>
      </w:r>
      <w:r w:rsidRPr="00A603EA">
        <w:rPr>
          <w:rFonts w:eastAsia="Calibri" w:cstheme="minorHAnsi"/>
        </w:rPr>
        <w:t xml:space="preserve"> αν</w:t>
      </w:r>
      <w:r>
        <w:rPr>
          <w:rFonts w:eastAsia="Calibri" w:cstheme="minorHAnsi"/>
        </w:rPr>
        <w:t>,</w:t>
      </w:r>
      <w:r w:rsidRPr="00A603EA">
        <w:rPr>
          <w:rFonts w:eastAsia="Calibri" w:cstheme="minorHAnsi"/>
        </w:rPr>
        <w:t xml:space="preserve"> τελικά</w:t>
      </w:r>
      <w:r>
        <w:rPr>
          <w:rFonts w:eastAsia="Calibri" w:cstheme="minorHAnsi"/>
        </w:rPr>
        <w:t>,</w:t>
      </w:r>
      <w:r w:rsidRPr="00A603EA">
        <w:rPr>
          <w:rFonts w:eastAsia="Calibri" w:cstheme="minorHAnsi"/>
        </w:rPr>
        <w:t xml:space="preserve"> η αποταμίευση θα μαζευτεί στα </w:t>
      </w:r>
      <w:r>
        <w:rPr>
          <w:rFonts w:eastAsia="Calibri" w:cstheme="minorHAnsi"/>
        </w:rPr>
        <w:t>Τ</w:t>
      </w:r>
      <w:r w:rsidRPr="00A603EA">
        <w:rPr>
          <w:rFonts w:eastAsia="Calibri" w:cstheme="minorHAnsi"/>
        </w:rPr>
        <w:t xml:space="preserve">αμεία </w:t>
      </w:r>
      <w:r>
        <w:rPr>
          <w:rFonts w:eastAsia="Calibri" w:cstheme="minorHAnsi"/>
        </w:rPr>
        <w:t>Ε</w:t>
      </w:r>
      <w:r w:rsidRPr="00A603EA">
        <w:rPr>
          <w:rFonts w:eastAsia="Calibri" w:cstheme="minorHAnsi"/>
        </w:rPr>
        <w:t xml:space="preserve">παγγελματικής </w:t>
      </w:r>
      <w:r>
        <w:rPr>
          <w:rFonts w:eastAsia="Calibri" w:cstheme="minorHAnsi"/>
        </w:rPr>
        <w:t>Α</w:t>
      </w:r>
      <w:r w:rsidRPr="00A603EA">
        <w:rPr>
          <w:rFonts w:eastAsia="Calibri" w:cstheme="minorHAnsi"/>
        </w:rPr>
        <w:t xml:space="preserve">σφάλισης </w:t>
      </w:r>
      <w:r>
        <w:rPr>
          <w:rFonts w:eastAsia="Calibri" w:cstheme="minorHAnsi"/>
        </w:rPr>
        <w:t xml:space="preserve">(Τ.Ε.Α.), </w:t>
      </w:r>
      <w:r w:rsidRPr="00A603EA">
        <w:rPr>
          <w:rFonts w:eastAsia="Calibri" w:cstheme="minorHAnsi"/>
        </w:rPr>
        <w:t>αντί σε ομαδικό ασφαλιστήριο συμβόλαιο</w:t>
      </w:r>
      <w:r>
        <w:rPr>
          <w:rFonts w:eastAsia="Calibri" w:cstheme="minorHAnsi"/>
        </w:rPr>
        <w:t>;</w:t>
      </w:r>
      <w:r w:rsidRPr="00A603EA">
        <w:rPr>
          <w:rFonts w:eastAsia="Calibri" w:cstheme="minorHAnsi"/>
        </w:rPr>
        <w:t xml:space="preserve"> Εμείς τι θέλουμε να πετύχουμε το μέτρο</w:t>
      </w:r>
      <w:r>
        <w:rPr>
          <w:rFonts w:eastAsia="Calibri" w:cstheme="minorHAnsi"/>
        </w:rPr>
        <w:t>;.</w:t>
      </w:r>
      <w:r w:rsidRPr="00A603EA">
        <w:rPr>
          <w:rFonts w:eastAsia="Calibri" w:cstheme="minorHAnsi"/>
        </w:rPr>
        <w:t xml:space="preserve"> </w:t>
      </w:r>
      <w:r>
        <w:rPr>
          <w:rFonts w:eastAsia="Calibri" w:cstheme="minorHAnsi"/>
        </w:rPr>
        <w:t>Ν</w:t>
      </w:r>
      <w:r w:rsidRPr="00A603EA">
        <w:rPr>
          <w:rFonts w:eastAsia="Calibri" w:cstheme="minorHAnsi"/>
        </w:rPr>
        <w:t xml:space="preserve">α έχουμε συμπλήρωμα σύνταξης ή εφάπαξ σε μεγάλη έκταση στους συνταξιούχους </w:t>
      </w:r>
      <w:r>
        <w:rPr>
          <w:rFonts w:eastAsia="Calibri" w:cstheme="minorHAnsi"/>
        </w:rPr>
        <w:t>μας,</w:t>
      </w:r>
      <w:r w:rsidRPr="00A603EA">
        <w:rPr>
          <w:rFonts w:eastAsia="Calibri" w:cstheme="minorHAnsi"/>
        </w:rPr>
        <w:t xml:space="preserve"> </w:t>
      </w:r>
      <w:r>
        <w:rPr>
          <w:rFonts w:eastAsia="Calibri" w:cstheme="minorHAnsi"/>
        </w:rPr>
        <w:t>όταν φτάνουν</w:t>
      </w:r>
      <w:r w:rsidRPr="00A603EA">
        <w:rPr>
          <w:rFonts w:eastAsia="Calibri" w:cstheme="minorHAnsi"/>
        </w:rPr>
        <w:t xml:space="preserve"> να πάρουν σύνταξη</w:t>
      </w:r>
      <w:r>
        <w:rPr>
          <w:rFonts w:eastAsia="Calibri" w:cstheme="minorHAnsi"/>
        </w:rPr>
        <w:t>.</w:t>
      </w:r>
      <w:r w:rsidRPr="00A603EA">
        <w:rPr>
          <w:rFonts w:eastAsia="Calibri" w:cstheme="minorHAnsi"/>
        </w:rPr>
        <w:t xml:space="preserve"> Αυτό δεν θέλουμε να κάνουμε στο κράτος</w:t>
      </w:r>
      <w:r>
        <w:rPr>
          <w:rFonts w:eastAsia="Calibri" w:cstheme="minorHAnsi"/>
        </w:rPr>
        <w:t>;</w:t>
      </w:r>
      <w:r w:rsidRPr="00A603EA">
        <w:rPr>
          <w:rFonts w:eastAsia="Calibri" w:cstheme="minorHAnsi"/>
        </w:rPr>
        <w:t xml:space="preserve"> Αυτό δεν είναι το συμφέρον όλων </w:t>
      </w:r>
      <w:r>
        <w:rPr>
          <w:rFonts w:eastAsia="Calibri" w:cstheme="minorHAnsi"/>
        </w:rPr>
        <w:t>μας;</w:t>
      </w:r>
      <w:r w:rsidRPr="00A603EA">
        <w:rPr>
          <w:rFonts w:eastAsia="Calibri" w:cstheme="minorHAnsi"/>
        </w:rPr>
        <w:t xml:space="preserve"> Μας ενδιαφέρει</w:t>
      </w:r>
      <w:r>
        <w:rPr>
          <w:rFonts w:eastAsia="Calibri" w:cstheme="minorHAnsi"/>
        </w:rPr>
        <w:t>,</w:t>
      </w:r>
      <w:r w:rsidRPr="00A603EA">
        <w:rPr>
          <w:rFonts w:eastAsia="Calibri" w:cstheme="minorHAnsi"/>
        </w:rPr>
        <w:t xml:space="preserve"> αν θα το πληρώσουν τα </w:t>
      </w:r>
      <w:r w:rsidRPr="00357ECE">
        <w:rPr>
          <w:rFonts w:eastAsia="Calibri" w:cstheme="minorHAnsi"/>
        </w:rPr>
        <w:t>Ταμεία Επαγγελματικής Ασφάλισης (Τ.Ε.Α.)</w:t>
      </w:r>
      <w:r>
        <w:rPr>
          <w:rFonts w:eastAsia="Calibri" w:cstheme="minorHAnsi"/>
        </w:rPr>
        <w:t xml:space="preserve"> </w:t>
      </w:r>
      <w:r w:rsidRPr="00A603EA">
        <w:rPr>
          <w:rFonts w:eastAsia="Calibri" w:cstheme="minorHAnsi"/>
        </w:rPr>
        <w:t xml:space="preserve">ή η </w:t>
      </w:r>
      <w:r>
        <w:rPr>
          <w:rFonts w:eastAsia="Calibri" w:cstheme="minorHAnsi"/>
        </w:rPr>
        <w:t>τάδε</w:t>
      </w:r>
      <w:r w:rsidRPr="00A603EA">
        <w:rPr>
          <w:rFonts w:eastAsia="Calibri" w:cstheme="minorHAnsi"/>
        </w:rPr>
        <w:t xml:space="preserve"> εταιρεία</w:t>
      </w:r>
      <w:r>
        <w:rPr>
          <w:rFonts w:eastAsia="Calibri" w:cstheme="minorHAnsi"/>
        </w:rPr>
        <w:t>;</w:t>
      </w:r>
      <w:r w:rsidRPr="00A603EA">
        <w:rPr>
          <w:rFonts w:eastAsia="Calibri" w:cstheme="minorHAnsi"/>
        </w:rPr>
        <w:t xml:space="preserve"> Αυτό είναι που μας καίει</w:t>
      </w:r>
      <w:r>
        <w:rPr>
          <w:rFonts w:eastAsia="Calibri" w:cstheme="minorHAnsi"/>
        </w:rPr>
        <w:t xml:space="preserve">;». </w:t>
      </w:r>
      <w:r w:rsidRPr="00A603EA">
        <w:rPr>
          <w:rFonts w:eastAsia="Calibri" w:cstheme="minorHAnsi"/>
        </w:rPr>
        <w:t>Προφανώς</w:t>
      </w:r>
      <w:r>
        <w:rPr>
          <w:rFonts w:eastAsia="Calibri" w:cstheme="minorHAnsi"/>
        </w:rPr>
        <w:t>,</w:t>
      </w:r>
      <w:r w:rsidRPr="00A603EA">
        <w:rPr>
          <w:rFonts w:eastAsia="Calibri" w:cstheme="minorHAnsi"/>
        </w:rPr>
        <w:t xml:space="preserve"> </w:t>
      </w:r>
      <w:r>
        <w:rPr>
          <w:rFonts w:eastAsia="Calibri" w:cstheme="minorHAnsi"/>
        </w:rPr>
        <w:t>κύριε Υ</w:t>
      </w:r>
      <w:r w:rsidRPr="00A603EA">
        <w:rPr>
          <w:rFonts w:eastAsia="Calibri" w:cstheme="minorHAnsi"/>
        </w:rPr>
        <w:t>πουργέ</w:t>
      </w:r>
      <w:r>
        <w:rPr>
          <w:rFonts w:eastAsia="Calibri" w:cstheme="minorHAnsi"/>
        </w:rPr>
        <w:t>,</w:t>
      </w:r>
      <w:r w:rsidRPr="00A603EA">
        <w:rPr>
          <w:rFonts w:eastAsia="Calibri" w:cstheme="minorHAnsi"/>
        </w:rPr>
        <w:t xml:space="preserve"> δεν είμαστε στο ίδιο μήκος κύματος</w:t>
      </w:r>
      <w:r>
        <w:rPr>
          <w:rFonts w:eastAsia="Calibri" w:cstheme="minorHAnsi"/>
        </w:rPr>
        <w:t>.</w:t>
      </w:r>
      <w:r w:rsidRPr="00A603EA">
        <w:rPr>
          <w:rFonts w:eastAsia="Calibri" w:cstheme="minorHAnsi"/>
        </w:rPr>
        <w:t xml:space="preserve"> </w:t>
      </w:r>
      <w:r>
        <w:rPr>
          <w:rFonts w:eastAsia="Calibri" w:cstheme="minorHAnsi"/>
        </w:rPr>
        <w:t xml:space="preserve">Αυτό </w:t>
      </w:r>
      <w:r w:rsidRPr="00A603EA">
        <w:rPr>
          <w:rFonts w:eastAsia="Calibri" w:cstheme="minorHAnsi"/>
        </w:rPr>
        <w:t>είναι δεδομένο</w:t>
      </w:r>
      <w:r>
        <w:rPr>
          <w:rFonts w:eastAsia="Calibri" w:cstheme="minorHAnsi"/>
        </w:rPr>
        <w:t>.</w:t>
      </w:r>
      <w:r w:rsidRPr="00A603EA">
        <w:rPr>
          <w:rFonts w:eastAsia="Calibri" w:cstheme="minorHAnsi"/>
        </w:rPr>
        <w:t xml:space="preserve"> </w:t>
      </w:r>
    </w:p>
    <w:p w:rsidR="00FB383F" w:rsidRDefault="00FB383F" w:rsidP="0085254D">
      <w:pPr>
        <w:spacing w:line="276" w:lineRule="auto"/>
        <w:ind w:firstLine="720"/>
        <w:jc w:val="both"/>
        <w:rPr>
          <w:rFonts w:eastAsia="Calibri" w:cstheme="minorHAnsi"/>
        </w:rPr>
      </w:pPr>
      <w:r>
        <w:rPr>
          <w:rFonts w:eastAsia="Calibri" w:cstheme="minorHAnsi"/>
        </w:rPr>
        <w:t>Μ</w:t>
      </w:r>
      <w:r w:rsidRPr="00A603EA">
        <w:rPr>
          <w:rFonts w:eastAsia="Calibri" w:cstheme="minorHAnsi"/>
        </w:rPr>
        <w:t>ε το νομοσχέδιο αυτό</w:t>
      </w:r>
      <w:r>
        <w:rPr>
          <w:rFonts w:eastAsia="Calibri" w:cstheme="minorHAnsi"/>
        </w:rPr>
        <w:t>,</w:t>
      </w:r>
      <w:r w:rsidRPr="00A603EA">
        <w:rPr>
          <w:rFonts w:eastAsia="Calibri" w:cstheme="minorHAnsi"/>
        </w:rPr>
        <w:t xml:space="preserve"> η </w:t>
      </w:r>
      <w:r>
        <w:rPr>
          <w:rFonts w:eastAsia="Calibri" w:cstheme="minorHAnsi"/>
        </w:rPr>
        <w:t>Κ</w:t>
      </w:r>
      <w:r w:rsidRPr="00A603EA">
        <w:rPr>
          <w:rFonts w:eastAsia="Calibri" w:cstheme="minorHAnsi"/>
        </w:rPr>
        <w:t>υβέρνηση δημιουργεί</w:t>
      </w:r>
      <w:r>
        <w:rPr>
          <w:rFonts w:eastAsia="Calibri" w:cstheme="minorHAnsi"/>
        </w:rPr>
        <w:t>,</w:t>
      </w:r>
      <w:r w:rsidRPr="00A603EA">
        <w:rPr>
          <w:rFonts w:eastAsia="Calibri" w:cstheme="minorHAnsi"/>
        </w:rPr>
        <w:t xml:space="preserve"> κατά τη γνώμη </w:t>
      </w:r>
      <w:r>
        <w:rPr>
          <w:rFonts w:eastAsia="Calibri" w:cstheme="minorHAnsi"/>
        </w:rPr>
        <w:t>μας,</w:t>
      </w:r>
      <w:r w:rsidRPr="00A603EA">
        <w:rPr>
          <w:rFonts w:eastAsia="Calibri" w:cstheme="minorHAnsi"/>
        </w:rPr>
        <w:t xml:space="preserve"> δύο διαφορετικά ρυθμιστικά πλαίσια που αφορούν </w:t>
      </w:r>
      <w:r w:rsidR="00CC55EA">
        <w:rPr>
          <w:rFonts w:eastAsia="Calibri" w:cstheme="minorHAnsi"/>
        </w:rPr>
        <w:t>σ</w:t>
      </w:r>
      <w:r w:rsidRPr="00A603EA">
        <w:rPr>
          <w:rFonts w:eastAsia="Calibri" w:cstheme="minorHAnsi"/>
        </w:rPr>
        <w:t>την προστασία των συνταξιοδοτικών δικαιωμάτων των ασφαλισμένων στην επαγγελματική ασφάλιση</w:t>
      </w:r>
      <w:r>
        <w:rPr>
          <w:rFonts w:eastAsia="Calibri" w:cstheme="minorHAnsi"/>
        </w:rPr>
        <w:t>.</w:t>
      </w:r>
      <w:r w:rsidRPr="00A603EA">
        <w:rPr>
          <w:rFonts w:eastAsia="Calibri" w:cstheme="minorHAnsi"/>
        </w:rPr>
        <w:t xml:space="preserve"> </w:t>
      </w:r>
      <w:r>
        <w:rPr>
          <w:rFonts w:eastAsia="Calibri" w:cstheme="minorHAnsi"/>
        </w:rPr>
        <w:t>Ε</w:t>
      </w:r>
      <w:r w:rsidRPr="00A603EA">
        <w:rPr>
          <w:rFonts w:eastAsia="Calibri" w:cstheme="minorHAnsi"/>
        </w:rPr>
        <w:t>ίπαμε</w:t>
      </w:r>
      <w:r>
        <w:rPr>
          <w:rFonts w:eastAsia="Calibri" w:cstheme="minorHAnsi"/>
        </w:rPr>
        <w:t>,</w:t>
      </w:r>
      <w:r w:rsidRPr="00A603EA">
        <w:rPr>
          <w:rFonts w:eastAsia="Calibri" w:cstheme="minorHAnsi"/>
        </w:rPr>
        <w:t xml:space="preserve"> ένα κανονικό και πολύ αυστηρό που υπαγορεύεται από τις κοινοτικές οδηγίες και το οποίο επιβάλλεται </w:t>
      </w:r>
      <w:r w:rsidRPr="00357ECE">
        <w:rPr>
          <w:rFonts w:eastAsia="Calibri" w:cstheme="minorHAnsi"/>
        </w:rPr>
        <w:t xml:space="preserve">Ταμεία Επαγγελματικής Ασφάλισης (Τ.Ε.Α.) </w:t>
      </w:r>
      <w:r w:rsidRPr="00A603EA">
        <w:rPr>
          <w:rFonts w:eastAsia="Calibri" w:cstheme="minorHAnsi"/>
        </w:rPr>
        <w:t>και ένα άλλο χαλαρό</w:t>
      </w:r>
      <w:r>
        <w:rPr>
          <w:rFonts w:eastAsia="Calibri" w:cstheme="minorHAnsi"/>
        </w:rPr>
        <w:t>τερο,</w:t>
      </w:r>
      <w:r w:rsidRPr="00A603EA">
        <w:rPr>
          <w:rFonts w:eastAsia="Calibri" w:cstheme="minorHAnsi"/>
        </w:rPr>
        <w:t xml:space="preserve"> </w:t>
      </w:r>
      <w:r>
        <w:rPr>
          <w:rFonts w:eastAsia="Calibri" w:cstheme="minorHAnsi"/>
        </w:rPr>
        <w:t>ένα «</w:t>
      </w:r>
      <w:r w:rsidR="00CC55EA">
        <w:rPr>
          <w:rFonts w:eastAsia="Calibri" w:cstheme="minorHAnsi"/>
          <w:lang w:val="en-US"/>
        </w:rPr>
        <w:t>light</w:t>
      </w:r>
      <w:r>
        <w:rPr>
          <w:rFonts w:eastAsia="Calibri" w:cstheme="minorHAnsi"/>
        </w:rPr>
        <w:t xml:space="preserve">», </w:t>
      </w:r>
      <w:r w:rsidRPr="00A603EA">
        <w:rPr>
          <w:rFonts w:eastAsia="Calibri" w:cstheme="minorHAnsi"/>
        </w:rPr>
        <w:t xml:space="preserve">το οποίο </w:t>
      </w:r>
      <w:r w:rsidRPr="00A603EA">
        <w:rPr>
          <w:rFonts w:eastAsia="Calibri" w:cstheme="minorHAnsi"/>
        </w:rPr>
        <w:lastRenderedPageBreak/>
        <w:t>παρακάμπτει τις κοινοτικές οδηγίες που εφαρμόζεται σε όλη την Ευρώπη και χαρίζεται σε εργοδότες που θα επιλέγουν τα ομαδικά</w:t>
      </w:r>
      <w:r>
        <w:rPr>
          <w:rFonts w:eastAsia="Calibri" w:cstheme="minorHAnsi"/>
        </w:rPr>
        <w:t>.</w:t>
      </w:r>
      <w:r w:rsidRPr="00A603EA">
        <w:rPr>
          <w:rFonts w:eastAsia="Calibri" w:cstheme="minorHAnsi"/>
        </w:rPr>
        <w:t xml:space="preserve"> </w:t>
      </w:r>
    </w:p>
    <w:p w:rsidR="00FB383F" w:rsidRDefault="00FB383F" w:rsidP="0085254D">
      <w:pPr>
        <w:spacing w:line="276" w:lineRule="auto"/>
        <w:ind w:firstLine="720"/>
        <w:jc w:val="both"/>
        <w:rPr>
          <w:rFonts w:eastAsia="Calibri" w:cstheme="minorHAnsi"/>
        </w:rPr>
      </w:pPr>
      <w:r>
        <w:rPr>
          <w:rFonts w:eastAsia="Calibri" w:cstheme="minorHAnsi"/>
        </w:rPr>
        <w:t>Δ</w:t>
      </w:r>
      <w:r w:rsidRPr="00A603EA">
        <w:rPr>
          <w:rFonts w:eastAsia="Calibri" w:cstheme="minorHAnsi"/>
        </w:rPr>
        <w:t>εν το λέμε εμείς</w:t>
      </w:r>
      <w:r>
        <w:rPr>
          <w:rFonts w:eastAsia="Calibri" w:cstheme="minorHAnsi"/>
        </w:rPr>
        <w:t>,</w:t>
      </w:r>
      <w:r w:rsidRPr="00A603EA">
        <w:rPr>
          <w:rFonts w:eastAsia="Calibri" w:cstheme="minorHAnsi"/>
        </w:rPr>
        <w:t xml:space="preserve"> το αποδεικνύετ</w:t>
      </w:r>
      <w:r>
        <w:rPr>
          <w:rFonts w:eastAsia="Calibri" w:cstheme="minorHAnsi"/>
        </w:rPr>
        <w:t>ε</w:t>
      </w:r>
      <w:r w:rsidRPr="00A603EA">
        <w:rPr>
          <w:rFonts w:eastAsia="Calibri" w:cstheme="minorHAnsi"/>
        </w:rPr>
        <w:t xml:space="preserve"> και </w:t>
      </w:r>
      <w:r>
        <w:rPr>
          <w:rFonts w:eastAsia="Calibri" w:cstheme="minorHAnsi"/>
        </w:rPr>
        <w:t>εσείς, καθώς</w:t>
      </w:r>
      <w:r w:rsidRPr="00A603EA">
        <w:rPr>
          <w:rFonts w:eastAsia="Calibri" w:cstheme="minorHAnsi"/>
        </w:rPr>
        <w:t xml:space="preserve"> επιλέξ</w:t>
      </w:r>
      <w:r>
        <w:rPr>
          <w:rFonts w:eastAsia="Calibri" w:cstheme="minorHAnsi"/>
        </w:rPr>
        <w:t>ατε να μη</w:t>
      </w:r>
      <w:r w:rsidRPr="00A603EA">
        <w:rPr>
          <w:rFonts w:eastAsia="Calibri" w:cstheme="minorHAnsi"/>
        </w:rPr>
        <w:t xml:space="preserve"> λάβετε υπ</w:t>
      </w:r>
      <w:r>
        <w:rPr>
          <w:rFonts w:eastAsia="Calibri" w:cstheme="minorHAnsi"/>
        </w:rPr>
        <w:t xml:space="preserve">’ </w:t>
      </w:r>
      <w:proofErr w:type="spellStart"/>
      <w:r w:rsidRPr="00A603EA">
        <w:rPr>
          <w:rFonts w:eastAsia="Calibri" w:cstheme="minorHAnsi"/>
        </w:rPr>
        <w:t>όψιν</w:t>
      </w:r>
      <w:proofErr w:type="spellEnd"/>
      <w:r w:rsidRPr="00A603EA">
        <w:rPr>
          <w:rFonts w:eastAsia="Calibri" w:cstheme="minorHAnsi"/>
        </w:rPr>
        <w:t xml:space="preserve"> </w:t>
      </w:r>
      <w:r>
        <w:rPr>
          <w:rFonts w:eastAsia="Calibri" w:cstheme="minorHAnsi"/>
        </w:rPr>
        <w:t xml:space="preserve">τη σκέψη 24, </w:t>
      </w:r>
      <w:r w:rsidRPr="00A603EA">
        <w:rPr>
          <w:rFonts w:eastAsia="Calibri" w:cstheme="minorHAnsi"/>
        </w:rPr>
        <w:t>τη</w:t>
      </w:r>
      <w:r>
        <w:rPr>
          <w:rFonts w:eastAsia="Calibri" w:cstheme="minorHAnsi"/>
        </w:rPr>
        <w:t>ς</w:t>
      </w:r>
      <w:r w:rsidRPr="00A603EA">
        <w:rPr>
          <w:rFonts w:eastAsia="Calibri" w:cstheme="minorHAnsi"/>
        </w:rPr>
        <w:t xml:space="preserve"> </w:t>
      </w:r>
      <w:r w:rsidRPr="00357ECE">
        <w:rPr>
          <w:rFonts w:eastAsia="Calibri" w:cstheme="minorHAnsi"/>
        </w:rPr>
        <w:t>Οδηγία (ΕΕ) 2016/2341 του Ευρωπαϊκού Κοινοβουλίου και του Συμβουλίου, της 14ης Δεκεμβρίου 2016,</w:t>
      </w:r>
      <w:r w:rsidRPr="00723053">
        <w:t xml:space="preserve"> </w:t>
      </w:r>
      <w:r w:rsidRPr="00723053">
        <w:rPr>
          <w:rFonts w:eastAsia="Calibri" w:cstheme="minorHAnsi"/>
        </w:rPr>
        <w:t xml:space="preserve">για τις δραστηριότητες και την εποπτεία των </w:t>
      </w:r>
      <w:r>
        <w:rPr>
          <w:rFonts w:eastAsia="Calibri" w:cstheme="minorHAnsi"/>
        </w:rPr>
        <w:t>Ι</w:t>
      </w:r>
      <w:r w:rsidRPr="00723053">
        <w:rPr>
          <w:rFonts w:eastAsia="Calibri" w:cstheme="minorHAnsi"/>
        </w:rPr>
        <w:t xml:space="preserve">δρυμάτων </w:t>
      </w:r>
      <w:r>
        <w:rPr>
          <w:rFonts w:eastAsia="Calibri" w:cstheme="minorHAnsi"/>
        </w:rPr>
        <w:t>Ε</w:t>
      </w:r>
      <w:r w:rsidRPr="00723053">
        <w:rPr>
          <w:rFonts w:eastAsia="Calibri" w:cstheme="minorHAnsi"/>
        </w:rPr>
        <w:t xml:space="preserve">παγγελματικών </w:t>
      </w:r>
      <w:r>
        <w:rPr>
          <w:rFonts w:eastAsia="Calibri" w:cstheme="minorHAnsi"/>
        </w:rPr>
        <w:t>Σ</w:t>
      </w:r>
      <w:r w:rsidRPr="00723053">
        <w:rPr>
          <w:rFonts w:eastAsia="Calibri" w:cstheme="minorHAnsi"/>
        </w:rPr>
        <w:t xml:space="preserve">υνταξιοδοτικών </w:t>
      </w:r>
      <w:r>
        <w:rPr>
          <w:rFonts w:eastAsia="Calibri" w:cstheme="minorHAnsi"/>
        </w:rPr>
        <w:t>Π</w:t>
      </w:r>
      <w:r w:rsidRPr="00723053">
        <w:rPr>
          <w:rFonts w:eastAsia="Calibri" w:cstheme="minorHAnsi"/>
        </w:rPr>
        <w:t>αροχών (Ι.Ε.Σ.Π.).</w:t>
      </w:r>
      <w:r w:rsidRPr="00A603EA">
        <w:rPr>
          <w:rFonts w:eastAsia="Calibri" w:cstheme="minorHAnsi"/>
        </w:rPr>
        <w:t xml:space="preserve"> </w:t>
      </w:r>
      <w:r>
        <w:rPr>
          <w:rFonts w:eastAsia="Calibri" w:cstheme="minorHAnsi"/>
        </w:rPr>
        <w:t>Κύριε Υπουργέ, δ</w:t>
      </w:r>
      <w:r w:rsidRPr="00A603EA">
        <w:rPr>
          <w:rFonts w:eastAsia="Calibri" w:cstheme="minorHAnsi"/>
        </w:rPr>
        <w:t>ιαβάζω από τη σκέψη 24</w:t>
      </w:r>
      <w:r>
        <w:rPr>
          <w:rFonts w:eastAsia="Calibri" w:cstheme="minorHAnsi"/>
        </w:rPr>
        <w:t>,</w:t>
      </w:r>
      <w:r w:rsidRPr="00A603EA">
        <w:rPr>
          <w:rFonts w:eastAsia="Calibri" w:cstheme="minorHAnsi"/>
        </w:rPr>
        <w:t xml:space="preserve"> </w:t>
      </w:r>
      <w:r>
        <w:rPr>
          <w:rFonts w:eastAsia="Calibri" w:cstheme="minorHAnsi"/>
        </w:rPr>
        <w:t>«Τ</w:t>
      </w:r>
      <w:r w:rsidRPr="00A603EA">
        <w:rPr>
          <w:rFonts w:eastAsia="Calibri" w:cstheme="minorHAnsi"/>
        </w:rPr>
        <w:t xml:space="preserve">α χρηματοπιστωτικά </w:t>
      </w:r>
      <w:r>
        <w:rPr>
          <w:rFonts w:eastAsia="Calibri" w:cstheme="minorHAnsi"/>
        </w:rPr>
        <w:t>ι</w:t>
      </w:r>
      <w:r w:rsidRPr="00A603EA">
        <w:rPr>
          <w:rFonts w:eastAsia="Calibri" w:cstheme="minorHAnsi"/>
        </w:rPr>
        <w:t xml:space="preserve">δρύματα που καλύπτονται ήδη από το </w:t>
      </w:r>
      <w:proofErr w:type="spellStart"/>
      <w:r w:rsidRPr="00A603EA">
        <w:rPr>
          <w:rFonts w:eastAsia="Calibri" w:cstheme="minorHAnsi"/>
        </w:rPr>
        <w:t>ενωσιακό</w:t>
      </w:r>
      <w:proofErr w:type="spellEnd"/>
      <w:r w:rsidRPr="00A603EA">
        <w:rPr>
          <w:rFonts w:eastAsia="Calibri" w:cstheme="minorHAnsi"/>
        </w:rPr>
        <w:t xml:space="preserve"> νομοθετικό πλαίσιο</w:t>
      </w:r>
      <w:r>
        <w:rPr>
          <w:rFonts w:eastAsia="Calibri" w:cstheme="minorHAnsi"/>
        </w:rPr>
        <w:t>,</w:t>
      </w:r>
      <w:r w:rsidRPr="00A603EA">
        <w:rPr>
          <w:rFonts w:eastAsia="Calibri" w:cstheme="minorHAnsi"/>
        </w:rPr>
        <w:t xml:space="preserve"> θα πρέπει γενικά να εξαιρούνται από το πεδίο εφαρμογής της παρούσας </w:t>
      </w:r>
      <w:r>
        <w:rPr>
          <w:rFonts w:eastAsia="Calibri" w:cstheme="minorHAnsi"/>
        </w:rPr>
        <w:t>Ο</w:t>
      </w:r>
      <w:r w:rsidRPr="00A603EA">
        <w:rPr>
          <w:rFonts w:eastAsia="Calibri" w:cstheme="minorHAnsi"/>
        </w:rPr>
        <w:t>δηγίας</w:t>
      </w:r>
      <w:r>
        <w:rPr>
          <w:rFonts w:eastAsia="Calibri" w:cstheme="minorHAnsi"/>
        </w:rPr>
        <w:t>.</w:t>
      </w:r>
      <w:r w:rsidRPr="00A603EA">
        <w:rPr>
          <w:rFonts w:eastAsia="Calibri" w:cstheme="minorHAnsi"/>
        </w:rPr>
        <w:t xml:space="preserve"> </w:t>
      </w:r>
    </w:p>
    <w:p w:rsidR="00FB383F" w:rsidRDefault="00FB383F" w:rsidP="0085254D">
      <w:pPr>
        <w:spacing w:line="276" w:lineRule="auto"/>
        <w:ind w:firstLine="720"/>
        <w:jc w:val="both"/>
        <w:rPr>
          <w:rFonts w:eastAsia="Calibri" w:cstheme="minorHAnsi"/>
        </w:rPr>
      </w:pPr>
      <w:r w:rsidRPr="00A603EA">
        <w:rPr>
          <w:rFonts w:eastAsia="Calibri" w:cstheme="minorHAnsi"/>
        </w:rPr>
        <w:t>Δεδομένου</w:t>
      </w:r>
      <w:r>
        <w:rPr>
          <w:rFonts w:eastAsia="Calibri" w:cstheme="minorHAnsi"/>
        </w:rPr>
        <w:t>,</w:t>
      </w:r>
      <w:r w:rsidRPr="00A603EA">
        <w:rPr>
          <w:rFonts w:eastAsia="Calibri" w:cstheme="minorHAnsi"/>
        </w:rPr>
        <w:t xml:space="preserve"> </w:t>
      </w:r>
      <w:r>
        <w:rPr>
          <w:rFonts w:eastAsia="Calibri" w:cstheme="minorHAnsi"/>
        </w:rPr>
        <w:t>όμως,</w:t>
      </w:r>
      <w:r w:rsidRPr="00A603EA">
        <w:rPr>
          <w:rFonts w:eastAsia="Calibri" w:cstheme="minorHAnsi"/>
        </w:rPr>
        <w:t xml:space="preserve"> ότι τα </w:t>
      </w:r>
      <w:r>
        <w:rPr>
          <w:rFonts w:eastAsia="Calibri" w:cstheme="minorHAnsi"/>
        </w:rPr>
        <w:t>ι</w:t>
      </w:r>
      <w:r w:rsidRPr="00A603EA">
        <w:rPr>
          <w:rFonts w:eastAsia="Calibri" w:cstheme="minorHAnsi"/>
        </w:rPr>
        <w:t>δρύματα αυτά</w:t>
      </w:r>
      <w:r>
        <w:rPr>
          <w:rFonts w:eastAsia="Calibri" w:cstheme="minorHAnsi"/>
        </w:rPr>
        <w:t>,</w:t>
      </w:r>
      <w:r w:rsidRPr="00A603EA">
        <w:rPr>
          <w:rFonts w:eastAsia="Calibri" w:cstheme="minorHAnsi"/>
        </w:rPr>
        <w:t xml:space="preserve"> μπορούν</w:t>
      </w:r>
      <w:r>
        <w:rPr>
          <w:rFonts w:eastAsia="Calibri" w:cstheme="minorHAnsi"/>
        </w:rPr>
        <w:t>,</w:t>
      </w:r>
      <w:r w:rsidRPr="00A603EA">
        <w:rPr>
          <w:rFonts w:eastAsia="Calibri" w:cstheme="minorHAnsi"/>
        </w:rPr>
        <w:t xml:space="preserve"> </w:t>
      </w:r>
      <w:r>
        <w:rPr>
          <w:rFonts w:eastAsia="Calibri" w:cstheme="minorHAnsi"/>
        </w:rPr>
        <w:t>επίσης,</w:t>
      </w:r>
      <w:r w:rsidRPr="00A603EA">
        <w:rPr>
          <w:rFonts w:eastAsia="Calibri" w:cstheme="minorHAnsi"/>
        </w:rPr>
        <w:t xml:space="preserve"> να παρέχουν σε ορισμένες περιπτώσεις υπηρεσίες επαγγελματικής συνταξιοδότησης</w:t>
      </w:r>
      <w:r>
        <w:rPr>
          <w:rFonts w:eastAsia="Calibri" w:cstheme="minorHAnsi"/>
        </w:rPr>
        <w:t>. Ε</w:t>
      </w:r>
      <w:r w:rsidRPr="00A603EA">
        <w:rPr>
          <w:rFonts w:eastAsia="Calibri" w:cstheme="minorHAnsi"/>
        </w:rPr>
        <w:t xml:space="preserve">ίναι σημαντικό να εξασφαλιστεί ότι η παρούσα </w:t>
      </w:r>
      <w:r>
        <w:rPr>
          <w:rFonts w:eastAsia="Calibri" w:cstheme="minorHAnsi"/>
        </w:rPr>
        <w:t>Ο</w:t>
      </w:r>
      <w:r w:rsidRPr="00A603EA">
        <w:rPr>
          <w:rFonts w:eastAsia="Calibri" w:cstheme="minorHAnsi"/>
        </w:rPr>
        <w:t>δηγία δεν οδηγεί σε στρέβλωση του ανταγωνισμού</w:t>
      </w:r>
      <w:r>
        <w:rPr>
          <w:rFonts w:eastAsia="Calibri" w:cstheme="minorHAnsi"/>
        </w:rPr>
        <w:t>.</w:t>
      </w:r>
      <w:r w:rsidRPr="00A603EA">
        <w:rPr>
          <w:rFonts w:eastAsia="Calibri" w:cstheme="minorHAnsi"/>
        </w:rPr>
        <w:t xml:space="preserve"> Τέτοιες στρεβλώσεις μπορούν να αποφευχθούν με την εφαρμογή των απαιτήσεων εποπτείας της </w:t>
      </w:r>
      <w:r>
        <w:rPr>
          <w:rFonts w:eastAsia="Calibri" w:cstheme="minorHAnsi"/>
        </w:rPr>
        <w:t>παρούσας Ο</w:t>
      </w:r>
      <w:r w:rsidRPr="00A603EA">
        <w:rPr>
          <w:rFonts w:eastAsia="Calibri" w:cstheme="minorHAnsi"/>
        </w:rPr>
        <w:t>δηγί</w:t>
      </w:r>
      <w:r>
        <w:rPr>
          <w:rFonts w:eastAsia="Calibri" w:cstheme="minorHAnsi"/>
        </w:rPr>
        <w:t>α</w:t>
      </w:r>
      <w:r w:rsidRPr="00A603EA">
        <w:rPr>
          <w:rFonts w:eastAsia="Calibri" w:cstheme="minorHAnsi"/>
        </w:rPr>
        <w:t>ς στις υπηρεσίες επαγγελματικής συνταξιοδότησης</w:t>
      </w:r>
      <w:r>
        <w:rPr>
          <w:rFonts w:eastAsia="Calibri" w:cstheme="minorHAnsi"/>
        </w:rPr>
        <w:t>,</w:t>
      </w:r>
      <w:r w:rsidRPr="00A603EA">
        <w:rPr>
          <w:rFonts w:eastAsia="Calibri" w:cstheme="minorHAnsi"/>
        </w:rPr>
        <w:t xml:space="preserve"> που παρέχουν οι επιχειρήσεις ασφαλειών ζωής</w:t>
      </w:r>
      <w:r>
        <w:rPr>
          <w:rFonts w:eastAsia="Calibri" w:cstheme="minorHAnsi"/>
        </w:rPr>
        <w:t>,</w:t>
      </w:r>
      <w:r w:rsidRPr="00A603EA">
        <w:rPr>
          <w:rFonts w:eastAsia="Calibri" w:cstheme="minorHAnsi"/>
        </w:rPr>
        <w:t xml:space="preserve"> σύμφωνα με το άρθρο 2 παρ</w:t>
      </w:r>
      <w:r>
        <w:rPr>
          <w:rFonts w:eastAsia="Calibri" w:cstheme="minorHAnsi"/>
        </w:rPr>
        <w:t>.</w:t>
      </w:r>
      <w:r w:rsidRPr="00A603EA">
        <w:rPr>
          <w:rFonts w:eastAsia="Calibri" w:cstheme="minorHAnsi"/>
        </w:rPr>
        <w:t xml:space="preserve"> 2</w:t>
      </w:r>
      <w:r>
        <w:rPr>
          <w:rFonts w:eastAsia="Calibri" w:cstheme="minorHAnsi"/>
        </w:rPr>
        <w:t>,</w:t>
      </w:r>
      <w:r w:rsidRPr="00A603EA">
        <w:rPr>
          <w:rFonts w:eastAsia="Calibri" w:cstheme="minorHAnsi"/>
        </w:rPr>
        <w:t xml:space="preserve"> 3</w:t>
      </w:r>
      <w:r>
        <w:rPr>
          <w:rFonts w:eastAsia="Calibri" w:cstheme="minorHAnsi"/>
        </w:rPr>
        <w:t>,</w:t>
      </w:r>
      <w:r w:rsidRPr="00A603EA">
        <w:rPr>
          <w:rFonts w:eastAsia="Calibri" w:cstheme="minorHAnsi"/>
        </w:rPr>
        <w:t xml:space="preserve"> στοιχείο α</w:t>
      </w:r>
      <w:r>
        <w:rPr>
          <w:rFonts w:eastAsia="Calibri" w:cstheme="minorHAnsi"/>
        </w:rPr>
        <w:t>,</w:t>
      </w:r>
      <w:r w:rsidRPr="00A603EA">
        <w:rPr>
          <w:rFonts w:eastAsia="Calibri" w:cstheme="minorHAnsi"/>
        </w:rPr>
        <w:t xml:space="preserve"> </w:t>
      </w:r>
      <w:r>
        <w:rPr>
          <w:rFonts w:eastAsia="Calibri" w:cstheme="minorHAnsi"/>
        </w:rPr>
        <w:t>σ</w:t>
      </w:r>
      <w:r w:rsidRPr="00A603EA">
        <w:rPr>
          <w:rFonts w:eastAsia="Calibri" w:cstheme="minorHAnsi"/>
        </w:rPr>
        <w:t>ημείο 1 έως σημείο 3 και το άρθρο 2 παρ</w:t>
      </w:r>
      <w:r>
        <w:rPr>
          <w:rFonts w:eastAsia="Calibri" w:cstheme="minorHAnsi"/>
        </w:rPr>
        <w:t>.</w:t>
      </w:r>
      <w:r w:rsidRPr="00A603EA">
        <w:rPr>
          <w:rFonts w:eastAsia="Calibri" w:cstheme="minorHAnsi"/>
        </w:rPr>
        <w:t xml:space="preserve"> 3</w:t>
      </w:r>
      <w:r>
        <w:rPr>
          <w:rFonts w:eastAsia="Calibri" w:cstheme="minorHAnsi"/>
        </w:rPr>
        <w:t>μ</w:t>
      </w:r>
      <w:r w:rsidRPr="00A603EA">
        <w:rPr>
          <w:rFonts w:eastAsia="Calibri" w:cstheme="minorHAnsi"/>
        </w:rPr>
        <w:t xml:space="preserve"> στοιχείο β</w:t>
      </w:r>
      <w:r>
        <w:rPr>
          <w:rFonts w:eastAsia="Calibri" w:cstheme="minorHAnsi"/>
        </w:rPr>
        <w:t>,</w:t>
      </w:r>
      <w:r w:rsidRPr="00A603EA">
        <w:rPr>
          <w:rFonts w:eastAsia="Calibri" w:cstheme="minorHAnsi"/>
        </w:rPr>
        <w:t xml:space="preserve"> σημεία 1 έως και 4</w:t>
      </w:r>
      <w:r>
        <w:rPr>
          <w:rFonts w:eastAsia="Calibri" w:cstheme="minorHAnsi"/>
        </w:rPr>
        <w:t>,</w:t>
      </w:r>
      <w:r w:rsidRPr="00A603EA">
        <w:rPr>
          <w:rFonts w:eastAsia="Calibri" w:cstheme="minorHAnsi"/>
        </w:rPr>
        <w:t xml:space="preserve"> της </w:t>
      </w:r>
      <w:r w:rsidRPr="00723053">
        <w:rPr>
          <w:rFonts w:eastAsia="Calibri" w:cstheme="minorHAnsi"/>
        </w:rPr>
        <w:t>Οδηγία 2009/138/ΕΚ του Ευρωπαϊκού Κοινοβουλίου και του Συμβουλίου, της 25ης Νοεμβρίου 2009</w:t>
      </w:r>
      <w:r>
        <w:rPr>
          <w:rFonts w:eastAsia="Calibri" w:cstheme="minorHAnsi"/>
        </w:rPr>
        <w:t>.</w:t>
      </w:r>
      <w:r w:rsidRPr="00723053">
        <w:rPr>
          <w:rFonts w:eastAsia="Calibri" w:cstheme="minorHAnsi"/>
        </w:rPr>
        <w:t xml:space="preserve"> </w:t>
      </w:r>
      <w:r>
        <w:rPr>
          <w:rFonts w:eastAsia="Calibri" w:cstheme="minorHAnsi"/>
        </w:rPr>
        <w:t>Επίσης, σ</w:t>
      </w:r>
      <w:r w:rsidRPr="00723053">
        <w:rPr>
          <w:rFonts w:eastAsia="Calibri" w:cstheme="minorHAnsi"/>
        </w:rPr>
        <w:t>τη σκέψη 24</w:t>
      </w:r>
      <w:r>
        <w:rPr>
          <w:rFonts w:eastAsia="Calibri" w:cstheme="minorHAnsi"/>
        </w:rPr>
        <w:t>, λέει «</w:t>
      </w:r>
      <w:r w:rsidRPr="00A603EA">
        <w:rPr>
          <w:rFonts w:eastAsia="Calibri" w:cstheme="minorHAnsi"/>
        </w:rPr>
        <w:t xml:space="preserve">Η </w:t>
      </w:r>
      <w:r>
        <w:rPr>
          <w:rFonts w:eastAsia="Calibri" w:cstheme="minorHAnsi"/>
        </w:rPr>
        <w:t>Ε</w:t>
      </w:r>
      <w:r w:rsidRPr="00A603EA">
        <w:rPr>
          <w:rFonts w:eastAsia="Calibri" w:cstheme="minorHAnsi"/>
        </w:rPr>
        <w:t xml:space="preserve">πιτροπή θα πρέπει να ελέγχει προσεκτικά την κατάσταση στις αγορές επαγγελματικών συντάξεων και να αξιολογεί τη δυνατότητα επέκτασης της προαιρετικής εφαρμογής της παρούσης </w:t>
      </w:r>
      <w:r>
        <w:rPr>
          <w:rFonts w:eastAsia="Calibri" w:cstheme="minorHAnsi"/>
        </w:rPr>
        <w:t>Ο</w:t>
      </w:r>
      <w:r w:rsidRPr="00A603EA">
        <w:rPr>
          <w:rFonts w:eastAsia="Calibri" w:cstheme="minorHAnsi"/>
        </w:rPr>
        <w:t>δηγίας σε άλλα ρυθμιζόμενα χρηματοπιστωτικά ιδρύματα</w:t>
      </w:r>
      <w:r>
        <w:rPr>
          <w:rFonts w:eastAsia="Calibri" w:cstheme="minorHAnsi"/>
        </w:rPr>
        <w:t>».</w:t>
      </w:r>
      <w:r w:rsidRPr="00A603EA">
        <w:rPr>
          <w:rFonts w:eastAsia="Calibri" w:cstheme="minorHAnsi"/>
        </w:rPr>
        <w:t xml:space="preserve"> </w:t>
      </w:r>
    </w:p>
    <w:p w:rsidR="00FB383F" w:rsidRDefault="00FB383F" w:rsidP="0085254D">
      <w:pPr>
        <w:spacing w:line="276" w:lineRule="auto"/>
        <w:ind w:firstLine="720"/>
        <w:jc w:val="both"/>
        <w:rPr>
          <w:rFonts w:eastAsia="Calibri" w:cstheme="minorHAnsi"/>
        </w:rPr>
      </w:pPr>
      <w:r w:rsidRPr="00A603EA">
        <w:rPr>
          <w:rFonts w:eastAsia="Calibri" w:cstheme="minorHAnsi"/>
        </w:rPr>
        <w:t>Εμείς ως ΠΑΣΟΚ</w:t>
      </w:r>
      <w:r>
        <w:rPr>
          <w:rFonts w:eastAsia="Calibri" w:cstheme="minorHAnsi"/>
        </w:rPr>
        <w:t>,</w:t>
      </w:r>
      <w:r w:rsidRPr="00A603EA">
        <w:rPr>
          <w:rFonts w:eastAsia="Calibri" w:cstheme="minorHAnsi"/>
        </w:rPr>
        <w:t xml:space="preserve"> περιμέν</w:t>
      </w:r>
      <w:r>
        <w:rPr>
          <w:rFonts w:eastAsia="Calibri" w:cstheme="minorHAnsi"/>
        </w:rPr>
        <w:t>ουμε</w:t>
      </w:r>
      <w:r w:rsidRPr="00A603EA">
        <w:rPr>
          <w:rFonts w:eastAsia="Calibri" w:cstheme="minorHAnsi"/>
        </w:rPr>
        <w:t xml:space="preserve"> από την </w:t>
      </w:r>
      <w:r>
        <w:rPr>
          <w:rFonts w:eastAsia="Calibri" w:cstheme="minorHAnsi"/>
        </w:rPr>
        <w:t>Κ</w:t>
      </w:r>
      <w:r w:rsidRPr="00A603EA">
        <w:rPr>
          <w:rFonts w:eastAsia="Calibri" w:cstheme="minorHAnsi"/>
        </w:rPr>
        <w:t xml:space="preserve">υβέρνηση να κάνει ένα σημαντικό βήμα στην κατεύθυνση ανάπτυξης του </w:t>
      </w:r>
      <w:r>
        <w:rPr>
          <w:rFonts w:eastAsia="Calibri" w:cstheme="minorHAnsi"/>
        </w:rPr>
        <w:t>Π</w:t>
      </w:r>
      <w:r w:rsidRPr="00A603EA">
        <w:rPr>
          <w:rFonts w:eastAsia="Calibri" w:cstheme="minorHAnsi"/>
        </w:rPr>
        <w:t xml:space="preserve">υλώνα </w:t>
      </w:r>
      <w:r>
        <w:rPr>
          <w:rFonts w:eastAsia="Calibri" w:cstheme="minorHAnsi"/>
        </w:rPr>
        <w:t xml:space="preserve">ΙΙ </w:t>
      </w:r>
      <w:r w:rsidRPr="00A603EA">
        <w:rPr>
          <w:rFonts w:eastAsia="Calibri" w:cstheme="minorHAnsi"/>
        </w:rPr>
        <w:t xml:space="preserve">της ασφάλισης μέσα από τα </w:t>
      </w:r>
      <w:r>
        <w:rPr>
          <w:rFonts w:eastAsia="Calibri" w:cstheme="minorHAnsi"/>
        </w:rPr>
        <w:t>Ε</w:t>
      </w:r>
      <w:r w:rsidRPr="00A603EA">
        <w:rPr>
          <w:rFonts w:eastAsia="Calibri" w:cstheme="minorHAnsi"/>
        </w:rPr>
        <w:t xml:space="preserve">παγγελματικά </w:t>
      </w:r>
      <w:r>
        <w:rPr>
          <w:rFonts w:eastAsia="Calibri" w:cstheme="minorHAnsi"/>
        </w:rPr>
        <w:t>Τ</w:t>
      </w:r>
      <w:r w:rsidRPr="00A603EA">
        <w:rPr>
          <w:rFonts w:eastAsia="Calibri" w:cstheme="minorHAnsi"/>
        </w:rPr>
        <w:t>αμεία</w:t>
      </w:r>
      <w:r>
        <w:rPr>
          <w:rFonts w:eastAsia="Calibri" w:cstheme="minorHAnsi"/>
        </w:rPr>
        <w:t>, σ</w:t>
      </w:r>
      <w:r w:rsidRPr="00A603EA">
        <w:rPr>
          <w:rFonts w:eastAsia="Calibri" w:cstheme="minorHAnsi"/>
        </w:rPr>
        <w:t>ε συνέχεια των παρεμβάσεων των κυβερνήσεων του ΠΑΣΟΚ του 2002 και 2012</w:t>
      </w:r>
      <w:r>
        <w:rPr>
          <w:rFonts w:eastAsia="Calibri" w:cstheme="minorHAnsi"/>
        </w:rPr>
        <w:t>. Η</w:t>
      </w:r>
      <w:r w:rsidRPr="00A603EA">
        <w:rPr>
          <w:rFonts w:eastAsia="Calibri" w:cstheme="minorHAnsi"/>
        </w:rPr>
        <w:t xml:space="preserve"> κυβέρνηση αντί αυτού</w:t>
      </w:r>
      <w:r>
        <w:rPr>
          <w:rFonts w:eastAsia="Calibri" w:cstheme="minorHAnsi"/>
        </w:rPr>
        <w:t>,</w:t>
      </w:r>
      <w:r w:rsidRPr="00A603EA">
        <w:rPr>
          <w:rFonts w:eastAsia="Calibri" w:cstheme="minorHAnsi"/>
        </w:rPr>
        <w:t xml:space="preserve"> αφού ήταν μια </w:t>
      </w:r>
      <w:r>
        <w:rPr>
          <w:rFonts w:eastAsia="Calibri" w:cstheme="minorHAnsi"/>
        </w:rPr>
        <w:t>αχρείαστη</w:t>
      </w:r>
      <w:r w:rsidRPr="00A603EA">
        <w:rPr>
          <w:rFonts w:eastAsia="Calibri" w:cstheme="minorHAnsi"/>
        </w:rPr>
        <w:t xml:space="preserve"> ρύθμιση με το γνωστό </w:t>
      </w:r>
      <w:r w:rsidRPr="00D61833">
        <w:rPr>
          <w:rFonts w:eastAsia="Calibri" w:cstheme="minorHAnsi"/>
        </w:rPr>
        <w:t xml:space="preserve">Ταμείο Επικουρικής </w:t>
      </w:r>
      <w:proofErr w:type="spellStart"/>
      <w:r w:rsidRPr="00D61833">
        <w:rPr>
          <w:rFonts w:eastAsia="Calibri" w:cstheme="minorHAnsi"/>
        </w:rPr>
        <w:t>Κεφαλαιοποιητικής</w:t>
      </w:r>
      <w:proofErr w:type="spellEnd"/>
      <w:r w:rsidRPr="00D61833">
        <w:rPr>
          <w:rFonts w:eastAsia="Calibri" w:cstheme="minorHAnsi"/>
        </w:rPr>
        <w:t xml:space="preserve"> Ασφάλισης (Τ</w:t>
      </w:r>
      <w:r>
        <w:rPr>
          <w:rFonts w:eastAsia="Calibri" w:cstheme="minorHAnsi"/>
        </w:rPr>
        <w:t>.</w:t>
      </w:r>
      <w:r w:rsidRPr="00D61833">
        <w:rPr>
          <w:rFonts w:eastAsia="Calibri" w:cstheme="minorHAnsi"/>
        </w:rPr>
        <w:t>Ε</w:t>
      </w:r>
      <w:r>
        <w:rPr>
          <w:rFonts w:eastAsia="Calibri" w:cstheme="minorHAnsi"/>
        </w:rPr>
        <w:t>.</w:t>
      </w:r>
      <w:r w:rsidRPr="00D61833">
        <w:rPr>
          <w:rFonts w:eastAsia="Calibri" w:cstheme="minorHAnsi"/>
        </w:rPr>
        <w:t>Κ</w:t>
      </w:r>
      <w:r>
        <w:rPr>
          <w:rFonts w:eastAsia="Calibri" w:cstheme="minorHAnsi"/>
        </w:rPr>
        <w:t>.</w:t>
      </w:r>
      <w:r w:rsidRPr="00D61833">
        <w:rPr>
          <w:rFonts w:eastAsia="Calibri" w:cstheme="minorHAnsi"/>
        </w:rPr>
        <w:t>Α</w:t>
      </w:r>
      <w:r>
        <w:rPr>
          <w:rFonts w:eastAsia="Calibri" w:cstheme="minorHAnsi"/>
        </w:rPr>
        <w:t>.</w:t>
      </w:r>
      <w:r w:rsidRPr="00D61833">
        <w:rPr>
          <w:rFonts w:eastAsia="Calibri" w:cstheme="minorHAnsi"/>
        </w:rPr>
        <w:t>)</w:t>
      </w:r>
      <w:r>
        <w:rPr>
          <w:rFonts w:eastAsia="Calibri" w:cstheme="minorHAnsi"/>
        </w:rPr>
        <w:t xml:space="preserve">. </w:t>
      </w:r>
    </w:p>
    <w:p w:rsidR="00FB383F" w:rsidRDefault="00FB383F" w:rsidP="0085254D">
      <w:pPr>
        <w:spacing w:line="276" w:lineRule="auto"/>
        <w:ind w:firstLine="720"/>
        <w:jc w:val="both"/>
        <w:rPr>
          <w:rFonts w:eastAsia="Calibri" w:cstheme="minorHAnsi"/>
        </w:rPr>
      </w:pPr>
      <w:r>
        <w:rPr>
          <w:rFonts w:eastAsia="Calibri" w:cstheme="minorHAnsi"/>
        </w:rPr>
        <w:t>Επίσης, έ</w:t>
      </w:r>
      <w:r w:rsidRPr="00A603EA">
        <w:rPr>
          <w:rFonts w:eastAsia="Calibri" w:cstheme="minorHAnsi"/>
        </w:rPr>
        <w:t>χουμε πει</w:t>
      </w:r>
      <w:r>
        <w:rPr>
          <w:rFonts w:eastAsia="Calibri" w:cstheme="minorHAnsi"/>
        </w:rPr>
        <w:t>,</w:t>
      </w:r>
      <w:r w:rsidRPr="00A603EA">
        <w:rPr>
          <w:rFonts w:eastAsia="Calibri" w:cstheme="minorHAnsi"/>
        </w:rPr>
        <w:t xml:space="preserve"> επανειλημμένως</w:t>
      </w:r>
      <w:r>
        <w:rPr>
          <w:rFonts w:eastAsia="Calibri" w:cstheme="minorHAnsi"/>
        </w:rPr>
        <w:t>,</w:t>
      </w:r>
      <w:r w:rsidRPr="00A603EA">
        <w:rPr>
          <w:rFonts w:eastAsia="Calibri" w:cstheme="minorHAnsi"/>
        </w:rPr>
        <w:t xml:space="preserve"> </w:t>
      </w:r>
      <w:r>
        <w:rPr>
          <w:rFonts w:eastAsia="Calibri" w:cstheme="minorHAnsi"/>
        </w:rPr>
        <w:t xml:space="preserve">η Κυβέρνηση προωθεί </w:t>
      </w:r>
      <w:r w:rsidRPr="00A603EA">
        <w:rPr>
          <w:rFonts w:eastAsia="Calibri" w:cstheme="minorHAnsi"/>
        </w:rPr>
        <w:t>σήμερα μ</w:t>
      </w:r>
      <w:r>
        <w:rPr>
          <w:rFonts w:eastAsia="Calibri" w:cstheme="minorHAnsi"/>
        </w:rPr>
        <w:t>ί</w:t>
      </w:r>
      <w:r w:rsidRPr="00A603EA">
        <w:rPr>
          <w:rFonts w:eastAsia="Calibri" w:cstheme="minorHAnsi"/>
        </w:rPr>
        <w:t>α ρύθμιση πλήττει από αντικίνητρα</w:t>
      </w:r>
      <w:r>
        <w:rPr>
          <w:rFonts w:eastAsia="Calibri" w:cstheme="minorHAnsi"/>
        </w:rPr>
        <w:t>.</w:t>
      </w:r>
      <w:r w:rsidRPr="00A603EA">
        <w:rPr>
          <w:rFonts w:eastAsia="Calibri" w:cstheme="minorHAnsi"/>
        </w:rPr>
        <w:t xml:space="preserve"> Μ</w:t>
      </w:r>
      <w:r>
        <w:rPr>
          <w:rFonts w:eastAsia="Calibri" w:cstheme="minorHAnsi"/>
        </w:rPr>
        <w:t>ί</w:t>
      </w:r>
      <w:r w:rsidRPr="00A603EA">
        <w:rPr>
          <w:rFonts w:eastAsia="Calibri" w:cstheme="minorHAnsi"/>
        </w:rPr>
        <w:t>α ρύθμιση που</w:t>
      </w:r>
      <w:r>
        <w:rPr>
          <w:rFonts w:eastAsia="Calibri" w:cstheme="minorHAnsi"/>
        </w:rPr>
        <w:t>,</w:t>
      </w:r>
      <w:r w:rsidRPr="00A603EA">
        <w:rPr>
          <w:rFonts w:eastAsia="Calibri" w:cstheme="minorHAnsi"/>
        </w:rPr>
        <w:t xml:space="preserve"> κατά τη γνώμη </w:t>
      </w:r>
      <w:r>
        <w:rPr>
          <w:rFonts w:eastAsia="Calibri" w:cstheme="minorHAnsi"/>
        </w:rPr>
        <w:t>μας,</w:t>
      </w:r>
      <w:r w:rsidRPr="00A603EA">
        <w:rPr>
          <w:rFonts w:eastAsia="Calibri" w:cstheme="minorHAnsi"/>
        </w:rPr>
        <w:t xml:space="preserve"> ευνοεί τις ασφαλιστικές εταιρείες και διευκολύνει τα ομαδικά συμβόλαια ασφάλισης</w:t>
      </w:r>
      <w:r>
        <w:rPr>
          <w:rFonts w:eastAsia="Calibri" w:cstheme="minorHAnsi"/>
        </w:rPr>
        <w:t>.</w:t>
      </w:r>
      <w:r w:rsidRPr="00A603EA">
        <w:rPr>
          <w:rFonts w:eastAsia="Calibri" w:cstheme="minorHAnsi"/>
        </w:rPr>
        <w:t xml:space="preserve"> </w:t>
      </w:r>
    </w:p>
    <w:p w:rsidR="00FB383F" w:rsidRDefault="00FB383F" w:rsidP="0085254D">
      <w:pPr>
        <w:spacing w:line="276" w:lineRule="auto"/>
        <w:ind w:firstLine="720"/>
        <w:jc w:val="both"/>
        <w:rPr>
          <w:rFonts w:eastAsia="Calibri" w:cstheme="minorHAnsi"/>
        </w:rPr>
      </w:pPr>
      <w:r>
        <w:rPr>
          <w:rFonts w:eastAsia="Calibri" w:cstheme="minorHAnsi"/>
        </w:rPr>
        <w:t xml:space="preserve">Παρέθεσα, </w:t>
      </w:r>
      <w:r w:rsidRPr="00A603EA">
        <w:rPr>
          <w:rFonts w:eastAsia="Calibri" w:cstheme="minorHAnsi"/>
        </w:rPr>
        <w:t>προηγουμένως</w:t>
      </w:r>
      <w:r>
        <w:rPr>
          <w:rFonts w:eastAsia="Calibri" w:cstheme="minorHAnsi"/>
        </w:rPr>
        <w:t>, τ</w:t>
      </w:r>
      <w:r w:rsidRPr="00A603EA">
        <w:rPr>
          <w:rFonts w:eastAsia="Calibri" w:cstheme="minorHAnsi"/>
        </w:rPr>
        <w:t xml:space="preserve">α χτεσινά λεγόμενα της </w:t>
      </w:r>
      <w:r>
        <w:rPr>
          <w:rFonts w:eastAsia="Calibri" w:cstheme="minorHAnsi"/>
        </w:rPr>
        <w:t>Κ</w:t>
      </w:r>
      <w:r w:rsidRPr="00A603EA">
        <w:rPr>
          <w:rFonts w:eastAsia="Calibri" w:cstheme="minorHAnsi"/>
        </w:rPr>
        <w:t>υβέρνησης</w:t>
      </w:r>
      <w:r>
        <w:rPr>
          <w:rFonts w:eastAsia="Calibri" w:cstheme="minorHAnsi"/>
        </w:rPr>
        <w:t>,</w:t>
      </w:r>
      <w:r w:rsidRPr="00A603EA">
        <w:rPr>
          <w:rFonts w:eastAsia="Calibri" w:cstheme="minorHAnsi"/>
        </w:rPr>
        <w:t xml:space="preserve"> γιατί από αυτά</w:t>
      </w:r>
      <w:r>
        <w:rPr>
          <w:rFonts w:eastAsia="Calibri" w:cstheme="minorHAnsi"/>
        </w:rPr>
        <w:t>,</w:t>
      </w:r>
      <w:r w:rsidRPr="00A603EA">
        <w:rPr>
          <w:rFonts w:eastAsia="Calibri" w:cstheme="minorHAnsi"/>
        </w:rPr>
        <w:t xml:space="preserve"> φαίνεται ξεκάθαρα ότι η </w:t>
      </w:r>
      <w:r>
        <w:rPr>
          <w:rFonts w:eastAsia="Calibri" w:cstheme="minorHAnsi"/>
        </w:rPr>
        <w:t>Κ</w:t>
      </w:r>
      <w:r w:rsidRPr="00A603EA">
        <w:rPr>
          <w:rFonts w:eastAsia="Calibri" w:cstheme="minorHAnsi"/>
        </w:rPr>
        <w:t xml:space="preserve">υβέρνηση αγνοεί τη σημασία των συλλογικών διαπραγματεύσεων στην κατεύθυνση ανάπτυξης των </w:t>
      </w:r>
      <w:r>
        <w:rPr>
          <w:rFonts w:eastAsia="Calibri" w:cstheme="minorHAnsi"/>
        </w:rPr>
        <w:t>Ε</w:t>
      </w:r>
      <w:r w:rsidRPr="00A603EA">
        <w:rPr>
          <w:rFonts w:eastAsia="Calibri" w:cstheme="minorHAnsi"/>
        </w:rPr>
        <w:t xml:space="preserve">παγγελματικών </w:t>
      </w:r>
      <w:r>
        <w:rPr>
          <w:rFonts w:eastAsia="Calibri" w:cstheme="minorHAnsi"/>
        </w:rPr>
        <w:t>Τ</w:t>
      </w:r>
      <w:r w:rsidRPr="00A603EA">
        <w:rPr>
          <w:rFonts w:eastAsia="Calibri" w:cstheme="minorHAnsi"/>
        </w:rPr>
        <w:t>αμείων</w:t>
      </w:r>
      <w:r>
        <w:rPr>
          <w:rFonts w:eastAsia="Calibri" w:cstheme="minorHAnsi"/>
        </w:rPr>
        <w:t>,</w:t>
      </w:r>
      <w:r w:rsidRPr="00A603EA">
        <w:rPr>
          <w:rFonts w:eastAsia="Calibri" w:cstheme="minorHAnsi"/>
        </w:rPr>
        <w:t xml:space="preserve"> με βάση και την εμπειρία από άλλες ευρωπαϊκές χώρες</w:t>
      </w:r>
      <w:r>
        <w:rPr>
          <w:rFonts w:eastAsia="Calibri" w:cstheme="minorHAnsi"/>
        </w:rPr>
        <w:t>.</w:t>
      </w:r>
      <w:r w:rsidRPr="00A603EA">
        <w:rPr>
          <w:rFonts w:eastAsia="Calibri" w:cstheme="minorHAnsi"/>
        </w:rPr>
        <w:t xml:space="preserve"> Στην πραγματικότητα</w:t>
      </w:r>
      <w:r>
        <w:rPr>
          <w:rFonts w:eastAsia="Calibri" w:cstheme="minorHAnsi"/>
        </w:rPr>
        <w:t>,</w:t>
      </w:r>
      <w:r w:rsidRPr="00A603EA">
        <w:rPr>
          <w:rFonts w:eastAsia="Calibri" w:cstheme="minorHAnsi"/>
        </w:rPr>
        <w:t xml:space="preserve"> </w:t>
      </w:r>
      <w:r>
        <w:rPr>
          <w:rFonts w:eastAsia="Calibri" w:cstheme="minorHAnsi"/>
        </w:rPr>
        <w:t xml:space="preserve">όμως, </w:t>
      </w:r>
      <w:r w:rsidRPr="00A603EA">
        <w:rPr>
          <w:rFonts w:eastAsia="Calibri" w:cstheme="minorHAnsi"/>
        </w:rPr>
        <w:t>δεν έχουμε μ</w:t>
      </w:r>
      <w:r>
        <w:rPr>
          <w:rFonts w:eastAsia="Calibri" w:cstheme="minorHAnsi"/>
        </w:rPr>
        <w:t>ί</w:t>
      </w:r>
      <w:r w:rsidRPr="00A603EA">
        <w:rPr>
          <w:rFonts w:eastAsia="Calibri" w:cstheme="minorHAnsi"/>
        </w:rPr>
        <w:t xml:space="preserve">α δυναμική ανάπτυξη του </w:t>
      </w:r>
      <w:r>
        <w:rPr>
          <w:rFonts w:eastAsia="Calibri" w:cstheme="minorHAnsi"/>
        </w:rPr>
        <w:t>Π</w:t>
      </w:r>
      <w:r w:rsidRPr="00A603EA">
        <w:rPr>
          <w:rFonts w:eastAsia="Calibri" w:cstheme="minorHAnsi"/>
        </w:rPr>
        <w:t xml:space="preserve">υλώνα </w:t>
      </w:r>
      <w:r>
        <w:rPr>
          <w:rFonts w:eastAsia="Calibri" w:cstheme="minorHAnsi"/>
        </w:rPr>
        <w:t xml:space="preserve">ΙΙ </w:t>
      </w:r>
      <w:r w:rsidRPr="00A603EA">
        <w:rPr>
          <w:rFonts w:eastAsia="Calibri" w:cstheme="minorHAnsi"/>
        </w:rPr>
        <w:t>της ασφάλισης</w:t>
      </w:r>
      <w:r>
        <w:rPr>
          <w:rFonts w:eastAsia="Calibri" w:cstheme="minorHAnsi"/>
        </w:rPr>
        <w:t>,</w:t>
      </w:r>
      <w:r w:rsidRPr="00A603EA">
        <w:rPr>
          <w:rFonts w:eastAsia="Calibri" w:cstheme="minorHAnsi"/>
        </w:rPr>
        <w:t xml:space="preserve"> αλλά μ</w:t>
      </w:r>
      <w:r>
        <w:rPr>
          <w:rFonts w:eastAsia="Calibri" w:cstheme="minorHAnsi"/>
        </w:rPr>
        <w:t>ί</w:t>
      </w:r>
      <w:r w:rsidRPr="00A603EA">
        <w:rPr>
          <w:rFonts w:eastAsia="Calibri" w:cstheme="minorHAnsi"/>
        </w:rPr>
        <w:t xml:space="preserve">α συνύπαρξη </w:t>
      </w:r>
      <w:r>
        <w:rPr>
          <w:rFonts w:eastAsia="Calibri" w:cstheme="minorHAnsi"/>
        </w:rPr>
        <w:t>Π</w:t>
      </w:r>
      <w:r w:rsidRPr="00A603EA">
        <w:rPr>
          <w:rFonts w:eastAsia="Calibri" w:cstheme="minorHAnsi"/>
        </w:rPr>
        <w:t xml:space="preserve">υλώνα </w:t>
      </w:r>
      <w:r>
        <w:rPr>
          <w:rFonts w:eastAsia="Calibri" w:cstheme="minorHAnsi"/>
        </w:rPr>
        <w:t>ΙΙ και ΙΙΙ, δηλαδή, Ε</w:t>
      </w:r>
      <w:r w:rsidRPr="00A603EA">
        <w:rPr>
          <w:rFonts w:eastAsia="Calibri" w:cstheme="minorHAnsi"/>
        </w:rPr>
        <w:t xml:space="preserve">παγγελματικών </w:t>
      </w:r>
      <w:r>
        <w:rPr>
          <w:rFonts w:eastAsia="Calibri" w:cstheme="minorHAnsi"/>
        </w:rPr>
        <w:t>Τ</w:t>
      </w:r>
      <w:r w:rsidRPr="00A603EA">
        <w:rPr>
          <w:rFonts w:eastAsia="Calibri" w:cstheme="minorHAnsi"/>
        </w:rPr>
        <w:t>αμείων και ιδιωτικής ασφάλισης</w:t>
      </w:r>
      <w:r>
        <w:rPr>
          <w:rFonts w:eastAsia="Calibri" w:cstheme="minorHAnsi"/>
        </w:rPr>
        <w:t>,</w:t>
      </w:r>
      <w:r w:rsidRPr="00A603EA">
        <w:rPr>
          <w:rFonts w:eastAsia="Calibri" w:cstheme="minorHAnsi"/>
        </w:rPr>
        <w:t xml:space="preserve"> με σαφή προσανατολισμό στην ιδιωτική ασφάλιση</w:t>
      </w:r>
      <w:r>
        <w:rPr>
          <w:rFonts w:eastAsia="Calibri" w:cstheme="minorHAnsi"/>
        </w:rPr>
        <w:t>.</w:t>
      </w:r>
    </w:p>
    <w:p w:rsidR="00FB383F" w:rsidRDefault="00FB383F" w:rsidP="0085254D">
      <w:pPr>
        <w:spacing w:line="276" w:lineRule="auto"/>
        <w:ind w:firstLine="720"/>
        <w:jc w:val="both"/>
        <w:rPr>
          <w:rFonts w:eastAsia="Calibri" w:cstheme="minorHAnsi"/>
        </w:rPr>
      </w:pPr>
      <w:r w:rsidRPr="00A603EA">
        <w:rPr>
          <w:rFonts w:eastAsia="Calibri" w:cstheme="minorHAnsi"/>
        </w:rPr>
        <w:t>Σύμφωνα δε</w:t>
      </w:r>
      <w:r>
        <w:rPr>
          <w:rFonts w:eastAsia="Calibri" w:cstheme="minorHAnsi"/>
        </w:rPr>
        <w:t>,</w:t>
      </w:r>
      <w:r w:rsidRPr="00A603EA">
        <w:rPr>
          <w:rFonts w:eastAsia="Calibri" w:cstheme="minorHAnsi"/>
        </w:rPr>
        <w:t xml:space="preserve"> με την ηγεσία του </w:t>
      </w:r>
      <w:r>
        <w:rPr>
          <w:rFonts w:eastAsia="Calibri" w:cstheme="minorHAnsi"/>
        </w:rPr>
        <w:t>Υ</w:t>
      </w:r>
      <w:r w:rsidRPr="00A603EA">
        <w:rPr>
          <w:rFonts w:eastAsia="Calibri" w:cstheme="minorHAnsi"/>
        </w:rPr>
        <w:t>πουργείου η φορολόγηση που επιβάλλεται</w:t>
      </w:r>
      <w:r>
        <w:rPr>
          <w:rFonts w:eastAsia="Calibri" w:cstheme="minorHAnsi"/>
        </w:rPr>
        <w:t>,</w:t>
      </w:r>
      <w:r w:rsidRPr="00A603EA">
        <w:rPr>
          <w:rFonts w:eastAsia="Calibri" w:cstheme="minorHAnsi"/>
        </w:rPr>
        <w:t xml:space="preserve"> δεν αποτελεί υποχώρηση στις ιδιωτικές ασφαλιστικές</w:t>
      </w:r>
      <w:r>
        <w:rPr>
          <w:rFonts w:eastAsia="Calibri" w:cstheme="minorHAnsi"/>
        </w:rPr>
        <w:t>,</w:t>
      </w:r>
      <w:r w:rsidRPr="00A603EA">
        <w:rPr>
          <w:rFonts w:eastAsia="Calibri" w:cstheme="minorHAnsi"/>
        </w:rPr>
        <w:t xml:space="preserve"> αλλά εναρμονίζεται με την ευρωπαϊκή πρακτική</w:t>
      </w:r>
      <w:r>
        <w:rPr>
          <w:rFonts w:eastAsia="Calibri" w:cstheme="minorHAnsi"/>
        </w:rPr>
        <w:t>.</w:t>
      </w:r>
      <w:r w:rsidRPr="00A603EA">
        <w:rPr>
          <w:rFonts w:eastAsia="Calibri" w:cstheme="minorHAnsi"/>
        </w:rPr>
        <w:t xml:space="preserve"> </w:t>
      </w:r>
      <w:r>
        <w:rPr>
          <w:rFonts w:eastAsia="Calibri" w:cstheme="minorHAnsi"/>
        </w:rPr>
        <w:t>Τ</w:t>
      </w:r>
      <w:r w:rsidRPr="00A603EA">
        <w:rPr>
          <w:rFonts w:eastAsia="Calibri" w:cstheme="minorHAnsi"/>
        </w:rPr>
        <w:t>ίθεται το μείζον ερώτημα</w:t>
      </w:r>
      <w:r>
        <w:rPr>
          <w:rFonts w:eastAsia="Calibri" w:cstheme="minorHAnsi"/>
        </w:rPr>
        <w:t>. Π</w:t>
      </w:r>
      <w:r w:rsidRPr="00A603EA">
        <w:rPr>
          <w:rFonts w:eastAsia="Calibri" w:cstheme="minorHAnsi"/>
        </w:rPr>
        <w:t>οια ευρωπαϊκή πρακτική</w:t>
      </w:r>
      <w:r>
        <w:rPr>
          <w:rFonts w:eastAsia="Calibri" w:cstheme="minorHAnsi"/>
        </w:rPr>
        <w:t>;</w:t>
      </w:r>
      <w:r w:rsidRPr="00A603EA">
        <w:rPr>
          <w:rFonts w:eastAsia="Calibri" w:cstheme="minorHAnsi"/>
        </w:rPr>
        <w:t xml:space="preserve"> </w:t>
      </w:r>
      <w:r>
        <w:rPr>
          <w:rFonts w:eastAsia="Calibri" w:cstheme="minorHAnsi"/>
        </w:rPr>
        <w:t>Π</w:t>
      </w:r>
      <w:r w:rsidRPr="00A603EA">
        <w:rPr>
          <w:rFonts w:eastAsia="Calibri" w:cstheme="minorHAnsi"/>
        </w:rPr>
        <w:t>οιας χώρας</w:t>
      </w:r>
      <w:r>
        <w:rPr>
          <w:rFonts w:eastAsia="Calibri" w:cstheme="minorHAnsi"/>
        </w:rPr>
        <w:t>;</w:t>
      </w:r>
      <w:r w:rsidRPr="00A603EA">
        <w:rPr>
          <w:rFonts w:eastAsia="Calibri" w:cstheme="minorHAnsi"/>
        </w:rPr>
        <w:t xml:space="preserve"> </w:t>
      </w:r>
      <w:r>
        <w:rPr>
          <w:rFonts w:eastAsia="Calibri" w:cstheme="minorHAnsi"/>
        </w:rPr>
        <w:t>Ρωτήσαμε χθες</w:t>
      </w:r>
      <w:r w:rsidRPr="00D61833">
        <w:rPr>
          <w:rFonts w:eastAsia="Calibri" w:cstheme="minorHAnsi"/>
        </w:rPr>
        <w:t xml:space="preserve"> </w:t>
      </w:r>
      <w:r>
        <w:rPr>
          <w:rFonts w:eastAsia="Calibri" w:cstheme="minorHAnsi"/>
        </w:rPr>
        <w:t>και περιμένουμε, ποια</w:t>
      </w:r>
      <w:r w:rsidRPr="00A603EA">
        <w:rPr>
          <w:rFonts w:eastAsia="Calibri" w:cstheme="minorHAnsi"/>
        </w:rPr>
        <w:t xml:space="preserve"> ευρωπαϊκή χώρα αποτέλεσε για εσάς το πρότυπο να </w:t>
      </w:r>
      <w:r>
        <w:rPr>
          <w:rFonts w:eastAsia="Calibri" w:cstheme="minorHAnsi"/>
        </w:rPr>
        <w:t>εισηγηθείτε</w:t>
      </w:r>
      <w:r w:rsidRPr="00A603EA">
        <w:rPr>
          <w:rFonts w:eastAsia="Calibri" w:cstheme="minorHAnsi"/>
        </w:rPr>
        <w:t xml:space="preserve"> το παρόν νομοθέτημα</w:t>
      </w:r>
      <w:r>
        <w:rPr>
          <w:rFonts w:eastAsia="Calibri" w:cstheme="minorHAnsi"/>
        </w:rPr>
        <w:t>;</w:t>
      </w:r>
      <w:r w:rsidRPr="00A603EA">
        <w:rPr>
          <w:rFonts w:eastAsia="Calibri" w:cstheme="minorHAnsi"/>
        </w:rPr>
        <w:t xml:space="preserve"> </w:t>
      </w:r>
    </w:p>
    <w:p w:rsidR="00FB383F" w:rsidRPr="00A603EA" w:rsidRDefault="00FB383F" w:rsidP="0085254D">
      <w:pPr>
        <w:spacing w:line="276" w:lineRule="auto"/>
        <w:ind w:firstLine="720"/>
        <w:jc w:val="both"/>
        <w:rPr>
          <w:rFonts w:eastAsia="Calibri" w:cstheme="minorHAnsi"/>
        </w:rPr>
      </w:pPr>
      <w:r>
        <w:rPr>
          <w:rFonts w:eastAsia="Calibri" w:cstheme="minorHAnsi"/>
        </w:rPr>
        <w:t>Ε</w:t>
      </w:r>
      <w:r w:rsidRPr="00A603EA">
        <w:rPr>
          <w:rFonts w:eastAsia="Calibri" w:cstheme="minorHAnsi"/>
        </w:rPr>
        <w:t>ισάγεται για πρώτη φορά η δυνατότητα σ</w:t>
      </w:r>
      <w:r>
        <w:rPr>
          <w:rFonts w:eastAsia="Calibri" w:cstheme="minorHAnsi"/>
        </w:rPr>
        <w:t>τις</w:t>
      </w:r>
      <w:r w:rsidRPr="00A603EA">
        <w:rPr>
          <w:rFonts w:eastAsia="Calibri" w:cstheme="minorHAnsi"/>
        </w:rPr>
        <w:t xml:space="preserve"> ασφαλιστικές επιχειρήσεις να συμμετέχουν στην επαγγελματική ασφάλιση μέσω των </w:t>
      </w:r>
      <w:r w:rsidRPr="00EB16CE">
        <w:rPr>
          <w:rFonts w:eastAsia="Calibri" w:cstheme="minorHAnsi"/>
        </w:rPr>
        <w:t>Ομαδικ</w:t>
      </w:r>
      <w:r>
        <w:rPr>
          <w:rFonts w:eastAsia="Calibri" w:cstheme="minorHAnsi"/>
        </w:rPr>
        <w:t>ών</w:t>
      </w:r>
      <w:r w:rsidRPr="00EB16CE">
        <w:rPr>
          <w:rFonts w:eastAsia="Calibri" w:cstheme="minorHAnsi"/>
        </w:rPr>
        <w:t xml:space="preserve"> Συνταξιοδοτικ</w:t>
      </w:r>
      <w:r>
        <w:rPr>
          <w:rFonts w:eastAsia="Calibri" w:cstheme="minorHAnsi"/>
        </w:rPr>
        <w:t>ών</w:t>
      </w:r>
      <w:r w:rsidRPr="00EB16CE">
        <w:rPr>
          <w:rFonts w:eastAsia="Calibri" w:cstheme="minorHAnsi"/>
        </w:rPr>
        <w:t xml:space="preserve"> </w:t>
      </w:r>
      <w:r w:rsidRPr="00EB16CE">
        <w:rPr>
          <w:rFonts w:eastAsia="Calibri" w:cstheme="minorHAnsi"/>
        </w:rPr>
        <w:lastRenderedPageBreak/>
        <w:t>Προγραμμάτ</w:t>
      </w:r>
      <w:r>
        <w:rPr>
          <w:rFonts w:eastAsia="Calibri" w:cstheme="minorHAnsi"/>
        </w:rPr>
        <w:t>ων (Ο.Σ.Π.).</w:t>
      </w:r>
      <w:r w:rsidRPr="00A603EA">
        <w:rPr>
          <w:rFonts w:eastAsia="Calibri" w:cstheme="minorHAnsi"/>
        </w:rPr>
        <w:t xml:space="preserve"> Αυτό καθ</w:t>
      </w:r>
      <w:r>
        <w:rPr>
          <w:rFonts w:eastAsia="Calibri" w:cstheme="minorHAnsi"/>
        </w:rPr>
        <w:t xml:space="preserve">’ </w:t>
      </w:r>
      <w:r w:rsidRPr="00A603EA">
        <w:rPr>
          <w:rFonts w:eastAsia="Calibri" w:cstheme="minorHAnsi"/>
        </w:rPr>
        <w:t>αυτό</w:t>
      </w:r>
      <w:r>
        <w:rPr>
          <w:rFonts w:eastAsia="Calibri" w:cstheme="minorHAnsi"/>
        </w:rPr>
        <w:t>,</w:t>
      </w:r>
      <w:r w:rsidRPr="00A603EA">
        <w:rPr>
          <w:rFonts w:eastAsia="Calibri" w:cstheme="minorHAnsi"/>
        </w:rPr>
        <w:t xml:space="preserve"> δεν αποτελεί ούτε πρόβλημα ούτε είναι αντίθετο με τις ευρωπαϊκές κατευθύνσεις</w:t>
      </w:r>
      <w:r>
        <w:rPr>
          <w:rFonts w:eastAsia="Calibri" w:cstheme="minorHAnsi"/>
        </w:rPr>
        <w:t>.</w:t>
      </w:r>
      <w:r w:rsidRPr="00A603EA">
        <w:rPr>
          <w:rFonts w:eastAsia="Calibri" w:cstheme="minorHAnsi"/>
        </w:rPr>
        <w:t xml:space="preserve"> Το πρόβλημα έγκειται στο ότι το νομοσχέδιο δίχως καμία αδικαιολόγητη βάση και σε απόλυτη απόκλιση από την ευρωπαϊκή πρακτική</w:t>
      </w:r>
      <w:r>
        <w:rPr>
          <w:rFonts w:eastAsia="Calibri" w:cstheme="minorHAnsi"/>
        </w:rPr>
        <w:t>,</w:t>
      </w:r>
      <w:r w:rsidRPr="00A603EA">
        <w:rPr>
          <w:rFonts w:eastAsia="Calibri" w:cstheme="minorHAnsi"/>
        </w:rPr>
        <w:t xml:space="preserve"> εξαιρεί τα ομαδικά των ασφαλιστικών επιχειρήσεων απ</w:t>
      </w:r>
      <w:r>
        <w:rPr>
          <w:rFonts w:eastAsia="Calibri" w:cstheme="minorHAnsi"/>
        </w:rPr>
        <w:t>’</w:t>
      </w:r>
      <w:r w:rsidRPr="00A603EA">
        <w:rPr>
          <w:rFonts w:eastAsia="Calibri" w:cstheme="minorHAnsi"/>
        </w:rPr>
        <w:t xml:space="preserve"> όλες τις απαιτήσεις που </w:t>
      </w:r>
      <w:r>
        <w:rPr>
          <w:rFonts w:eastAsia="Calibri" w:cstheme="minorHAnsi"/>
        </w:rPr>
        <w:t xml:space="preserve">αντίθετα </w:t>
      </w:r>
      <w:r w:rsidRPr="00A603EA">
        <w:rPr>
          <w:rFonts w:eastAsia="Calibri" w:cstheme="minorHAnsi"/>
        </w:rPr>
        <w:t>επιβάλλονται στ</w:t>
      </w:r>
      <w:r>
        <w:rPr>
          <w:rFonts w:eastAsia="Calibri" w:cstheme="minorHAnsi"/>
        </w:rPr>
        <w:t>α</w:t>
      </w:r>
      <w:r w:rsidRPr="00A603EA">
        <w:rPr>
          <w:rFonts w:eastAsia="Calibri" w:cstheme="minorHAnsi"/>
        </w:rPr>
        <w:t xml:space="preserve"> </w:t>
      </w:r>
      <w:r w:rsidRPr="00EB16CE">
        <w:rPr>
          <w:rFonts w:eastAsia="Calibri" w:cstheme="minorHAnsi"/>
        </w:rPr>
        <w:t xml:space="preserve">Ταμεία Επαγγελματικής Ασφάλισης (Τ.Ε.Α.) </w:t>
      </w:r>
      <w:r w:rsidRPr="00A603EA">
        <w:rPr>
          <w:rFonts w:eastAsia="Calibri" w:cstheme="minorHAnsi"/>
        </w:rPr>
        <w:t xml:space="preserve">υπέρ της προστασίας των </w:t>
      </w:r>
      <w:r>
        <w:rPr>
          <w:rFonts w:eastAsia="Calibri" w:cstheme="minorHAnsi"/>
        </w:rPr>
        <w:t xml:space="preserve">συνταξιοδοτικών </w:t>
      </w:r>
      <w:r w:rsidRPr="00A603EA">
        <w:rPr>
          <w:rFonts w:eastAsia="Calibri" w:cstheme="minorHAnsi"/>
        </w:rPr>
        <w:t xml:space="preserve">δικαιωμάτων των μελών </w:t>
      </w:r>
      <w:r>
        <w:rPr>
          <w:rFonts w:eastAsia="Calibri" w:cstheme="minorHAnsi"/>
        </w:rPr>
        <w:t>τους.</w:t>
      </w:r>
      <w:r w:rsidRPr="00A603EA">
        <w:rPr>
          <w:rFonts w:eastAsia="Calibri" w:cstheme="minorHAnsi"/>
        </w:rPr>
        <w:t xml:space="preserve"> </w:t>
      </w:r>
      <w:r>
        <w:rPr>
          <w:rFonts w:eastAsia="Calibri" w:cstheme="minorHAnsi"/>
        </w:rPr>
        <w:t>Ενδεικτικά.</w:t>
      </w:r>
      <w:r w:rsidRPr="00A603EA">
        <w:rPr>
          <w:rFonts w:eastAsia="Calibri" w:cstheme="minorHAnsi"/>
        </w:rPr>
        <w:t xml:space="preserve"> </w:t>
      </w:r>
      <w:r>
        <w:rPr>
          <w:rFonts w:eastAsia="Calibri" w:cstheme="minorHAnsi"/>
        </w:rPr>
        <w:t>Δ</w:t>
      </w:r>
      <w:r w:rsidRPr="00A603EA">
        <w:rPr>
          <w:rFonts w:eastAsia="Calibri" w:cstheme="minorHAnsi"/>
        </w:rPr>
        <w:t>ιερωτόμαστε</w:t>
      </w:r>
      <w:r>
        <w:rPr>
          <w:rFonts w:eastAsia="Calibri" w:cstheme="minorHAnsi"/>
        </w:rPr>
        <w:t>,</w:t>
      </w:r>
      <w:r w:rsidRPr="00A603EA">
        <w:rPr>
          <w:rFonts w:eastAsia="Calibri" w:cstheme="minorHAnsi"/>
        </w:rPr>
        <w:t xml:space="preserve"> γιατί εξ</w:t>
      </w:r>
      <w:r>
        <w:rPr>
          <w:rFonts w:eastAsia="Calibri" w:cstheme="minorHAnsi"/>
        </w:rPr>
        <w:t>αιρ</w:t>
      </w:r>
      <w:r w:rsidRPr="00A603EA">
        <w:rPr>
          <w:rFonts w:eastAsia="Calibri" w:cstheme="minorHAnsi"/>
        </w:rPr>
        <w:t>εί το νομοσχέδιο</w:t>
      </w:r>
      <w:r>
        <w:rPr>
          <w:rFonts w:eastAsia="Calibri" w:cstheme="minorHAnsi"/>
        </w:rPr>
        <w:t xml:space="preserve"> τα ομαδικά α</w:t>
      </w:r>
      <w:r w:rsidRPr="00A603EA">
        <w:rPr>
          <w:rFonts w:eastAsia="Calibri" w:cstheme="minorHAnsi"/>
        </w:rPr>
        <w:t>πό την υποχρέωση</w:t>
      </w:r>
      <w:r>
        <w:rPr>
          <w:rFonts w:eastAsia="Calibri" w:cstheme="minorHAnsi"/>
        </w:rPr>
        <w:t>,</w:t>
      </w:r>
      <w:r w:rsidRPr="00A603EA">
        <w:rPr>
          <w:rFonts w:eastAsia="Calibri" w:cstheme="minorHAnsi"/>
        </w:rPr>
        <w:t xml:space="preserve"> που επιβάλλει </w:t>
      </w:r>
      <w:r w:rsidRPr="00EB16CE">
        <w:rPr>
          <w:rFonts w:eastAsia="Calibri" w:cstheme="minorHAnsi"/>
        </w:rPr>
        <w:t>στα Ταμεία Επ</w:t>
      </w:r>
      <w:r>
        <w:rPr>
          <w:rFonts w:eastAsia="Calibri" w:cstheme="minorHAnsi"/>
        </w:rPr>
        <w:t xml:space="preserve">αγγελματικής Ασφάλισης (Τ.Ε.Α.) </w:t>
      </w:r>
      <w:r w:rsidRPr="00A603EA">
        <w:rPr>
          <w:rFonts w:eastAsia="Calibri" w:cstheme="minorHAnsi"/>
        </w:rPr>
        <w:t xml:space="preserve">να ενημερώνουν τις εποπτικές αρχές σε περίπτωση που εργοδότης ξεχάσει να καταβάλει </w:t>
      </w:r>
      <w:r>
        <w:rPr>
          <w:rFonts w:eastAsia="Calibri" w:cstheme="minorHAnsi"/>
        </w:rPr>
        <w:t xml:space="preserve">προβλεπόμενες </w:t>
      </w:r>
      <w:r w:rsidRPr="00A603EA">
        <w:rPr>
          <w:rFonts w:eastAsia="Calibri" w:cstheme="minorHAnsi"/>
        </w:rPr>
        <w:t>εισφορές</w:t>
      </w:r>
      <w:r>
        <w:rPr>
          <w:rFonts w:eastAsia="Calibri" w:cstheme="minorHAnsi"/>
        </w:rPr>
        <w:t>;</w:t>
      </w:r>
      <w:r w:rsidRPr="00A603EA">
        <w:rPr>
          <w:rFonts w:eastAsia="Calibri" w:cstheme="minorHAnsi"/>
        </w:rPr>
        <w:t xml:space="preserve"> </w:t>
      </w:r>
      <w:r>
        <w:rPr>
          <w:rFonts w:eastAsia="Calibri" w:cstheme="minorHAnsi"/>
        </w:rPr>
        <w:t>Σ</w:t>
      </w:r>
      <w:r w:rsidRPr="00A603EA">
        <w:rPr>
          <w:rFonts w:eastAsia="Calibri" w:cstheme="minorHAnsi"/>
        </w:rPr>
        <w:t>υνεισφέρει</w:t>
      </w:r>
      <w:r>
        <w:rPr>
          <w:rFonts w:eastAsia="Calibri" w:cstheme="minorHAnsi"/>
        </w:rPr>
        <w:t>,</w:t>
      </w:r>
      <w:r w:rsidRPr="00A603EA">
        <w:rPr>
          <w:rFonts w:eastAsia="Calibri" w:cstheme="minorHAnsi"/>
        </w:rPr>
        <w:t xml:space="preserve"> </w:t>
      </w:r>
      <w:r>
        <w:rPr>
          <w:rFonts w:eastAsia="Calibri" w:cstheme="minorHAnsi"/>
        </w:rPr>
        <w:t xml:space="preserve">άραγε, </w:t>
      </w:r>
      <w:r w:rsidRPr="00A603EA">
        <w:rPr>
          <w:rFonts w:eastAsia="Calibri" w:cstheme="minorHAnsi"/>
        </w:rPr>
        <w:t xml:space="preserve">αυτή η προστασία των </w:t>
      </w:r>
      <w:r>
        <w:rPr>
          <w:rFonts w:eastAsia="Calibri" w:cstheme="minorHAnsi"/>
        </w:rPr>
        <w:t>συνταξιοδοτι</w:t>
      </w:r>
      <w:r w:rsidRPr="00A603EA">
        <w:rPr>
          <w:rFonts w:eastAsia="Calibri" w:cstheme="minorHAnsi"/>
        </w:rPr>
        <w:t>κών δικαιωμάτων των εργαζομένων</w:t>
      </w:r>
      <w:r>
        <w:rPr>
          <w:rFonts w:eastAsia="Calibri" w:cstheme="minorHAnsi"/>
        </w:rPr>
        <w:t>;</w:t>
      </w:r>
    </w:p>
    <w:p w:rsidR="00FB383F" w:rsidRDefault="00FB383F"/>
    <w:p w:rsidR="00FB383F" w:rsidRDefault="00FB383F" w:rsidP="0085254D">
      <w:pPr>
        <w:spacing w:line="276" w:lineRule="auto"/>
        <w:ind w:firstLine="720"/>
        <w:jc w:val="both"/>
        <w:rPr>
          <w:rFonts w:ascii="Calibri" w:hAnsi="Calibri"/>
        </w:rPr>
      </w:pPr>
      <w:r>
        <w:rPr>
          <w:rFonts w:ascii="Calibri" w:hAnsi="Calibri"/>
        </w:rPr>
        <w:t>Άλλο ερώτημα.</w:t>
      </w:r>
      <w:r w:rsidRPr="00F95F80">
        <w:rPr>
          <w:rFonts w:ascii="Calibri" w:hAnsi="Calibri"/>
        </w:rPr>
        <w:t xml:space="preserve"> </w:t>
      </w:r>
      <w:r>
        <w:rPr>
          <w:rFonts w:ascii="Calibri" w:hAnsi="Calibri"/>
        </w:rPr>
        <w:t>Γιατί</w:t>
      </w:r>
      <w:r w:rsidRPr="00F95F80">
        <w:rPr>
          <w:rFonts w:ascii="Calibri" w:hAnsi="Calibri"/>
        </w:rPr>
        <w:t xml:space="preserve"> απαιτείται </w:t>
      </w:r>
      <w:r>
        <w:rPr>
          <w:rFonts w:ascii="Calibri" w:hAnsi="Calibri"/>
        </w:rPr>
        <w:t>από τα ΤΕΑ, να παρέχουν κάθε πληροφόρηση</w:t>
      </w:r>
      <w:r w:rsidRPr="00F95F80">
        <w:rPr>
          <w:rFonts w:ascii="Calibri" w:hAnsi="Calibri"/>
        </w:rPr>
        <w:t xml:space="preserve"> </w:t>
      </w:r>
      <w:r>
        <w:rPr>
          <w:rFonts w:ascii="Calibri" w:hAnsi="Calibri"/>
        </w:rPr>
        <w:t xml:space="preserve">στην </w:t>
      </w:r>
      <w:r w:rsidR="000546E5">
        <w:rPr>
          <w:rFonts w:ascii="Calibri" w:hAnsi="Calibri"/>
        </w:rPr>
        <w:t xml:space="preserve">εποπτεύουσα </w:t>
      </w:r>
      <w:r>
        <w:rPr>
          <w:rFonts w:ascii="Calibri" w:hAnsi="Calibri"/>
        </w:rPr>
        <w:t>αρχή</w:t>
      </w:r>
      <w:r w:rsidRPr="00F95F80">
        <w:rPr>
          <w:rFonts w:ascii="Calibri" w:hAnsi="Calibri"/>
        </w:rPr>
        <w:t xml:space="preserve"> </w:t>
      </w:r>
      <w:r>
        <w:rPr>
          <w:rFonts w:ascii="Calibri" w:hAnsi="Calibri"/>
        </w:rPr>
        <w:t>σ</w:t>
      </w:r>
      <w:r w:rsidRPr="00F95F80">
        <w:rPr>
          <w:rFonts w:ascii="Calibri" w:hAnsi="Calibri"/>
        </w:rPr>
        <w:t>τη</w:t>
      </w:r>
      <w:r>
        <w:rPr>
          <w:rFonts w:ascii="Calibri" w:hAnsi="Calibri"/>
        </w:rPr>
        <w:t>ν λειτουργία</w:t>
      </w:r>
      <w:r w:rsidRPr="00F95F80">
        <w:rPr>
          <w:rFonts w:ascii="Calibri" w:hAnsi="Calibri"/>
        </w:rPr>
        <w:t xml:space="preserve"> των προγραμμάτων </w:t>
      </w:r>
      <w:r>
        <w:rPr>
          <w:rFonts w:ascii="Calibri" w:hAnsi="Calibri"/>
        </w:rPr>
        <w:t>τους; Παραδείγματος χάρη</w:t>
      </w:r>
      <w:r w:rsidRPr="00F95F80">
        <w:rPr>
          <w:rFonts w:ascii="Calibri" w:hAnsi="Calibri"/>
        </w:rPr>
        <w:t xml:space="preserve"> στοιχεία</w:t>
      </w:r>
      <w:r>
        <w:rPr>
          <w:rFonts w:ascii="Calibri" w:hAnsi="Calibri"/>
        </w:rPr>
        <w:t>,</w:t>
      </w:r>
      <w:r w:rsidRPr="00F95F80">
        <w:rPr>
          <w:rFonts w:ascii="Calibri" w:hAnsi="Calibri"/>
        </w:rPr>
        <w:t xml:space="preserve"> τα οποία αποδεικνύεται ότ</w:t>
      </w:r>
      <w:r>
        <w:rPr>
          <w:rFonts w:ascii="Calibri" w:hAnsi="Calibri"/>
        </w:rPr>
        <w:t>ι οι εισφορές καταβλήθηκαν βάση</w:t>
      </w:r>
      <w:r w:rsidRPr="00F95F80">
        <w:rPr>
          <w:rFonts w:ascii="Calibri" w:hAnsi="Calibri"/>
        </w:rPr>
        <w:t xml:space="preserve"> του νέου </w:t>
      </w:r>
      <w:r>
        <w:rPr>
          <w:rFonts w:ascii="Calibri" w:hAnsi="Calibri"/>
        </w:rPr>
        <w:t>καταστατικού; Α</w:t>
      </w:r>
      <w:r w:rsidRPr="00F95F80">
        <w:rPr>
          <w:rFonts w:ascii="Calibri" w:hAnsi="Calibri"/>
        </w:rPr>
        <w:t xml:space="preserve">λλά εξαιρεί από την αντίστοιχη </w:t>
      </w:r>
      <w:r>
        <w:rPr>
          <w:rFonts w:ascii="Calibri" w:hAnsi="Calibri"/>
        </w:rPr>
        <w:t xml:space="preserve">υποχρέωση </w:t>
      </w:r>
      <w:r w:rsidRPr="00F95F80">
        <w:rPr>
          <w:rFonts w:ascii="Calibri" w:hAnsi="Calibri"/>
        </w:rPr>
        <w:t>τους εργοδότες</w:t>
      </w:r>
      <w:r w:rsidR="00EF21C9">
        <w:rPr>
          <w:rFonts w:ascii="Calibri" w:hAnsi="Calibri"/>
        </w:rPr>
        <w:t>.</w:t>
      </w:r>
      <w:r w:rsidRPr="00F95F80">
        <w:rPr>
          <w:rFonts w:ascii="Calibri" w:hAnsi="Calibri"/>
        </w:rPr>
        <w:t xml:space="preserve"> </w:t>
      </w:r>
      <w:r>
        <w:rPr>
          <w:rFonts w:ascii="Calibri" w:hAnsi="Calibri"/>
        </w:rPr>
        <w:t>Τ</w:t>
      </w:r>
      <w:r w:rsidRPr="00F95F80">
        <w:rPr>
          <w:rFonts w:ascii="Calibri" w:hAnsi="Calibri"/>
        </w:rPr>
        <w:t>ο νομοσχέδιο εξαιρεί</w:t>
      </w:r>
      <w:r>
        <w:rPr>
          <w:rFonts w:ascii="Calibri" w:hAnsi="Calibri"/>
        </w:rPr>
        <w:t xml:space="preserve">, γιατί εξαιρεί; τους εργοδότες που επιλέγουν </w:t>
      </w:r>
      <w:r w:rsidRPr="00F95F80">
        <w:rPr>
          <w:rFonts w:ascii="Calibri" w:hAnsi="Calibri"/>
        </w:rPr>
        <w:t xml:space="preserve">ομαδικά από την υποχρέωση να ενημερώνουν </w:t>
      </w:r>
      <w:r>
        <w:rPr>
          <w:rFonts w:ascii="Calibri" w:hAnsi="Calibri"/>
        </w:rPr>
        <w:t>τους ασφαλισμένους</w:t>
      </w:r>
      <w:r w:rsidRPr="00F95F80">
        <w:rPr>
          <w:rFonts w:ascii="Calibri" w:hAnsi="Calibri"/>
        </w:rPr>
        <w:t xml:space="preserve"> εργαζόμενους για τα δικαιώματά </w:t>
      </w:r>
      <w:r>
        <w:rPr>
          <w:rFonts w:ascii="Calibri" w:hAnsi="Calibri"/>
        </w:rPr>
        <w:t xml:space="preserve">τους. Ενώ στα ταμεία </w:t>
      </w:r>
      <w:r w:rsidRPr="00F95F80">
        <w:rPr>
          <w:rFonts w:ascii="Calibri" w:hAnsi="Calibri"/>
        </w:rPr>
        <w:t xml:space="preserve"> </w:t>
      </w:r>
      <w:r>
        <w:rPr>
          <w:rFonts w:ascii="Calibri" w:hAnsi="Calibri"/>
        </w:rPr>
        <w:t>επαγγελματικής ασφάλισης επιβάλει εξαντλητικές</w:t>
      </w:r>
      <w:r w:rsidRPr="00F95F80">
        <w:rPr>
          <w:rFonts w:ascii="Calibri" w:hAnsi="Calibri"/>
        </w:rPr>
        <w:t xml:space="preserve"> απαιτήσεις </w:t>
      </w:r>
      <w:r>
        <w:rPr>
          <w:rFonts w:ascii="Calibri" w:hAnsi="Calibri"/>
        </w:rPr>
        <w:t>ενημέρωσης, α</w:t>
      </w:r>
      <w:r w:rsidRPr="00F95F80">
        <w:rPr>
          <w:rFonts w:ascii="Calibri" w:hAnsi="Calibri"/>
        </w:rPr>
        <w:t>λλά και παροχής πληροφοριών ανά ασφαλισμένο εργαζόμενο</w:t>
      </w:r>
      <w:r>
        <w:rPr>
          <w:rFonts w:ascii="Calibri" w:hAnsi="Calibri"/>
        </w:rPr>
        <w:t>.</w:t>
      </w:r>
      <w:r w:rsidRPr="00F95F80">
        <w:rPr>
          <w:rFonts w:ascii="Calibri" w:hAnsi="Calibri"/>
        </w:rPr>
        <w:t xml:space="preserve"> </w:t>
      </w:r>
    </w:p>
    <w:p w:rsidR="00FB383F" w:rsidRDefault="00FB383F" w:rsidP="0085254D">
      <w:pPr>
        <w:spacing w:line="276" w:lineRule="auto"/>
        <w:ind w:firstLine="720"/>
        <w:jc w:val="both"/>
        <w:rPr>
          <w:rFonts w:ascii="Calibri" w:hAnsi="Calibri"/>
        </w:rPr>
      </w:pPr>
      <w:r w:rsidRPr="00F95F80">
        <w:rPr>
          <w:rFonts w:ascii="Calibri" w:hAnsi="Calibri"/>
        </w:rPr>
        <w:t>Γιατί</w:t>
      </w:r>
      <w:r>
        <w:rPr>
          <w:rFonts w:ascii="Calibri" w:hAnsi="Calibri"/>
        </w:rPr>
        <w:t>,</w:t>
      </w:r>
      <w:r w:rsidRPr="00F95F80">
        <w:rPr>
          <w:rFonts w:ascii="Calibri" w:hAnsi="Calibri"/>
        </w:rPr>
        <w:t xml:space="preserve"> </w:t>
      </w:r>
      <w:r w:rsidR="00661AF5">
        <w:rPr>
          <w:rFonts w:ascii="Calibri" w:hAnsi="Calibri"/>
        </w:rPr>
        <w:t>επίσης,</w:t>
      </w:r>
      <w:r w:rsidRPr="00F95F80">
        <w:rPr>
          <w:rFonts w:ascii="Calibri" w:hAnsi="Calibri"/>
        </w:rPr>
        <w:t xml:space="preserve"> </w:t>
      </w:r>
      <w:r>
        <w:rPr>
          <w:rFonts w:ascii="Calibri" w:hAnsi="Calibri"/>
        </w:rPr>
        <w:t>ενώ επιβάλλει στα ταμεία</w:t>
      </w:r>
      <w:r w:rsidRPr="00F95F80">
        <w:rPr>
          <w:rFonts w:ascii="Calibri" w:hAnsi="Calibri"/>
        </w:rPr>
        <w:t xml:space="preserve"> </w:t>
      </w:r>
      <w:r>
        <w:rPr>
          <w:rFonts w:ascii="Calibri" w:hAnsi="Calibri"/>
        </w:rPr>
        <w:t>επαγγελματικής ασφάλισης</w:t>
      </w:r>
      <w:r w:rsidRPr="00F95F80">
        <w:rPr>
          <w:rFonts w:ascii="Calibri" w:hAnsi="Calibri"/>
        </w:rPr>
        <w:t xml:space="preserve"> </w:t>
      </w:r>
      <w:r w:rsidR="00756632">
        <w:rPr>
          <w:rFonts w:ascii="Calibri" w:hAnsi="Calibri"/>
        </w:rPr>
        <w:t>λεπτομερείς</w:t>
      </w:r>
      <w:r w:rsidRPr="00F95F80">
        <w:rPr>
          <w:rFonts w:ascii="Calibri" w:hAnsi="Calibri"/>
        </w:rPr>
        <w:t xml:space="preserve"> επιπτώσεις για τον τύπο και το περιεχόμενο του</w:t>
      </w:r>
      <w:r>
        <w:rPr>
          <w:rFonts w:ascii="Calibri" w:hAnsi="Calibri"/>
        </w:rPr>
        <w:t xml:space="preserve"> καταστατικού τους, </w:t>
      </w:r>
      <w:r w:rsidRPr="00F95F80">
        <w:rPr>
          <w:rFonts w:ascii="Calibri" w:hAnsi="Calibri"/>
        </w:rPr>
        <w:t>εξαιρ</w:t>
      </w:r>
      <w:r>
        <w:rPr>
          <w:rFonts w:ascii="Calibri" w:hAnsi="Calibri"/>
        </w:rPr>
        <w:t>εί από αυτές τους όρους ενός ομαδι</w:t>
      </w:r>
      <w:r w:rsidRPr="00F95F80">
        <w:rPr>
          <w:rFonts w:ascii="Calibri" w:hAnsi="Calibri"/>
        </w:rPr>
        <w:t>κού</w:t>
      </w:r>
      <w:r>
        <w:rPr>
          <w:rFonts w:ascii="Calibri" w:hAnsi="Calibri"/>
        </w:rPr>
        <w:t>; Γιατί εξισορροπεί τ</w:t>
      </w:r>
      <w:r w:rsidRPr="00F95F80">
        <w:rPr>
          <w:rFonts w:ascii="Calibri" w:hAnsi="Calibri"/>
        </w:rPr>
        <w:t xml:space="preserve">η νέα </w:t>
      </w:r>
      <w:r>
        <w:rPr>
          <w:rFonts w:ascii="Calibri" w:hAnsi="Calibri"/>
        </w:rPr>
        <w:t>αρμόδια πολι</w:t>
      </w:r>
      <w:r w:rsidRPr="00F95F80">
        <w:rPr>
          <w:rFonts w:ascii="Calibri" w:hAnsi="Calibri"/>
        </w:rPr>
        <w:t>τική αρχή</w:t>
      </w:r>
      <w:r w:rsidR="00756632">
        <w:rPr>
          <w:rFonts w:ascii="Calibri" w:hAnsi="Calibri"/>
        </w:rPr>
        <w:t xml:space="preserve">, </w:t>
      </w:r>
      <w:r w:rsidRPr="00F95F80">
        <w:rPr>
          <w:rFonts w:ascii="Calibri" w:hAnsi="Calibri"/>
        </w:rPr>
        <w:t>τη</w:t>
      </w:r>
      <w:r w:rsidR="00756632">
        <w:rPr>
          <w:rFonts w:ascii="Calibri" w:hAnsi="Calibri"/>
        </w:rPr>
        <w:t>ν</w:t>
      </w:r>
      <w:r>
        <w:rPr>
          <w:rFonts w:ascii="Calibri" w:hAnsi="Calibri"/>
        </w:rPr>
        <w:t xml:space="preserve"> Τράπεζα </w:t>
      </w:r>
      <w:r w:rsidR="00AC4D7C">
        <w:rPr>
          <w:rFonts w:ascii="Calibri" w:hAnsi="Calibri"/>
        </w:rPr>
        <w:t xml:space="preserve">της </w:t>
      </w:r>
      <w:r>
        <w:rPr>
          <w:rFonts w:ascii="Calibri" w:hAnsi="Calibri"/>
        </w:rPr>
        <w:t>Ελλάδος.</w:t>
      </w:r>
      <w:r w:rsidRPr="00F95F80">
        <w:rPr>
          <w:rFonts w:ascii="Calibri" w:hAnsi="Calibri"/>
        </w:rPr>
        <w:t xml:space="preserve"> Να μπορεί να επιβάλει μέτρα εξυγίανσης με σκοπό τη διαφύλαξη της χρηματο</w:t>
      </w:r>
      <w:r>
        <w:rPr>
          <w:rFonts w:ascii="Calibri" w:hAnsi="Calibri"/>
        </w:rPr>
        <w:t>οικονομικής κατάστασης</w:t>
      </w:r>
      <w:r w:rsidRPr="00DE3BEC">
        <w:rPr>
          <w:rFonts w:ascii="Calibri" w:hAnsi="Calibri"/>
        </w:rPr>
        <w:t>,</w:t>
      </w:r>
      <w:r w:rsidRPr="00F95F80">
        <w:rPr>
          <w:rFonts w:ascii="Calibri" w:hAnsi="Calibri"/>
        </w:rPr>
        <w:t xml:space="preserve"> ώστε να μην </w:t>
      </w:r>
      <w:r w:rsidRPr="00DE3BEC">
        <w:rPr>
          <w:rFonts w:ascii="Calibri" w:hAnsi="Calibri"/>
        </w:rPr>
        <w:t>θίγονται</w:t>
      </w:r>
      <w:r>
        <w:rPr>
          <w:rFonts w:ascii="Calibri" w:hAnsi="Calibri"/>
        </w:rPr>
        <w:t xml:space="preserve"> τα</w:t>
      </w:r>
      <w:r w:rsidRPr="00F95F80">
        <w:rPr>
          <w:rFonts w:ascii="Calibri" w:hAnsi="Calibri"/>
        </w:rPr>
        <w:t xml:space="preserve"> δικαιώματα των ασφαλισμένων</w:t>
      </w:r>
      <w:r>
        <w:rPr>
          <w:rFonts w:ascii="Calibri" w:hAnsi="Calibri"/>
        </w:rPr>
        <w:t xml:space="preserve"> εργαζόμενων, α</w:t>
      </w:r>
      <w:r w:rsidRPr="00F95F80">
        <w:rPr>
          <w:rFonts w:ascii="Calibri" w:hAnsi="Calibri"/>
        </w:rPr>
        <w:t xml:space="preserve">λλά την ίδια στιγμή στερεί από την ίδια πολιτική </w:t>
      </w:r>
      <w:r>
        <w:rPr>
          <w:rFonts w:ascii="Calibri" w:hAnsi="Calibri"/>
        </w:rPr>
        <w:t xml:space="preserve">αρχή </w:t>
      </w:r>
      <w:r w:rsidRPr="00F95F80">
        <w:rPr>
          <w:rFonts w:ascii="Calibri" w:hAnsi="Calibri"/>
        </w:rPr>
        <w:t>αυτή τη δυνατότητα</w:t>
      </w:r>
      <w:r>
        <w:rPr>
          <w:rFonts w:ascii="Calibri" w:hAnsi="Calibri"/>
        </w:rPr>
        <w:t>, όταν πρόκειται για ένα</w:t>
      </w:r>
      <w:r w:rsidRPr="00F95F80">
        <w:rPr>
          <w:rFonts w:ascii="Calibri" w:hAnsi="Calibri"/>
        </w:rPr>
        <w:t xml:space="preserve"> </w:t>
      </w:r>
      <w:r>
        <w:rPr>
          <w:rFonts w:ascii="Calibri" w:hAnsi="Calibri"/>
        </w:rPr>
        <w:t xml:space="preserve">ομαδικό </w:t>
      </w:r>
      <w:r w:rsidRPr="00F95F80">
        <w:rPr>
          <w:rFonts w:ascii="Calibri" w:hAnsi="Calibri"/>
        </w:rPr>
        <w:t>συνταξιοδοτικό πρόγραμμα</w:t>
      </w:r>
      <w:r>
        <w:rPr>
          <w:rFonts w:ascii="Calibri" w:hAnsi="Calibri"/>
        </w:rPr>
        <w:t>.</w:t>
      </w:r>
      <w:r w:rsidRPr="00F95F80">
        <w:rPr>
          <w:rFonts w:ascii="Calibri" w:hAnsi="Calibri"/>
        </w:rPr>
        <w:t xml:space="preserve"> </w:t>
      </w:r>
    </w:p>
    <w:p w:rsidR="00FB383F" w:rsidRDefault="00FB383F" w:rsidP="0085254D">
      <w:pPr>
        <w:spacing w:line="276" w:lineRule="auto"/>
        <w:ind w:firstLine="720"/>
        <w:jc w:val="both"/>
        <w:rPr>
          <w:rFonts w:ascii="Calibri" w:hAnsi="Calibri"/>
        </w:rPr>
      </w:pPr>
      <w:r w:rsidRPr="00F95F80">
        <w:rPr>
          <w:rFonts w:ascii="Calibri" w:hAnsi="Calibri"/>
        </w:rPr>
        <w:t>Γιατί</w:t>
      </w:r>
      <w:r>
        <w:rPr>
          <w:rFonts w:ascii="Calibri" w:hAnsi="Calibri"/>
        </w:rPr>
        <w:t>,</w:t>
      </w:r>
      <w:r w:rsidRPr="00F95F80">
        <w:rPr>
          <w:rFonts w:ascii="Calibri" w:hAnsi="Calibri"/>
        </w:rPr>
        <w:t xml:space="preserve"> </w:t>
      </w:r>
      <w:r>
        <w:rPr>
          <w:rFonts w:ascii="Calibri" w:hAnsi="Calibri"/>
        </w:rPr>
        <w:t xml:space="preserve">επίσης επιβάλει δημοσιοποίηση </w:t>
      </w:r>
      <w:r w:rsidR="00170BD4">
        <w:rPr>
          <w:rFonts w:ascii="Calibri" w:hAnsi="Calibri"/>
        </w:rPr>
        <w:t>στις</w:t>
      </w:r>
      <w:r>
        <w:rPr>
          <w:rFonts w:ascii="Calibri" w:hAnsi="Calibri"/>
        </w:rPr>
        <w:t xml:space="preserve"> ε</w:t>
      </w:r>
      <w:r w:rsidRPr="00F95F80">
        <w:rPr>
          <w:rFonts w:ascii="Calibri" w:hAnsi="Calibri"/>
        </w:rPr>
        <w:t>κθέσεις</w:t>
      </w:r>
      <w:r>
        <w:rPr>
          <w:rFonts w:ascii="Calibri" w:hAnsi="Calibri"/>
        </w:rPr>
        <w:t xml:space="preserve"> </w:t>
      </w:r>
      <w:r w:rsidRPr="00F95F80">
        <w:rPr>
          <w:rFonts w:ascii="Calibri" w:hAnsi="Calibri"/>
        </w:rPr>
        <w:t>για καθένα από τα προγράμματα</w:t>
      </w:r>
      <w:r>
        <w:rPr>
          <w:rFonts w:ascii="Calibri" w:hAnsi="Calibri"/>
        </w:rPr>
        <w:t xml:space="preserve"> τους και </w:t>
      </w:r>
      <w:r w:rsidR="00170BD4">
        <w:rPr>
          <w:rFonts w:ascii="Calibri" w:hAnsi="Calibri"/>
        </w:rPr>
        <w:t>να είναι</w:t>
      </w:r>
      <w:r>
        <w:rPr>
          <w:rFonts w:ascii="Calibri" w:hAnsi="Calibri"/>
        </w:rPr>
        <w:t xml:space="preserve"> στη διάθεση</w:t>
      </w:r>
      <w:r w:rsidR="00170BD4">
        <w:rPr>
          <w:rFonts w:ascii="Calibri" w:hAnsi="Calibri"/>
        </w:rPr>
        <w:t xml:space="preserve"> του</w:t>
      </w:r>
      <w:r>
        <w:rPr>
          <w:rFonts w:ascii="Calibri" w:hAnsi="Calibri"/>
        </w:rPr>
        <w:t xml:space="preserve"> εργαζόμενο</w:t>
      </w:r>
      <w:r w:rsidR="00170BD4">
        <w:rPr>
          <w:rFonts w:ascii="Calibri" w:hAnsi="Calibri"/>
        </w:rPr>
        <w:t>υ</w:t>
      </w:r>
      <w:r>
        <w:rPr>
          <w:rFonts w:ascii="Calibri" w:hAnsi="Calibri"/>
        </w:rPr>
        <w:t xml:space="preserve"> ασφαλισμέν</w:t>
      </w:r>
      <w:r w:rsidR="00170BD4">
        <w:rPr>
          <w:rFonts w:ascii="Calibri" w:hAnsi="Calibri"/>
        </w:rPr>
        <w:t>ου</w:t>
      </w:r>
      <w:r>
        <w:rPr>
          <w:rFonts w:ascii="Calibri" w:hAnsi="Calibri"/>
        </w:rPr>
        <w:t xml:space="preserve"> </w:t>
      </w:r>
      <w:r w:rsidR="00A37E67">
        <w:rPr>
          <w:rFonts w:ascii="Calibri" w:hAnsi="Calibri"/>
        </w:rPr>
        <w:t>τους,</w:t>
      </w:r>
      <w:r w:rsidRPr="00F95F80">
        <w:rPr>
          <w:rFonts w:ascii="Calibri" w:hAnsi="Calibri"/>
        </w:rPr>
        <w:t xml:space="preserve"> αλλά εξαιρεί </w:t>
      </w:r>
      <w:r>
        <w:rPr>
          <w:rFonts w:ascii="Calibri" w:hAnsi="Calibri"/>
        </w:rPr>
        <w:t xml:space="preserve">τους </w:t>
      </w:r>
      <w:r w:rsidRPr="00F95F80">
        <w:rPr>
          <w:rFonts w:ascii="Calibri" w:hAnsi="Calibri"/>
        </w:rPr>
        <w:t xml:space="preserve">εργοδότες που έχουν συνάψει ομαδικά με </w:t>
      </w:r>
      <w:r>
        <w:rPr>
          <w:rFonts w:ascii="Calibri" w:hAnsi="Calibri"/>
        </w:rPr>
        <w:t xml:space="preserve">τις ασφαλιστικές </w:t>
      </w:r>
      <w:r w:rsidRPr="00F95F80">
        <w:rPr>
          <w:rFonts w:ascii="Calibri" w:hAnsi="Calibri"/>
        </w:rPr>
        <w:t>τους από την ίδια υποχρέωση</w:t>
      </w:r>
      <w:r>
        <w:rPr>
          <w:rFonts w:ascii="Calibri" w:hAnsi="Calibri"/>
        </w:rPr>
        <w:t xml:space="preserve">. Επιτρέπει και γιατί επιτρέπει </w:t>
      </w:r>
      <w:r w:rsidRPr="00F95F80">
        <w:rPr>
          <w:rFonts w:ascii="Calibri" w:hAnsi="Calibri"/>
        </w:rPr>
        <w:t>στις ασφαλιστικές</w:t>
      </w:r>
      <w:r>
        <w:rPr>
          <w:rFonts w:ascii="Calibri" w:hAnsi="Calibri"/>
        </w:rPr>
        <w:t>,</w:t>
      </w:r>
      <w:r w:rsidRPr="00F95F80">
        <w:rPr>
          <w:rFonts w:ascii="Calibri" w:hAnsi="Calibri"/>
        </w:rPr>
        <w:t xml:space="preserve"> να μην </w:t>
      </w:r>
      <w:r>
        <w:rPr>
          <w:rFonts w:ascii="Calibri" w:hAnsi="Calibri"/>
        </w:rPr>
        <w:t>διαχειρίζο</w:t>
      </w:r>
      <w:r w:rsidR="00A37E67">
        <w:rPr>
          <w:rFonts w:ascii="Calibri" w:hAnsi="Calibri"/>
        </w:rPr>
        <w:t>νται</w:t>
      </w:r>
      <w:r>
        <w:rPr>
          <w:rFonts w:ascii="Calibri" w:hAnsi="Calibri"/>
        </w:rPr>
        <w:t xml:space="preserve"> </w:t>
      </w:r>
      <w:r w:rsidRPr="00F95F80">
        <w:rPr>
          <w:rFonts w:ascii="Calibri" w:hAnsi="Calibri"/>
        </w:rPr>
        <w:t xml:space="preserve">διακριτά τα περιουσιακά στοιχεία του </w:t>
      </w:r>
      <w:r>
        <w:rPr>
          <w:rFonts w:ascii="Calibri" w:hAnsi="Calibri"/>
        </w:rPr>
        <w:t>ομαδικό</w:t>
      </w:r>
      <w:r w:rsidRPr="00F95F80">
        <w:rPr>
          <w:rFonts w:ascii="Calibri" w:hAnsi="Calibri"/>
        </w:rPr>
        <w:t xml:space="preserve"> </w:t>
      </w:r>
      <w:r>
        <w:rPr>
          <w:rFonts w:ascii="Calibri" w:hAnsi="Calibri"/>
        </w:rPr>
        <w:t>τους</w:t>
      </w:r>
      <w:r w:rsidR="00A37E67">
        <w:rPr>
          <w:rFonts w:ascii="Calibri" w:hAnsi="Calibri"/>
        </w:rPr>
        <w:t>.</w:t>
      </w:r>
      <w:r w:rsidR="006C73E9">
        <w:rPr>
          <w:rFonts w:ascii="Calibri" w:hAnsi="Calibri"/>
        </w:rPr>
        <w:t xml:space="preserve"> </w:t>
      </w:r>
      <w:r w:rsidRPr="00F95F80">
        <w:rPr>
          <w:rFonts w:ascii="Calibri" w:hAnsi="Calibri"/>
        </w:rPr>
        <w:t>Είναι θέμα</w:t>
      </w:r>
      <w:r>
        <w:rPr>
          <w:rFonts w:ascii="Calibri" w:hAnsi="Calibri"/>
        </w:rPr>
        <w:t>τα</w:t>
      </w:r>
      <w:r w:rsidRPr="00F95F80">
        <w:rPr>
          <w:rFonts w:ascii="Calibri" w:hAnsi="Calibri"/>
        </w:rPr>
        <w:t xml:space="preserve"> τα οποία</w:t>
      </w:r>
      <w:r>
        <w:rPr>
          <w:rFonts w:ascii="Calibri" w:hAnsi="Calibri"/>
        </w:rPr>
        <w:t xml:space="preserve"> μας προβληματίζουν και δεν καλύπτονται</w:t>
      </w:r>
      <w:r w:rsidR="006C73E9">
        <w:rPr>
          <w:rFonts w:ascii="Calibri" w:hAnsi="Calibri"/>
        </w:rPr>
        <w:t>,</w:t>
      </w:r>
      <w:r>
        <w:rPr>
          <w:rFonts w:ascii="Calibri" w:hAnsi="Calibri"/>
        </w:rPr>
        <w:t xml:space="preserve"> απλώς όσα  έχουμε ακούσει</w:t>
      </w:r>
      <w:r w:rsidRPr="00F95F80">
        <w:rPr>
          <w:rFonts w:ascii="Calibri" w:hAnsi="Calibri"/>
        </w:rPr>
        <w:t xml:space="preserve"> μέχρι τώρα</w:t>
      </w:r>
      <w:r>
        <w:rPr>
          <w:rFonts w:ascii="Calibri" w:hAnsi="Calibri"/>
        </w:rPr>
        <w:t>. Πάμε τώρα, λοιπόν,  κύριε Υπουργέ στο δεύτερο μέρος του νομοσχέδιου. Στ</w:t>
      </w:r>
      <w:r w:rsidR="00E26EDF">
        <w:rPr>
          <w:rFonts w:ascii="Calibri" w:hAnsi="Calibri"/>
        </w:rPr>
        <w:t xml:space="preserve">α </w:t>
      </w:r>
      <w:r>
        <w:rPr>
          <w:rFonts w:ascii="Calibri" w:hAnsi="Calibri"/>
        </w:rPr>
        <w:t>άρθρ</w:t>
      </w:r>
      <w:r w:rsidR="00E26EDF">
        <w:rPr>
          <w:rFonts w:ascii="Calibri" w:hAnsi="Calibri"/>
        </w:rPr>
        <w:t>α</w:t>
      </w:r>
      <w:r>
        <w:rPr>
          <w:rFonts w:ascii="Calibri" w:hAnsi="Calibri"/>
        </w:rPr>
        <w:t xml:space="preserve"> 112</w:t>
      </w:r>
      <w:r w:rsidR="003C53AE">
        <w:rPr>
          <w:rFonts w:ascii="Calibri" w:hAnsi="Calibri"/>
        </w:rPr>
        <w:t xml:space="preserve"> έως</w:t>
      </w:r>
      <w:r w:rsidR="00E26EDF">
        <w:rPr>
          <w:rFonts w:ascii="Calibri" w:hAnsi="Calibri"/>
        </w:rPr>
        <w:t xml:space="preserve"> </w:t>
      </w:r>
      <w:r>
        <w:rPr>
          <w:rFonts w:ascii="Calibri" w:hAnsi="Calibri"/>
        </w:rPr>
        <w:t xml:space="preserve">149. Εδώ εντοπίζουμε μέσα από διατάξεις που αφορούν </w:t>
      </w:r>
      <w:r w:rsidR="003C53AE">
        <w:rPr>
          <w:rFonts w:ascii="Calibri" w:hAnsi="Calibri"/>
        </w:rPr>
        <w:t xml:space="preserve">σε </w:t>
      </w:r>
      <w:r w:rsidRPr="00F95F80">
        <w:rPr>
          <w:rFonts w:ascii="Calibri" w:hAnsi="Calibri"/>
        </w:rPr>
        <w:t xml:space="preserve">συνταξιούχους και εργαζόμενους </w:t>
      </w:r>
      <w:r w:rsidR="00E26EDF">
        <w:rPr>
          <w:rFonts w:ascii="Calibri" w:hAnsi="Calibri"/>
        </w:rPr>
        <w:t xml:space="preserve">και </w:t>
      </w:r>
      <w:r w:rsidRPr="00F95F80">
        <w:rPr>
          <w:rFonts w:ascii="Calibri" w:hAnsi="Calibri"/>
        </w:rPr>
        <w:t>αρκετές από αυτές τις διατάξεις</w:t>
      </w:r>
      <w:r w:rsidR="006C73E9">
        <w:rPr>
          <w:rFonts w:ascii="Calibri" w:hAnsi="Calibri"/>
        </w:rPr>
        <w:t>,</w:t>
      </w:r>
      <w:r w:rsidRPr="00F95F80">
        <w:rPr>
          <w:rFonts w:ascii="Calibri" w:hAnsi="Calibri"/>
        </w:rPr>
        <w:t xml:space="preserve"> </w:t>
      </w:r>
      <w:r w:rsidR="00E26EDF">
        <w:rPr>
          <w:rFonts w:ascii="Calibri" w:hAnsi="Calibri"/>
        </w:rPr>
        <w:t>όπως,</w:t>
      </w:r>
      <w:r w:rsidRPr="00F95F80">
        <w:rPr>
          <w:rFonts w:ascii="Calibri" w:hAnsi="Calibri"/>
        </w:rPr>
        <w:t xml:space="preserve"> για παράδειγμα</w:t>
      </w:r>
      <w:r w:rsidR="00E26EDF">
        <w:rPr>
          <w:rFonts w:ascii="Calibri" w:hAnsi="Calibri"/>
        </w:rPr>
        <w:t>,</w:t>
      </w:r>
      <w:r w:rsidRPr="00F95F80">
        <w:rPr>
          <w:rFonts w:ascii="Calibri" w:hAnsi="Calibri"/>
        </w:rPr>
        <w:t xml:space="preserve"> η απασχόληση συνταξιούχων</w:t>
      </w:r>
      <w:r w:rsidR="00E26EDF">
        <w:rPr>
          <w:rFonts w:ascii="Calibri" w:hAnsi="Calibri"/>
        </w:rPr>
        <w:t xml:space="preserve"> </w:t>
      </w:r>
      <w:r w:rsidR="003C53AE">
        <w:rPr>
          <w:rFonts w:ascii="Calibri" w:hAnsi="Calibri"/>
        </w:rPr>
        <w:t>και οι</w:t>
      </w:r>
      <w:r w:rsidRPr="00F95F80">
        <w:rPr>
          <w:rFonts w:ascii="Calibri" w:hAnsi="Calibri"/>
        </w:rPr>
        <w:t xml:space="preserve"> δυνατότητες χορήγησης </w:t>
      </w:r>
      <w:r w:rsidR="00E26EDF">
        <w:rPr>
          <w:rFonts w:ascii="Calibri" w:hAnsi="Calibri"/>
        </w:rPr>
        <w:t xml:space="preserve">τέτοιων </w:t>
      </w:r>
      <w:r w:rsidRPr="00F95F80">
        <w:rPr>
          <w:rFonts w:ascii="Calibri" w:hAnsi="Calibri"/>
        </w:rPr>
        <w:t>συντάξεων</w:t>
      </w:r>
      <w:r w:rsidR="00E26EDF">
        <w:rPr>
          <w:rFonts w:ascii="Calibri" w:hAnsi="Calibri"/>
        </w:rPr>
        <w:t xml:space="preserve">, με τους </w:t>
      </w:r>
      <w:r>
        <w:rPr>
          <w:rFonts w:ascii="Calibri" w:hAnsi="Calibri"/>
        </w:rPr>
        <w:t xml:space="preserve">οφειλέτες </w:t>
      </w:r>
      <w:r w:rsidR="003C53AE">
        <w:rPr>
          <w:rFonts w:ascii="Calibri" w:hAnsi="Calibri"/>
        </w:rPr>
        <w:t xml:space="preserve">που </w:t>
      </w:r>
      <w:r w:rsidR="00E26EDF">
        <w:rPr>
          <w:rFonts w:ascii="Calibri" w:hAnsi="Calibri"/>
        </w:rPr>
        <w:t xml:space="preserve">προβλέπει </w:t>
      </w:r>
      <w:r w:rsidRPr="00F95F80">
        <w:rPr>
          <w:rFonts w:ascii="Calibri" w:hAnsi="Calibri"/>
        </w:rPr>
        <w:t>μια διαδικασία</w:t>
      </w:r>
      <w:r w:rsidR="00E26EDF">
        <w:rPr>
          <w:rFonts w:ascii="Calibri" w:hAnsi="Calibri"/>
        </w:rPr>
        <w:t>, όπως και για τη διευθέτηση των</w:t>
      </w:r>
      <w:r>
        <w:rPr>
          <w:rFonts w:ascii="Calibri" w:hAnsi="Calibri"/>
        </w:rPr>
        <w:t xml:space="preserve"> επικουρικών και άλλα</w:t>
      </w:r>
      <w:r w:rsidR="00E26EDF">
        <w:rPr>
          <w:rFonts w:ascii="Calibri" w:hAnsi="Calibri"/>
        </w:rPr>
        <w:t>.</w:t>
      </w:r>
      <w:r>
        <w:rPr>
          <w:rFonts w:ascii="Calibri" w:hAnsi="Calibri"/>
        </w:rPr>
        <w:t xml:space="preserve"> </w:t>
      </w:r>
      <w:r w:rsidR="00E26EDF">
        <w:rPr>
          <w:rFonts w:ascii="Calibri" w:hAnsi="Calibri"/>
        </w:rPr>
        <w:t xml:space="preserve">Αυτά </w:t>
      </w:r>
      <w:r>
        <w:rPr>
          <w:rFonts w:ascii="Calibri" w:hAnsi="Calibri"/>
        </w:rPr>
        <w:t xml:space="preserve">κινούνται σε θετική </w:t>
      </w:r>
      <w:r w:rsidRPr="00F95F80">
        <w:rPr>
          <w:rFonts w:ascii="Calibri" w:hAnsi="Calibri"/>
        </w:rPr>
        <w:t>κατεύθυνση</w:t>
      </w:r>
      <w:r>
        <w:rPr>
          <w:rFonts w:ascii="Calibri" w:hAnsi="Calibri"/>
        </w:rPr>
        <w:t>, π</w:t>
      </w:r>
      <w:r w:rsidRPr="00F95F80">
        <w:rPr>
          <w:rFonts w:ascii="Calibri" w:hAnsi="Calibri"/>
        </w:rPr>
        <w:t>ολύ περισσότερο</w:t>
      </w:r>
      <w:r>
        <w:rPr>
          <w:rFonts w:ascii="Calibri" w:hAnsi="Calibri"/>
        </w:rPr>
        <w:t>,</w:t>
      </w:r>
      <w:r w:rsidRPr="00F95F80">
        <w:rPr>
          <w:rFonts w:ascii="Calibri" w:hAnsi="Calibri"/>
        </w:rPr>
        <w:t xml:space="preserve"> </w:t>
      </w:r>
      <w:r>
        <w:rPr>
          <w:rFonts w:ascii="Calibri" w:hAnsi="Calibri"/>
        </w:rPr>
        <w:t xml:space="preserve">βέβαια, </w:t>
      </w:r>
      <w:r w:rsidRPr="00F95F80">
        <w:rPr>
          <w:rFonts w:ascii="Calibri" w:hAnsi="Calibri"/>
        </w:rPr>
        <w:t>εφόσον πρόκειται για αναγκαίες βελτιώσεις</w:t>
      </w:r>
      <w:r>
        <w:rPr>
          <w:rFonts w:ascii="Calibri" w:hAnsi="Calibri"/>
        </w:rPr>
        <w:t>.</w:t>
      </w:r>
      <w:r w:rsidRPr="00F95F80">
        <w:rPr>
          <w:rFonts w:ascii="Calibri" w:hAnsi="Calibri"/>
        </w:rPr>
        <w:t xml:space="preserve"> </w:t>
      </w:r>
    </w:p>
    <w:p w:rsidR="00FB383F" w:rsidRDefault="00FB383F" w:rsidP="0085254D">
      <w:pPr>
        <w:spacing w:line="276" w:lineRule="auto"/>
        <w:ind w:firstLine="720"/>
        <w:jc w:val="both"/>
        <w:rPr>
          <w:rFonts w:ascii="Calibri" w:hAnsi="Calibri"/>
        </w:rPr>
      </w:pPr>
      <w:r>
        <w:rPr>
          <w:rFonts w:ascii="Calibri" w:hAnsi="Calibri"/>
        </w:rPr>
        <w:t xml:space="preserve">Πιο συγκεκριμένα </w:t>
      </w:r>
      <w:r w:rsidR="00E00B46">
        <w:rPr>
          <w:rFonts w:ascii="Calibri" w:hAnsi="Calibri"/>
        </w:rPr>
        <w:t>στο</w:t>
      </w:r>
      <w:r>
        <w:rPr>
          <w:rFonts w:ascii="Calibri" w:hAnsi="Calibri"/>
        </w:rPr>
        <w:t xml:space="preserve"> άρθρο</w:t>
      </w:r>
      <w:r w:rsidRPr="00F95F80">
        <w:rPr>
          <w:rFonts w:ascii="Calibri" w:hAnsi="Calibri"/>
        </w:rPr>
        <w:t xml:space="preserve"> 114</w:t>
      </w:r>
      <w:r>
        <w:rPr>
          <w:rFonts w:ascii="Calibri" w:hAnsi="Calibri"/>
        </w:rPr>
        <w:t xml:space="preserve">, </w:t>
      </w:r>
      <w:r w:rsidR="00E00B46">
        <w:rPr>
          <w:rFonts w:ascii="Calibri" w:hAnsi="Calibri"/>
        </w:rPr>
        <w:t xml:space="preserve">σχετικά με την </w:t>
      </w:r>
      <w:r>
        <w:rPr>
          <w:rFonts w:ascii="Calibri" w:hAnsi="Calibri"/>
        </w:rPr>
        <w:t>απασχόληση συνταξιούχων</w:t>
      </w:r>
      <w:r w:rsidR="00E00B46">
        <w:rPr>
          <w:rFonts w:ascii="Calibri" w:hAnsi="Calibri"/>
        </w:rPr>
        <w:t xml:space="preserve"> </w:t>
      </w:r>
      <w:r w:rsidRPr="00F95F80">
        <w:rPr>
          <w:rFonts w:ascii="Calibri" w:hAnsi="Calibri"/>
        </w:rPr>
        <w:t>είναι θετική ρύθμιση</w:t>
      </w:r>
      <w:r w:rsidR="00E00B46">
        <w:rPr>
          <w:rFonts w:ascii="Calibri" w:hAnsi="Calibri"/>
        </w:rPr>
        <w:t>,</w:t>
      </w:r>
      <w:r w:rsidRPr="00F95F80">
        <w:rPr>
          <w:rFonts w:ascii="Calibri" w:hAnsi="Calibri"/>
        </w:rPr>
        <w:t xml:space="preserve"> ωστόσο χρειάζεται βελτιώσεις όσο αφορά </w:t>
      </w:r>
      <w:r w:rsidR="00E00B46">
        <w:rPr>
          <w:rFonts w:ascii="Calibri" w:hAnsi="Calibri"/>
        </w:rPr>
        <w:t>σ</w:t>
      </w:r>
      <w:r w:rsidRPr="00F95F80">
        <w:rPr>
          <w:rFonts w:ascii="Calibri" w:hAnsi="Calibri"/>
        </w:rPr>
        <w:t>το πεδίο εφαρμογής</w:t>
      </w:r>
      <w:r>
        <w:rPr>
          <w:rFonts w:ascii="Calibri" w:hAnsi="Calibri"/>
        </w:rPr>
        <w:t>,</w:t>
      </w:r>
      <w:r w:rsidRPr="00F95F80">
        <w:rPr>
          <w:rFonts w:ascii="Calibri" w:hAnsi="Calibri"/>
        </w:rPr>
        <w:t xml:space="preserve"> στο νέο πλαίσιο δεν μπορούν να συνδυαστούν οι εξαιρέσεις </w:t>
      </w:r>
      <w:r>
        <w:rPr>
          <w:rFonts w:ascii="Calibri" w:hAnsi="Calibri"/>
        </w:rPr>
        <w:t xml:space="preserve">κύριε Υπουργέ, </w:t>
      </w:r>
      <w:r w:rsidR="00E00B46">
        <w:rPr>
          <w:rFonts w:ascii="Calibri" w:hAnsi="Calibri"/>
        </w:rPr>
        <w:t>όπως,</w:t>
      </w:r>
      <w:r>
        <w:rPr>
          <w:rFonts w:ascii="Calibri" w:hAnsi="Calibri"/>
        </w:rPr>
        <w:t xml:space="preserve"> για παράδειγμα</w:t>
      </w:r>
      <w:r w:rsidR="00E00B46">
        <w:rPr>
          <w:rFonts w:ascii="Calibri" w:hAnsi="Calibri"/>
        </w:rPr>
        <w:t>,</w:t>
      </w:r>
      <w:r>
        <w:rPr>
          <w:rFonts w:ascii="Calibri" w:hAnsi="Calibri"/>
        </w:rPr>
        <w:t xml:space="preserve"> </w:t>
      </w:r>
      <w:r w:rsidRPr="00F95F80">
        <w:rPr>
          <w:rFonts w:ascii="Calibri" w:hAnsi="Calibri"/>
        </w:rPr>
        <w:t xml:space="preserve">με τους ναυτικούς που πρέπει να καταθέσουν </w:t>
      </w:r>
      <w:r>
        <w:rPr>
          <w:rFonts w:ascii="Calibri" w:hAnsi="Calibri"/>
        </w:rPr>
        <w:t>το ναυτικό φυλλάδιο. Με</w:t>
      </w:r>
      <w:r w:rsidRPr="00F95F80">
        <w:rPr>
          <w:rFonts w:ascii="Calibri" w:hAnsi="Calibri"/>
        </w:rPr>
        <w:t xml:space="preserve"> τους </w:t>
      </w:r>
      <w:r>
        <w:rPr>
          <w:rFonts w:ascii="Calibri" w:hAnsi="Calibri"/>
        </w:rPr>
        <w:t xml:space="preserve">επαγγελματίες  </w:t>
      </w:r>
      <w:r w:rsidRPr="00F95F80">
        <w:rPr>
          <w:rFonts w:ascii="Calibri" w:hAnsi="Calibri"/>
        </w:rPr>
        <w:lastRenderedPageBreak/>
        <w:t>οδηγούς</w:t>
      </w:r>
      <w:r>
        <w:rPr>
          <w:rFonts w:ascii="Calibri" w:hAnsi="Calibri"/>
        </w:rPr>
        <w:t>,</w:t>
      </w:r>
      <w:r w:rsidRPr="00F95F80">
        <w:rPr>
          <w:rFonts w:ascii="Calibri" w:hAnsi="Calibri"/>
        </w:rPr>
        <w:t xml:space="preserve"> </w:t>
      </w:r>
      <w:r>
        <w:rPr>
          <w:rFonts w:ascii="Calibri" w:hAnsi="Calibri"/>
        </w:rPr>
        <w:t xml:space="preserve">που πρέπει </w:t>
      </w:r>
      <w:r w:rsidRPr="00F95F80">
        <w:rPr>
          <w:rFonts w:ascii="Calibri" w:hAnsi="Calibri"/>
        </w:rPr>
        <w:t xml:space="preserve">να </w:t>
      </w:r>
      <w:r>
        <w:rPr>
          <w:rFonts w:ascii="Calibri" w:hAnsi="Calibri"/>
        </w:rPr>
        <w:t>καταθέσουν το πραγματικό</w:t>
      </w:r>
      <w:r w:rsidR="00561886">
        <w:rPr>
          <w:rFonts w:ascii="Calibri" w:hAnsi="Calibri"/>
        </w:rPr>
        <w:t xml:space="preserve"> τους </w:t>
      </w:r>
      <w:r>
        <w:rPr>
          <w:rFonts w:ascii="Calibri" w:hAnsi="Calibri"/>
        </w:rPr>
        <w:t xml:space="preserve">δίπλωμα. Με τους μη μονίμους υπαλλήλους του </w:t>
      </w:r>
      <w:r w:rsidRPr="00F95F80">
        <w:rPr>
          <w:rFonts w:ascii="Calibri" w:hAnsi="Calibri"/>
        </w:rPr>
        <w:t>Δ</w:t>
      </w:r>
      <w:r>
        <w:rPr>
          <w:rFonts w:ascii="Calibri" w:hAnsi="Calibri"/>
        </w:rPr>
        <w:t xml:space="preserve">ημοσίου </w:t>
      </w:r>
      <w:r w:rsidR="0020675B">
        <w:rPr>
          <w:rFonts w:ascii="Calibri" w:hAnsi="Calibri"/>
        </w:rPr>
        <w:t xml:space="preserve">της </w:t>
      </w:r>
      <w:r>
        <w:rPr>
          <w:rFonts w:ascii="Calibri" w:hAnsi="Calibri"/>
        </w:rPr>
        <w:t>Ελληνικής Κ</w:t>
      </w:r>
      <w:r w:rsidRPr="00F95F80">
        <w:rPr>
          <w:rFonts w:ascii="Calibri" w:hAnsi="Calibri"/>
        </w:rPr>
        <w:t>υβέρνησης</w:t>
      </w:r>
      <w:r>
        <w:rPr>
          <w:rFonts w:ascii="Calibri" w:hAnsi="Calibri"/>
        </w:rPr>
        <w:t xml:space="preserve">, </w:t>
      </w:r>
      <w:r w:rsidRPr="00F95F80">
        <w:rPr>
          <w:rFonts w:ascii="Calibri" w:hAnsi="Calibri"/>
        </w:rPr>
        <w:t>τους οποίους ε</w:t>
      </w:r>
      <w:r>
        <w:rPr>
          <w:rFonts w:ascii="Calibri" w:hAnsi="Calibri"/>
        </w:rPr>
        <w:t>μ</w:t>
      </w:r>
      <w:r w:rsidRPr="00F95F80">
        <w:rPr>
          <w:rFonts w:ascii="Calibri" w:hAnsi="Calibri"/>
        </w:rPr>
        <w:t>πα</w:t>
      </w:r>
      <w:r>
        <w:rPr>
          <w:rFonts w:ascii="Calibri" w:hAnsi="Calibri"/>
        </w:rPr>
        <w:t>ίζε</w:t>
      </w:r>
      <w:r w:rsidRPr="00F95F80">
        <w:rPr>
          <w:rFonts w:ascii="Calibri" w:hAnsi="Calibri"/>
        </w:rPr>
        <w:t xml:space="preserve">τε από το καλοκαίρι </w:t>
      </w:r>
      <w:r>
        <w:rPr>
          <w:rFonts w:ascii="Calibri" w:hAnsi="Calibri"/>
        </w:rPr>
        <w:t xml:space="preserve">2023 </w:t>
      </w:r>
      <w:r w:rsidR="0020675B">
        <w:rPr>
          <w:rFonts w:ascii="Calibri" w:hAnsi="Calibri"/>
        </w:rPr>
        <w:t>που ζ</w:t>
      </w:r>
      <w:r w:rsidRPr="00F95F80">
        <w:rPr>
          <w:rFonts w:ascii="Calibri" w:hAnsi="Calibri"/>
        </w:rPr>
        <w:t xml:space="preserve">ητούν τα αναδρομικά  </w:t>
      </w:r>
      <w:r w:rsidR="0020675B">
        <w:rPr>
          <w:rFonts w:ascii="Calibri" w:hAnsi="Calibri"/>
        </w:rPr>
        <w:t>τους. Α</w:t>
      </w:r>
      <w:r>
        <w:rPr>
          <w:rFonts w:ascii="Calibri" w:hAnsi="Calibri"/>
        </w:rPr>
        <w:t xml:space="preserve">υτό το γνωρίζεται  </w:t>
      </w:r>
      <w:r w:rsidR="0020675B">
        <w:rPr>
          <w:rFonts w:ascii="Calibri" w:hAnsi="Calibri"/>
        </w:rPr>
        <w:t>και</w:t>
      </w:r>
      <w:r>
        <w:rPr>
          <w:rFonts w:ascii="Calibri" w:hAnsi="Calibri"/>
        </w:rPr>
        <w:t xml:space="preserve"> πρέπει να έχετε πάρει πολλά</w:t>
      </w:r>
      <w:r w:rsidRPr="00F95F80">
        <w:rPr>
          <w:rFonts w:ascii="Calibri" w:hAnsi="Calibri"/>
        </w:rPr>
        <w:t xml:space="preserve"> μηνύματα</w:t>
      </w:r>
      <w:r>
        <w:rPr>
          <w:rFonts w:ascii="Calibri" w:hAnsi="Calibri"/>
        </w:rPr>
        <w:t>. Δ</w:t>
      </w:r>
      <w:r w:rsidRPr="00F95F80">
        <w:rPr>
          <w:rFonts w:ascii="Calibri" w:hAnsi="Calibri"/>
        </w:rPr>
        <w:t>εκάδων</w:t>
      </w:r>
      <w:r>
        <w:rPr>
          <w:rFonts w:ascii="Calibri" w:hAnsi="Calibri"/>
        </w:rPr>
        <w:t xml:space="preserve"> </w:t>
      </w:r>
      <w:r w:rsidRPr="00F95F80">
        <w:rPr>
          <w:rFonts w:ascii="Calibri" w:hAnsi="Calibri"/>
        </w:rPr>
        <w:t xml:space="preserve"> χιλιάδων</w:t>
      </w:r>
      <w:r>
        <w:rPr>
          <w:rFonts w:ascii="Calibri" w:hAnsi="Calibri"/>
        </w:rPr>
        <w:t xml:space="preserve"> ευρώ αναδρομικά  λόγο</w:t>
      </w:r>
      <w:r w:rsidRPr="00F95F80">
        <w:rPr>
          <w:rFonts w:ascii="Calibri" w:hAnsi="Calibri"/>
        </w:rPr>
        <w:t xml:space="preserve"> αυτού του ζητήματος</w:t>
      </w:r>
      <w:r>
        <w:rPr>
          <w:rFonts w:ascii="Calibri" w:hAnsi="Calibri"/>
        </w:rPr>
        <w:t>.</w:t>
      </w:r>
      <w:r w:rsidRPr="00F95F80">
        <w:rPr>
          <w:rFonts w:ascii="Calibri" w:hAnsi="Calibri"/>
        </w:rPr>
        <w:t xml:space="preserve"> </w:t>
      </w:r>
    </w:p>
    <w:p w:rsidR="00FB383F" w:rsidRDefault="00FB383F" w:rsidP="0085254D">
      <w:pPr>
        <w:spacing w:line="276" w:lineRule="auto"/>
        <w:ind w:firstLine="720"/>
        <w:jc w:val="both"/>
        <w:rPr>
          <w:rFonts w:ascii="Calibri" w:hAnsi="Calibri"/>
        </w:rPr>
      </w:pPr>
      <w:r>
        <w:rPr>
          <w:rFonts w:ascii="Calibri" w:hAnsi="Calibri"/>
        </w:rPr>
        <w:t>Α</w:t>
      </w:r>
      <w:r w:rsidRPr="00F95F80">
        <w:rPr>
          <w:rFonts w:ascii="Calibri" w:hAnsi="Calibri"/>
        </w:rPr>
        <w:t>παιτεί</w:t>
      </w:r>
      <w:r>
        <w:rPr>
          <w:rFonts w:ascii="Calibri" w:hAnsi="Calibri"/>
        </w:rPr>
        <w:t>ται, λοιπόν,</w:t>
      </w:r>
      <w:r w:rsidRPr="00F95F80">
        <w:rPr>
          <w:rFonts w:ascii="Calibri" w:hAnsi="Calibri"/>
        </w:rPr>
        <w:t xml:space="preserve"> ενιαία ρύθμιση κατά τη γνώμη μας για όλους τους εργαζόμενους συνταξιούχους χωρίς εξαιρέσεις</w:t>
      </w:r>
      <w:r>
        <w:rPr>
          <w:rFonts w:ascii="Calibri" w:hAnsi="Calibri"/>
        </w:rPr>
        <w:t>.</w:t>
      </w:r>
      <w:r w:rsidRPr="00F95F80">
        <w:rPr>
          <w:rFonts w:ascii="Calibri" w:hAnsi="Calibri"/>
        </w:rPr>
        <w:t xml:space="preserve"> </w:t>
      </w:r>
      <w:r>
        <w:rPr>
          <w:rFonts w:ascii="Calibri" w:hAnsi="Calibri"/>
        </w:rPr>
        <w:t>Επίσης,</w:t>
      </w:r>
      <w:r w:rsidRPr="00F95F80">
        <w:rPr>
          <w:rFonts w:ascii="Calibri" w:hAnsi="Calibri"/>
        </w:rPr>
        <w:t xml:space="preserve"> προβλέπεται ότι το όριο της αναστολής το</w:t>
      </w:r>
      <w:r w:rsidR="00AD0F1E">
        <w:rPr>
          <w:rFonts w:ascii="Calibri" w:hAnsi="Calibri"/>
        </w:rPr>
        <w:t>υ</w:t>
      </w:r>
      <w:r w:rsidRPr="00F95F80">
        <w:rPr>
          <w:rFonts w:ascii="Calibri" w:hAnsi="Calibri"/>
        </w:rPr>
        <w:t xml:space="preserve"> 62</w:t>
      </w:r>
      <w:r w:rsidRPr="00CB0FF1">
        <w:rPr>
          <w:rFonts w:ascii="Calibri" w:hAnsi="Calibri"/>
          <w:vertAlign w:val="superscript"/>
        </w:rPr>
        <w:t>ο</w:t>
      </w:r>
      <w:r w:rsidR="00AD0F1E">
        <w:rPr>
          <w:rFonts w:ascii="Calibri" w:hAnsi="Calibri"/>
          <w:vertAlign w:val="superscript"/>
        </w:rPr>
        <w:t xml:space="preserve">υ  </w:t>
      </w:r>
      <w:r>
        <w:rPr>
          <w:rFonts w:ascii="Calibri" w:hAnsi="Calibri"/>
        </w:rPr>
        <w:t xml:space="preserve"> </w:t>
      </w:r>
      <w:r w:rsidR="00AD0F1E">
        <w:rPr>
          <w:rFonts w:ascii="Calibri" w:hAnsi="Calibri"/>
        </w:rPr>
        <w:t xml:space="preserve">έτους </w:t>
      </w:r>
      <w:r w:rsidRPr="00F95F80">
        <w:rPr>
          <w:rFonts w:ascii="Calibri" w:hAnsi="Calibri"/>
        </w:rPr>
        <w:t>σε περ</w:t>
      </w:r>
      <w:r>
        <w:rPr>
          <w:rFonts w:ascii="Calibri" w:hAnsi="Calibri"/>
        </w:rPr>
        <w:t>ίπτωση απασχόλησης συνταξιούχου</w:t>
      </w:r>
      <w:r w:rsidRPr="00F95F80">
        <w:rPr>
          <w:rFonts w:ascii="Calibri" w:hAnsi="Calibri"/>
        </w:rPr>
        <w:t xml:space="preserve"> μπορεί να αναπροσαρμόζεται βάσει του </w:t>
      </w:r>
      <w:r>
        <w:rPr>
          <w:rFonts w:ascii="Calibri" w:hAnsi="Calibri"/>
        </w:rPr>
        <w:t xml:space="preserve">προσδόκιμου </w:t>
      </w:r>
      <w:r w:rsidR="00AD0F1E">
        <w:rPr>
          <w:rFonts w:ascii="Calibri" w:hAnsi="Calibri"/>
        </w:rPr>
        <w:t>ζ</w:t>
      </w:r>
      <w:r>
        <w:rPr>
          <w:rFonts w:ascii="Calibri" w:hAnsi="Calibri"/>
        </w:rPr>
        <w:t>ωής.</w:t>
      </w:r>
      <w:r w:rsidRPr="00F95F80">
        <w:rPr>
          <w:rFonts w:ascii="Calibri" w:hAnsi="Calibri"/>
        </w:rPr>
        <w:t xml:space="preserve"> Σύμφωνα με την παράγραφο 2 το ηλικιακό όριο της αναστολής δύναται να </w:t>
      </w:r>
      <w:r>
        <w:rPr>
          <w:rFonts w:ascii="Calibri" w:hAnsi="Calibri"/>
        </w:rPr>
        <w:t>αναπροσαρμόζεται</w:t>
      </w:r>
      <w:r w:rsidR="00AD0F1E">
        <w:rPr>
          <w:rFonts w:ascii="Calibri" w:hAnsi="Calibri"/>
        </w:rPr>
        <w:t>,</w:t>
      </w:r>
      <w:r w:rsidRPr="00F95F80">
        <w:rPr>
          <w:rFonts w:ascii="Calibri" w:hAnsi="Calibri"/>
        </w:rPr>
        <w:t xml:space="preserve"> σύμφωνα με την παράγραφο</w:t>
      </w:r>
      <w:r>
        <w:rPr>
          <w:rFonts w:ascii="Calibri" w:hAnsi="Calibri"/>
        </w:rPr>
        <w:t xml:space="preserve"> 3 του άρθρου 11 του νόμου 38/63 του</w:t>
      </w:r>
      <w:r w:rsidRPr="00F95F80">
        <w:rPr>
          <w:rFonts w:ascii="Calibri" w:hAnsi="Calibri"/>
        </w:rPr>
        <w:t xml:space="preserve"> </w:t>
      </w:r>
      <w:r>
        <w:rPr>
          <w:rFonts w:ascii="Calibri" w:hAnsi="Calibri"/>
        </w:rPr>
        <w:t>2010.</w:t>
      </w:r>
      <w:r w:rsidRPr="00F95F80">
        <w:rPr>
          <w:rFonts w:ascii="Calibri" w:hAnsi="Calibri"/>
        </w:rPr>
        <w:t xml:space="preserve"> </w:t>
      </w:r>
    </w:p>
    <w:p w:rsidR="00FB383F" w:rsidRDefault="00FB383F" w:rsidP="0085254D">
      <w:pPr>
        <w:spacing w:line="276" w:lineRule="auto"/>
        <w:ind w:firstLine="720"/>
        <w:jc w:val="both"/>
        <w:rPr>
          <w:rFonts w:ascii="Calibri" w:hAnsi="Calibri"/>
        </w:rPr>
      </w:pPr>
      <w:r>
        <w:rPr>
          <w:rFonts w:ascii="Calibri" w:hAnsi="Calibri"/>
        </w:rPr>
        <w:t>Η Κ</w:t>
      </w:r>
      <w:r w:rsidRPr="00F95F80">
        <w:rPr>
          <w:rFonts w:ascii="Calibri" w:hAnsi="Calibri"/>
        </w:rPr>
        <w:t xml:space="preserve">υβέρνηση </w:t>
      </w:r>
      <w:r>
        <w:rPr>
          <w:rFonts w:ascii="Calibri" w:hAnsi="Calibri"/>
        </w:rPr>
        <w:t>και η ηγεσία του Υπουργείου επιμένουν</w:t>
      </w:r>
      <w:r w:rsidRPr="00F95F80">
        <w:rPr>
          <w:rFonts w:ascii="Calibri" w:hAnsi="Calibri"/>
        </w:rPr>
        <w:t xml:space="preserve"> σε ένα λάθος</w:t>
      </w:r>
      <w:r>
        <w:rPr>
          <w:rFonts w:ascii="Calibri" w:hAnsi="Calibri"/>
        </w:rPr>
        <w:t>. Όμως τι λέμε. Εμείς ως ΠΑΣΟΚ έχουμε καταθέσει και παλιότερα τη σχετική τροπολογία. Ν</w:t>
      </w:r>
      <w:r w:rsidRPr="00F95F80">
        <w:rPr>
          <w:rFonts w:ascii="Calibri" w:hAnsi="Calibri"/>
        </w:rPr>
        <w:t xml:space="preserve">α καταργηθεί η παράγραφος 3 του άρθρου 11 του νόμου </w:t>
      </w:r>
      <w:r>
        <w:rPr>
          <w:rFonts w:ascii="Calibri" w:hAnsi="Calibri"/>
        </w:rPr>
        <w:t xml:space="preserve">του 38 /63 </w:t>
      </w:r>
      <w:r w:rsidRPr="00F95F80">
        <w:rPr>
          <w:rFonts w:ascii="Calibri" w:hAnsi="Calibri"/>
        </w:rPr>
        <w:t xml:space="preserve"> το</w:t>
      </w:r>
      <w:r>
        <w:rPr>
          <w:rFonts w:ascii="Calibri" w:hAnsi="Calibri"/>
        </w:rPr>
        <w:t>υ 2010, με πλήρη τεκμηρίωση και μιλάμε καλοπροαίρετα</w:t>
      </w:r>
      <w:r w:rsidR="00001B5D">
        <w:rPr>
          <w:rFonts w:ascii="Calibri" w:hAnsi="Calibri"/>
        </w:rPr>
        <w:t>,</w:t>
      </w:r>
      <w:r>
        <w:rPr>
          <w:rFonts w:ascii="Calibri" w:hAnsi="Calibri"/>
        </w:rPr>
        <w:t xml:space="preserve"> κύριοι Υπουργοί κ</w:t>
      </w:r>
      <w:r w:rsidRPr="00F95F80">
        <w:rPr>
          <w:rFonts w:ascii="Calibri" w:hAnsi="Calibri"/>
        </w:rPr>
        <w:t>αι τεκμηριωμένα</w:t>
      </w:r>
      <w:r>
        <w:rPr>
          <w:rFonts w:ascii="Calibri" w:hAnsi="Calibri"/>
        </w:rPr>
        <w:t xml:space="preserve"> </w:t>
      </w:r>
      <w:r w:rsidRPr="00F95F80">
        <w:rPr>
          <w:rFonts w:ascii="Calibri" w:hAnsi="Calibri"/>
        </w:rPr>
        <w:t xml:space="preserve"> γι’ αυτό το θέμα</w:t>
      </w:r>
      <w:r>
        <w:rPr>
          <w:rFonts w:ascii="Calibri" w:hAnsi="Calibri"/>
        </w:rPr>
        <w:t>. Μ</w:t>
      </w:r>
      <w:r w:rsidRPr="00F95F80">
        <w:rPr>
          <w:rFonts w:ascii="Calibri" w:hAnsi="Calibri"/>
        </w:rPr>
        <w:t>πορούμε εδώ και</w:t>
      </w:r>
      <w:r>
        <w:rPr>
          <w:rFonts w:ascii="Calibri" w:hAnsi="Calibri"/>
        </w:rPr>
        <w:t xml:space="preserve"> τώρα,  ν</w:t>
      </w:r>
      <w:r w:rsidRPr="00F95F80">
        <w:rPr>
          <w:rFonts w:ascii="Calibri" w:hAnsi="Calibri"/>
        </w:rPr>
        <w:t xml:space="preserve">α συμφωνήσουμε και να καταργήσουμε </w:t>
      </w:r>
      <w:r>
        <w:rPr>
          <w:rFonts w:ascii="Calibri" w:hAnsi="Calibri"/>
        </w:rPr>
        <w:t>αυ</w:t>
      </w:r>
      <w:r w:rsidRPr="00F95F80">
        <w:rPr>
          <w:rFonts w:ascii="Calibri" w:hAnsi="Calibri"/>
        </w:rPr>
        <w:t xml:space="preserve">τήν </w:t>
      </w:r>
      <w:r>
        <w:rPr>
          <w:rFonts w:ascii="Calibri" w:hAnsi="Calibri"/>
        </w:rPr>
        <w:t>την πρόβλεψη</w:t>
      </w:r>
      <w:r w:rsidR="00001B5D">
        <w:rPr>
          <w:rFonts w:ascii="Calibri" w:hAnsi="Calibri"/>
        </w:rPr>
        <w:t>.</w:t>
      </w:r>
      <w:r>
        <w:rPr>
          <w:rFonts w:ascii="Calibri" w:hAnsi="Calibri"/>
        </w:rPr>
        <w:t xml:space="preserve">  Η προηγούμενη συγκυβέρνηση Σ</w:t>
      </w:r>
      <w:r w:rsidR="00001B5D">
        <w:rPr>
          <w:rFonts w:ascii="Calibri" w:hAnsi="Calibri"/>
        </w:rPr>
        <w:t>ΥΡΙΖΑ</w:t>
      </w:r>
      <w:r>
        <w:rPr>
          <w:rFonts w:ascii="Calibri" w:hAnsi="Calibri"/>
        </w:rPr>
        <w:t>-Α</w:t>
      </w:r>
      <w:r w:rsidR="00001B5D">
        <w:rPr>
          <w:rFonts w:ascii="Calibri" w:hAnsi="Calibri"/>
        </w:rPr>
        <w:t>ΝΕΛΛ</w:t>
      </w:r>
      <w:r w:rsidRPr="00F95F80">
        <w:rPr>
          <w:rFonts w:ascii="Calibri" w:hAnsi="Calibri"/>
        </w:rPr>
        <w:t xml:space="preserve"> φρόντισε να αυξηθούν τόσο πολύ τα όρια ηλικίας</w:t>
      </w:r>
      <w:r>
        <w:rPr>
          <w:rFonts w:ascii="Calibri" w:hAnsi="Calibri"/>
        </w:rPr>
        <w:t>,</w:t>
      </w:r>
      <w:r w:rsidRPr="00F95F80">
        <w:rPr>
          <w:rFonts w:ascii="Calibri" w:hAnsi="Calibri"/>
        </w:rPr>
        <w:t xml:space="preserve"> </w:t>
      </w:r>
      <w:r>
        <w:rPr>
          <w:rFonts w:ascii="Calibri" w:hAnsi="Calibri"/>
        </w:rPr>
        <w:t xml:space="preserve">ώστε </w:t>
      </w:r>
      <w:r w:rsidR="00001B5D">
        <w:rPr>
          <w:rFonts w:ascii="Calibri" w:hAnsi="Calibri"/>
        </w:rPr>
        <w:t>προγενέστερη</w:t>
      </w:r>
      <w:r>
        <w:rPr>
          <w:rFonts w:ascii="Calibri" w:hAnsi="Calibri"/>
        </w:rPr>
        <w:t xml:space="preserve"> πρόβλεψη του νόμου του 2010, </w:t>
      </w:r>
      <w:r w:rsidRPr="00F95F80">
        <w:rPr>
          <w:rFonts w:ascii="Calibri" w:hAnsi="Calibri"/>
        </w:rPr>
        <w:t>να έχει πλέον υπερ</w:t>
      </w:r>
      <w:r>
        <w:rPr>
          <w:rFonts w:ascii="Calibri" w:hAnsi="Calibri"/>
        </w:rPr>
        <w:t>πληρωθεί.</w:t>
      </w:r>
      <w:r w:rsidRPr="00F95F80">
        <w:rPr>
          <w:rFonts w:ascii="Calibri" w:hAnsi="Calibri"/>
        </w:rPr>
        <w:t xml:space="preserve"> </w:t>
      </w:r>
    </w:p>
    <w:p w:rsidR="00FB383F" w:rsidRDefault="00FB383F" w:rsidP="0085254D">
      <w:pPr>
        <w:spacing w:line="276" w:lineRule="auto"/>
        <w:ind w:firstLine="720"/>
        <w:jc w:val="both"/>
        <w:rPr>
          <w:rFonts w:ascii="Calibri" w:hAnsi="Calibri"/>
        </w:rPr>
      </w:pPr>
      <w:r w:rsidRPr="00F95F80">
        <w:rPr>
          <w:rFonts w:ascii="Calibri" w:hAnsi="Calibri"/>
        </w:rPr>
        <w:t>Αυτό είναι το ζήτημα</w:t>
      </w:r>
      <w:r>
        <w:rPr>
          <w:rFonts w:ascii="Calibri" w:hAnsi="Calibri"/>
        </w:rPr>
        <w:t>,</w:t>
      </w:r>
      <w:r w:rsidRPr="00F95F80">
        <w:rPr>
          <w:rFonts w:ascii="Calibri" w:hAnsi="Calibri"/>
        </w:rPr>
        <w:t xml:space="preserve"> </w:t>
      </w:r>
      <w:r>
        <w:rPr>
          <w:rFonts w:ascii="Calibri" w:hAnsi="Calibri"/>
        </w:rPr>
        <w:t xml:space="preserve">το οποίο αναφέραμε </w:t>
      </w:r>
      <w:r w:rsidR="008B5F50">
        <w:rPr>
          <w:rFonts w:ascii="Calibri" w:hAnsi="Calibri"/>
        </w:rPr>
        <w:t>σ</w:t>
      </w:r>
      <w:r>
        <w:rPr>
          <w:rFonts w:ascii="Calibri" w:hAnsi="Calibri"/>
        </w:rPr>
        <w:t xml:space="preserve">τον κύριο Υπουργό. </w:t>
      </w:r>
      <w:r w:rsidR="008B5F50">
        <w:rPr>
          <w:rFonts w:ascii="Calibri" w:hAnsi="Calibri"/>
        </w:rPr>
        <w:t>Η</w:t>
      </w:r>
      <w:r w:rsidRPr="00F95F80">
        <w:rPr>
          <w:rFonts w:ascii="Calibri" w:hAnsi="Calibri"/>
        </w:rPr>
        <w:t xml:space="preserve"> συζήτηση </w:t>
      </w:r>
      <w:r>
        <w:rPr>
          <w:rFonts w:ascii="Calibri" w:hAnsi="Calibri"/>
        </w:rPr>
        <w:t xml:space="preserve">μιας </w:t>
      </w:r>
      <w:r w:rsidRPr="00F95F80">
        <w:rPr>
          <w:rFonts w:ascii="Calibri" w:hAnsi="Calibri"/>
        </w:rPr>
        <w:t xml:space="preserve">επίκαιρης ερώτησης και νομίζω ότι </w:t>
      </w:r>
      <w:r>
        <w:rPr>
          <w:rFonts w:ascii="Calibri" w:hAnsi="Calibri"/>
        </w:rPr>
        <w:t xml:space="preserve">εδώ </w:t>
      </w:r>
      <w:r w:rsidRPr="00F95F80">
        <w:rPr>
          <w:rFonts w:ascii="Calibri" w:hAnsi="Calibri"/>
        </w:rPr>
        <w:t xml:space="preserve">πρέπει </w:t>
      </w:r>
      <w:r>
        <w:rPr>
          <w:rFonts w:ascii="Calibri" w:hAnsi="Calibri"/>
        </w:rPr>
        <w:t xml:space="preserve">να συμφωνήσουν </w:t>
      </w:r>
      <w:r w:rsidR="008B5F50">
        <w:rPr>
          <w:rFonts w:ascii="Calibri" w:hAnsi="Calibri"/>
        </w:rPr>
        <w:t xml:space="preserve">οι </w:t>
      </w:r>
      <w:r>
        <w:rPr>
          <w:rFonts w:ascii="Calibri" w:hAnsi="Calibri"/>
        </w:rPr>
        <w:t>κύριοι Υπουργοί.</w:t>
      </w:r>
      <w:r w:rsidRPr="00F95F80">
        <w:rPr>
          <w:rFonts w:ascii="Calibri" w:hAnsi="Calibri"/>
        </w:rPr>
        <w:t xml:space="preserve"> </w:t>
      </w:r>
      <w:r>
        <w:rPr>
          <w:rFonts w:ascii="Calibri" w:hAnsi="Calibri"/>
        </w:rPr>
        <w:t>Ωραία η</w:t>
      </w:r>
      <w:r w:rsidRPr="00F95F80">
        <w:rPr>
          <w:rFonts w:ascii="Calibri" w:hAnsi="Calibri"/>
        </w:rPr>
        <w:t xml:space="preserve"> παράγραφο</w:t>
      </w:r>
      <w:r w:rsidR="008B5F50">
        <w:rPr>
          <w:rFonts w:ascii="Calibri" w:hAnsi="Calibri"/>
        </w:rPr>
        <w:t>ς</w:t>
      </w:r>
      <w:r w:rsidRPr="00F95F80">
        <w:rPr>
          <w:rFonts w:ascii="Calibri" w:hAnsi="Calibri"/>
        </w:rPr>
        <w:t xml:space="preserve"> 3 του άρθρου 11 του νόμου </w:t>
      </w:r>
      <w:r>
        <w:rPr>
          <w:rFonts w:ascii="Calibri" w:hAnsi="Calibri"/>
        </w:rPr>
        <w:t xml:space="preserve">38 /65 του 2010, να </w:t>
      </w:r>
      <w:r w:rsidRPr="00F95F80">
        <w:rPr>
          <w:rFonts w:ascii="Calibri" w:hAnsi="Calibri"/>
        </w:rPr>
        <w:t xml:space="preserve"> την καταργήσο</w:t>
      </w:r>
      <w:r>
        <w:rPr>
          <w:rFonts w:ascii="Calibri" w:hAnsi="Calibri"/>
        </w:rPr>
        <w:t>υμε, έχουμε κάνει</w:t>
      </w:r>
      <w:r w:rsidRPr="00F95F80">
        <w:rPr>
          <w:rFonts w:ascii="Calibri" w:hAnsi="Calibri"/>
        </w:rPr>
        <w:t xml:space="preserve"> σχετική </w:t>
      </w:r>
      <w:r>
        <w:rPr>
          <w:rFonts w:ascii="Calibri" w:hAnsi="Calibri"/>
        </w:rPr>
        <w:t xml:space="preserve">τροπολογία εμείς </w:t>
      </w:r>
      <w:r w:rsidRPr="00F95F80">
        <w:rPr>
          <w:rFonts w:ascii="Calibri" w:hAnsi="Calibri"/>
        </w:rPr>
        <w:t xml:space="preserve"> </w:t>
      </w:r>
      <w:r>
        <w:rPr>
          <w:rFonts w:ascii="Calibri" w:hAnsi="Calibri"/>
        </w:rPr>
        <w:t>από καιρό.</w:t>
      </w:r>
    </w:p>
    <w:p w:rsidR="00FB383F" w:rsidRPr="0074490A" w:rsidRDefault="00FB383F" w:rsidP="0085254D">
      <w:pPr>
        <w:spacing w:line="276" w:lineRule="auto"/>
        <w:ind w:firstLine="720"/>
        <w:jc w:val="both"/>
        <w:rPr>
          <w:rFonts w:ascii="Calibri" w:hAnsi="Calibri"/>
        </w:rPr>
      </w:pPr>
      <w:r w:rsidRPr="00343ACA">
        <w:rPr>
          <w:rFonts w:ascii="Calibri" w:hAnsi="Calibri"/>
          <w:b/>
        </w:rPr>
        <w:t>ΣΠΥΡΙΔΩΝ</w:t>
      </w:r>
      <w:r>
        <w:rPr>
          <w:rFonts w:ascii="Calibri" w:hAnsi="Calibri"/>
          <w:b/>
        </w:rPr>
        <w:t xml:space="preserve"> – ΑΔΩΝΙΣ </w:t>
      </w:r>
      <w:r w:rsidRPr="00343ACA">
        <w:rPr>
          <w:rFonts w:ascii="Calibri" w:hAnsi="Calibri"/>
          <w:b/>
        </w:rPr>
        <w:t>ΓΕΩΡΓΙΑΔΗΣ (Υπουργός Εργασίας και Κοινωνικής Ασφάλισης):</w:t>
      </w:r>
      <w:r>
        <w:rPr>
          <w:rFonts w:ascii="Calibri" w:hAnsi="Calibri"/>
        </w:rPr>
        <w:t xml:space="preserve"> Ε</w:t>
      </w:r>
      <w:r w:rsidRPr="00F95F80">
        <w:rPr>
          <w:rFonts w:ascii="Calibri" w:hAnsi="Calibri"/>
        </w:rPr>
        <w:t>π</w:t>
      </w:r>
      <w:r>
        <w:rPr>
          <w:rFonts w:ascii="Calibri" w:hAnsi="Calibri"/>
        </w:rPr>
        <w:t>ιτρέπεται ένα λεπτό. Ε</w:t>
      </w:r>
      <w:r w:rsidRPr="00F95F80">
        <w:rPr>
          <w:rFonts w:ascii="Calibri" w:hAnsi="Calibri"/>
        </w:rPr>
        <w:t>πειδή</w:t>
      </w:r>
      <w:r>
        <w:rPr>
          <w:rFonts w:ascii="Calibri" w:hAnsi="Calibri"/>
        </w:rPr>
        <w:t xml:space="preserve"> δεν το λέω ειρωνικά,</w:t>
      </w:r>
      <w:r w:rsidRPr="00F95F80">
        <w:rPr>
          <w:rFonts w:ascii="Calibri" w:hAnsi="Calibri"/>
        </w:rPr>
        <w:t xml:space="preserve"> το</w:t>
      </w:r>
      <w:r>
        <w:rPr>
          <w:rFonts w:ascii="Calibri" w:hAnsi="Calibri"/>
        </w:rPr>
        <w:t xml:space="preserve"> λέω πολύ σοβαρά. Εγώ το </w:t>
      </w:r>
      <w:r w:rsidRPr="00F95F80">
        <w:rPr>
          <w:rFonts w:ascii="Calibri" w:hAnsi="Calibri"/>
        </w:rPr>
        <w:t>ΠΑΣΟΚ</w:t>
      </w:r>
      <w:r>
        <w:rPr>
          <w:rFonts w:ascii="Calibri" w:hAnsi="Calibri"/>
        </w:rPr>
        <w:t xml:space="preserve"> το σέβομαι</w:t>
      </w:r>
      <w:r w:rsidR="00633E6B">
        <w:rPr>
          <w:rFonts w:ascii="Calibri" w:hAnsi="Calibri"/>
        </w:rPr>
        <w:t>,</w:t>
      </w:r>
      <w:r>
        <w:rPr>
          <w:rFonts w:ascii="Calibri" w:hAnsi="Calibri"/>
        </w:rPr>
        <w:t xml:space="preserve"> το </w:t>
      </w:r>
      <w:r w:rsidRPr="00F95F80">
        <w:rPr>
          <w:rFonts w:ascii="Calibri" w:hAnsi="Calibri"/>
        </w:rPr>
        <w:t>αισθάνομαι σαν συμμαχη</w:t>
      </w:r>
      <w:r>
        <w:rPr>
          <w:rFonts w:ascii="Calibri" w:hAnsi="Calibri"/>
        </w:rPr>
        <w:t xml:space="preserve">τή </w:t>
      </w:r>
      <w:r w:rsidRPr="00F95F80">
        <w:rPr>
          <w:rFonts w:ascii="Calibri" w:hAnsi="Calibri"/>
        </w:rPr>
        <w:t xml:space="preserve"> μου</w:t>
      </w:r>
      <w:r>
        <w:rPr>
          <w:rFonts w:ascii="Calibri" w:hAnsi="Calibri"/>
        </w:rPr>
        <w:t xml:space="preserve">, γιατί </w:t>
      </w:r>
      <w:r w:rsidRPr="00F95F80">
        <w:rPr>
          <w:rFonts w:ascii="Calibri" w:hAnsi="Calibri"/>
        </w:rPr>
        <w:t>σ</w:t>
      </w:r>
      <w:r>
        <w:rPr>
          <w:rFonts w:ascii="Calibri" w:hAnsi="Calibri"/>
        </w:rPr>
        <w:t>τ</w:t>
      </w:r>
      <w:r w:rsidRPr="00F95F80">
        <w:rPr>
          <w:rFonts w:ascii="Calibri" w:hAnsi="Calibri"/>
        </w:rPr>
        <w:t xml:space="preserve">α </w:t>
      </w:r>
      <w:r w:rsidR="00633E6B">
        <w:rPr>
          <w:rFonts w:ascii="Calibri" w:hAnsi="Calibri"/>
        </w:rPr>
        <w:t xml:space="preserve">δύσκολα </w:t>
      </w:r>
      <w:proofErr w:type="spellStart"/>
      <w:r w:rsidRPr="00F95F80">
        <w:rPr>
          <w:rFonts w:ascii="Calibri" w:hAnsi="Calibri"/>
        </w:rPr>
        <w:t>μνημονιακά</w:t>
      </w:r>
      <w:proofErr w:type="spellEnd"/>
      <w:r w:rsidRPr="00F95F80">
        <w:rPr>
          <w:rFonts w:ascii="Calibri" w:hAnsi="Calibri"/>
        </w:rPr>
        <w:t xml:space="preserve"> χρόνια ήταν ο πρωταγωνιστής στην</w:t>
      </w:r>
      <w:r>
        <w:rPr>
          <w:rFonts w:ascii="Calibri" w:hAnsi="Calibri"/>
        </w:rPr>
        <w:t xml:space="preserve"> πρώτη φάση</w:t>
      </w:r>
      <w:r w:rsidR="00633E6B">
        <w:rPr>
          <w:rFonts w:ascii="Calibri" w:hAnsi="Calibri"/>
        </w:rPr>
        <w:t>,</w:t>
      </w:r>
      <w:r>
        <w:rPr>
          <w:rFonts w:ascii="Calibri" w:hAnsi="Calibri"/>
        </w:rPr>
        <w:t xml:space="preserve"> αλλά και ο βασικός πρωταγωνιστής στη</w:t>
      </w:r>
      <w:r w:rsidRPr="00F95F80">
        <w:rPr>
          <w:rFonts w:ascii="Calibri" w:hAnsi="Calibri"/>
        </w:rPr>
        <w:t xml:space="preserve"> </w:t>
      </w:r>
      <w:r>
        <w:rPr>
          <w:rFonts w:ascii="Calibri" w:hAnsi="Calibri"/>
        </w:rPr>
        <w:t xml:space="preserve">δεύτερη φάση </w:t>
      </w:r>
      <w:r w:rsidR="00633E6B">
        <w:rPr>
          <w:rFonts w:ascii="Calibri" w:hAnsi="Calibri"/>
        </w:rPr>
        <w:t>σχετικά με την παραμονή της</w:t>
      </w:r>
      <w:r w:rsidRPr="00F95F80">
        <w:rPr>
          <w:rFonts w:ascii="Calibri" w:hAnsi="Calibri"/>
        </w:rPr>
        <w:t xml:space="preserve"> Ελλάδα</w:t>
      </w:r>
      <w:r w:rsidR="00633E6B">
        <w:rPr>
          <w:rFonts w:ascii="Calibri" w:hAnsi="Calibri"/>
        </w:rPr>
        <w:t>ς</w:t>
      </w:r>
      <w:r w:rsidRPr="00F95F80">
        <w:rPr>
          <w:rFonts w:ascii="Calibri" w:hAnsi="Calibri"/>
        </w:rPr>
        <w:t xml:space="preserve"> </w:t>
      </w:r>
      <w:r w:rsidR="00633E6B">
        <w:rPr>
          <w:rFonts w:ascii="Calibri" w:hAnsi="Calibri"/>
        </w:rPr>
        <w:t>στη ζώνη του</w:t>
      </w:r>
      <w:r w:rsidRPr="00F95F80">
        <w:rPr>
          <w:rFonts w:ascii="Calibri" w:hAnsi="Calibri"/>
        </w:rPr>
        <w:t xml:space="preserve"> ευρώ</w:t>
      </w:r>
      <w:r>
        <w:rPr>
          <w:rFonts w:ascii="Calibri" w:hAnsi="Calibri"/>
        </w:rPr>
        <w:t>. Έ</w:t>
      </w:r>
      <w:r w:rsidRPr="00F95F80">
        <w:rPr>
          <w:rFonts w:ascii="Calibri" w:hAnsi="Calibri"/>
        </w:rPr>
        <w:t>χω συμμετάσχει σε δύο κυβερνήσεις του ΠΑΣΟΚ</w:t>
      </w:r>
      <w:r>
        <w:rPr>
          <w:rFonts w:ascii="Calibri" w:hAnsi="Calibri"/>
        </w:rPr>
        <w:t xml:space="preserve">, </w:t>
      </w:r>
      <w:proofErr w:type="spellStart"/>
      <w:r>
        <w:rPr>
          <w:rFonts w:ascii="Calibri" w:hAnsi="Calibri"/>
        </w:rPr>
        <w:t>Παπαδήμου</w:t>
      </w:r>
      <w:proofErr w:type="spellEnd"/>
      <w:r>
        <w:rPr>
          <w:rFonts w:ascii="Calibri" w:hAnsi="Calibri"/>
        </w:rPr>
        <w:t xml:space="preserve"> και Σ</w:t>
      </w:r>
      <w:r w:rsidRPr="00F95F80">
        <w:rPr>
          <w:rFonts w:ascii="Calibri" w:hAnsi="Calibri"/>
        </w:rPr>
        <w:t>αμαρά</w:t>
      </w:r>
      <w:r w:rsidR="00AA6834">
        <w:rPr>
          <w:rFonts w:ascii="Calibri" w:hAnsi="Calibri"/>
        </w:rPr>
        <w:t xml:space="preserve">- </w:t>
      </w:r>
      <w:r w:rsidRPr="00F95F80">
        <w:rPr>
          <w:rFonts w:ascii="Calibri" w:hAnsi="Calibri"/>
        </w:rPr>
        <w:t>Βενιζέλου</w:t>
      </w:r>
      <w:r>
        <w:rPr>
          <w:rFonts w:ascii="Calibri" w:hAnsi="Calibri"/>
        </w:rPr>
        <w:t>,</w:t>
      </w:r>
      <w:r w:rsidRPr="00F95F80">
        <w:rPr>
          <w:rFonts w:ascii="Calibri" w:hAnsi="Calibri"/>
        </w:rPr>
        <w:t xml:space="preserve"> έχω πολλούς φίλους </w:t>
      </w:r>
      <w:r>
        <w:rPr>
          <w:rFonts w:ascii="Calibri" w:hAnsi="Calibri"/>
        </w:rPr>
        <w:t xml:space="preserve"> </w:t>
      </w:r>
      <w:r w:rsidR="00922F0A">
        <w:rPr>
          <w:rFonts w:ascii="Calibri" w:hAnsi="Calibri"/>
        </w:rPr>
        <w:t>ακό</w:t>
      </w:r>
      <w:r>
        <w:rPr>
          <w:rFonts w:ascii="Calibri" w:hAnsi="Calibri"/>
        </w:rPr>
        <w:t>μα και πιστεύω ότι δεν έχετε</w:t>
      </w:r>
      <w:r w:rsidRPr="00F95F80">
        <w:rPr>
          <w:rFonts w:ascii="Calibri" w:hAnsi="Calibri"/>
        </w:rPr>
        <w:t xml:space="preserve"> εισπράξει ιστορικά αυτό που σας αναλογεί για την π</w:t>
      </w:r>
      <w:r>
        <w:rPr>
          <w:rFonts w:ascii="Calibri" w:hAnsi="Calibri"/>
        </w:rPr>
        <w:t>αραμονή της Ελλάδας στο ευρώ. Άρα</w:t>
      </w:r>
      <w:r w:rsidR="00922F0A">
        <w:rPr>
          <w:rFonts w:ascii="Calibri" w:hAnsi="Calibri"/>
        </w:rPr>
        <w:t>,</w:t>
      </w:r>
      <w:r w:rsidRPr="00F95F80">
        <w:rPr>
          <w:rFonts w:ascii="Calibri" w:hAnsi="Calibri"/>
        </w:rPr>
        <w:t xml:space="preserve"> σας αντιμετωπίζω</w:t>
      </w:r>
      <w:r>
        <w:rPr>
          <w:rFonts w:ascii="Calibri" w:hAnsi="Calibri"/>
        </w:rPr>
        <w:t xml:space="preserve"> ως</w:t>
      </w:r>
      <w:r w:rsidRPr="00F95F80">
        <w:rPr>
          <w:rFonts w:ascii="Calibri" w:hAnsi="Calibri"/>
        </w:rPr>
        <w:t xml:space="preserve"> έναν σοβαρό πολιτικό </w:t>
      </w:r>
      <w:r>
        <w:rPr>
          <w:rFonts w:ascii="Calibri" w:hAnsi="Calibri"/>
        </w:rPr>
        <w:t xml:space="preserve">μου </w:t>
      </w:r>
      <w:r w:rsidRPr="00F95F80">
        <w:rPr>
          <w:rFonts w:ascii="Calibri" w:hAnsi="Calibri"/>
        </w:rPr>
        <w:t>αντίπαλο</w:t>
      </w:r>
      <w:r>
        <w:rPr>
          <w:rFonts w:ascii="Calibri" w:hAnsi="Calibri"/>
        </w:rPr>
        <w:t>.</w:t>
      </w:r>
    </w:p>
    <w:p w:rsidR="00FB383F" w:rsidRDefault="00FB383F"/>
    <w:p w:rsidR="00FB383F" w:rsidRDefault="00FB383F" w:rsidP="0085254D">
      <w:pPr>
        <w:spacing w:after="0" w:line="276" w:lineRule="auto"/>
        <w:jc w:val="both"/>
      </w:pPr>
      <w:r>
        <w:rPr>
          <w:rFonts w:cstheme="minorHAnsi"/>
        </w:rPr>
        <w:tab/>
      </w:r>
      <w:r>
        <w:t>Λέτε, λοιπόν, στα αλήθεια, σε μια στιγμή που οι περισσότερες χώρες της Ευρώπης συνδέουν νομοθετικά το προσδόκιμο ζωής με τα όρια ηλικίας και αυτές που δεν το έχουν κάνει συζητάνε να το κάνουν, η Ελλάδα είναι μια χώρα που, ενώ το έχει, θα το «ξηλώσει».</w:t>
      </w:r>
    </w:p>
    <w:p w:rsidR="00FB383F" w:rsidRDefault="00FB383F" w:rsidP="0085254D">
      <w:pPr>
        <w:spacing w:after="0" w:line="276" w:lineRule="auto"/>
        <w:ind w:firstLine="720"/>
        <w:jc w:val="both"/>
      </w:pPr>
      <w:r w:rsidRPr="00DC7D2B">
        <w:rPr>
          <w:b/>
        </w:rPr>
        <w:t>ΓΕΩΡΓΙΟΣ ΜΟΥΛΚΙΩΤΗΣ (Ειδικός Αγορητής της Κ.Ο. «ΠΑΣΟΚ – Κίνημα Αλλαγής»):</w:t>
      </w:r>
      <w:r>
        <w:t xml:space="preserve"> Όχι, δεν λέω αυτό. Λέω ότι τα όρια και τα κριτήρια του άρθρου του 2010 έχουν </w:t>
      </w:r>
      <w:proofErr w:type="spellStart"/>
      <w:r>
        <w:t>υπερεκπληρωθεί</w:t>
      </w:r>
      <w:proofErr w:type="spellEnd"/>
      <w:r>
        <w:t>, με δεδομένο ότι έχουμε δύο αναπροσαρμογές και το ξέρετε, κύριε Υπουργέ, πολύ καλά. Άρα</w:t>
      </w:r>
      <w:r w:rsidR="005E2674">
        <w:t>,</w:t>
      </w:r>
      <w:r>
        <w:t xml:space="preserve"> έχουμε υπεραυξήσει τα όρια. Με την έννοια αυτή, αν υπάρχει τεκμηριωμένο.</w:t>
      </w:r>
    </w:p>
    <w:p w:rsidR="00FB383F" w:rsidRDefault="00FB383F" w:rsidP="0085254D">
      <w:pPr>
        <w:spacing w:after="0" w:line="276" w:lineRule="auto"/>
        <w:ind w:firstLine="720"/>
        <w:jc w:val="both"/>
      </w:pPr>
      <w:r w:rsidRPr="00DC7D2B">
        <w:rPr>
          <w:rFonts w:cstheme="minorHAnsi"/>
          <w:b/>
        </w:rPr>
        <w:t>ΣΠΥΡΙΔΩΝ – ΑΔΩΝΙΣ ΓΕΩΡΓΙΑΔΗΣ (Υπουργός Εργασίας και Κοινωνικής Ασφάλισης):</w:t>
      </w:r>
      <w:r>
        <w:rPr>
          <w:rFonts w:cstheme="minorHAnsi"/>
        </w:rPr>
        <w:t xml:space="preserve"> Ο </w:t>
      </w:r>
      <w:r>
        <w:t xml:space="preserve">μηχανισμός δεν έχει να κάνει με τα όρια αυτά καθ’ αυτά. Ο μηχανισμός έχει να κάνει με μία διαπίστωση όλων των σοβαρών ανθρώπων που ασχολούνται με τα ασφαλιστικά ζητήματα, που λένε ότι όταν αυξάνεται μόνον η μία πλευρά του δείκτη, δηλαδή το </w:t>
      </w:r>
      <w:r>
        <w:lastRenderedPageBreak/>
        <w:t xml:space="preserve">προσδόκιμο ζωής, χωρίς να αυξάνεται και η άλλη πλευρά του δείκτη, ο εργασιακός βίος, τα ασφαλιστικά συστήματα κινδυνεύουν να πέσουν. Είναι τόσο απλό. Γι’ αυτό μπαίνει αυτός ο αλγόριθμος. Στην Ελλάδα, για να καταλάβετε, εάν είχαμε μια αύξηση του μέσου όρου ζωής ένα χρόνο, μιλάμε ότι στον ένα χρόνο βγαίνουν κάτι μέρες η αύξηση. </w:t>
      </w:r>
    </w:p>
    <w:p w:rsidR="00FB383F" w:rsidRDefault="00FB383F" w:rsidP="0085254D">
      <w:pPr>
        <w:spacing w:after="0" w:line="276" w:lineRule="auto"/>
        <w:ind w:firstLine="720"/>
        <w:jc w:val="both"/>
      </w:pPr>
      <w:r>
        <w:t xml:space="preserve">Δεν είναι αυτό η ανησυχία που προκαλείται στην κοινή γνώμη. Κανένας μας δεν θέλει να αυξήσει τα όρια ηλικίας. Σίγουρα, όχι εγώ. Και κανένας δεν εισηγείται να αρθούν τα όρια ηλικίας. Ο μηχανισμός αυτός υπάρχει για να δηλώνει προς το μέλλον ότι αν φτάσουμε, βρε παιδάκι μου, να έχουμε κάποτε αυτό που λένε τώρα στην Αμερική, </w:t>
      </w:r>
      <w:r w:rsidR="00BA4F85">
        <w:t>τα</w:t>
      </w:r>
      <w:r>
        <w:t xml:space="preserve"> 120 χρόνια ζωής, 120 χρόνια ζωής με τριάντα χρόνια ένσημα δεν βγαίνει ο λογαριασμός. Αυτό λέει αυτός ο μηχανισμός. Θα ήταν, δηλαδή, ένα τραγικό σήμα, θα ήταν ένα τραγικό σήμα προς τις αγορές και προς τους θεσμούς η Ελλάδα να πάει ανάποδα από όλους τους άλλους.</w:t>
      </w:r>
    </w:p>
    <w:p w:rsidR="00C75CB4" w:rsidRDefault="00C75CB4" w:rsidP="0085254D">
      <w:pPr>
        <w:spacing w:after="0" w:line="276" w:lineRule="auto"/>
        <w:ind w:firstLine="720"/>
        <w:jc w:val="both"/>
        <w:rPr>
          <w:b/>
        </w:rPr>
      </w:pPr>
    </w:p>
    <w:p w:rsidR="00FB383F" w:rsidRDefault="00FB383F" w:rsidP="0085254D">
      <w:pPr>
        <w:spacing w:after="0" w:line="276" w:lineRule="auto"/>
        <w:ind w:firstLine="720"/>
        <w:jc w:val="both"/>
      </w:pPr>
      <w:r w:rsidRPr="00DC7D2B">
        <w:rPr>
          <w:b/>
        </w:rPr>
        <w:t>ΓΕΩΡΓΙΟΣ ΜΟΥΛΚΙΩΤΗΣ (Ειδικός Αγορητής της Κ.Ο. «ΠΑΣΟΚ – ΚΙΝΗΜΑ ΑΛΛΑΓΗΣ»):</w:t>
      </w:r>
      <w:r>
        <w:t xml:space="preserve"> Συγγνώμη, τώρα, για να καταλάβω. Δηλαδή, το Υπουργείο δεν αναγνωρίζει ότι από το 2010 με δύο τροπολογίες που έχουν γίνει έχουν υπερπληρωθεί οι </w:t>
      </w:r>
      <w:r w:rsidR="00BA4F85">
        <w:t>προβλέψεις</w:t>
      </w:r>
      <w:r>
        <w:t xml:space="preserve"> του νόμου;</w:t>
      </w:r>
    </w:p>
    <w:p w:rsidR="00C75CB4" w:rsidRDefault="00C75CB4" w:rsidP="0085254D">
      <w:pPr>
        <w:spacing w:after="0" w:line="276" w:lineRule="auto"/>
        <w:ind w:firstLine="720"/>
        <w:jc w:val="both"/>
        <w:rPr>
          <w:rFonts w:cstheme="minorHAnsi"/>
          <w:b/>
        </w:rPr>
      </w:pPr>
    </w:p>
    <w:p w:rsidR="00FB383F" w:rsidRDefault="00FB383F" w:rsidP="0085254D">
      <w:pPr>
        <w:spacing w:after="0" w:line="276" w:lineRule="auto"/>
        <w:ind w:firstLine="720"/>
        <w:jc w:val="both"/>
      </w:pPr>
      <w:r w:rsidRPr="00DC7D2B">
        <w:rPr>
          <w:rFonts w:cstheme="minorHAnsi"/>
          <w:b/>
        </w:rPr>
        <w:t>ΣΠΥΡΙΔΩΝ – ΑΔΩΝΙΣ ΓΕΩΡΓΙΑΔΗΣ (Υπουργός Εργασίας και Κοινωνικής Ασφάλισης):</w:t>
      </w:r>
      <w:r>
        <w:rPr>
          <w:rFonts w:cstheme="minorHAnsi"/>
        </w:rPr>
        <w:t xml:space="preserve"> </w:t>
      </w:r>
      <w:r>
        <w:t>Ασφαλώς.</w:t>
      </w:r>
    </w:p>
    <w:p w:rsidR="00C75CB4" w:rsidRDefault="00C75CB4" w:rsidP="0085254D">
      <w:pPr>
        <w:spacing w:after="0" w:line="276" w:lineRule="auto"/>
        <w:ind w:firstLine="720"/>
        <w:jc w:val="both"/>
        <w:rPr>
          <w:b/>
        </w:rPr>
      </w:pPr>
    </w:p>
    <w:p w:rsidR="00FB383F" w:rsidRDefault="00FB383F" w:rsidP="0085254D">
      <w:pPr>
        <w:spacing w:after="0" w:line="276" w:lineRule="auto"/>
        <w:ind w:firstLine="720"/>
        <w:jc w:val="both"/>
      </w:pPr>
      <w:r w:rsidRPr="00DC7D2B">
        <w:rPr>
          <w:b/>
        </w:rPr>
        <w:t>ΓΕΩΡΓΙΟΣ ΜΟΥΛΚΙΩΤΗΣ (Ειδικός Αγορητής της Κ.Ο. «ΠΑΣΟΚ – ΚΙΝΗΜΑ ΑΛΛΑΓΗΣ»):</w:t>
      </w:r>
      <w:r>
        <w:t xml:space="preserve"> Τότε γιατί να υπάρχει αυτή η διάταξη;</w:t>
      </w:r>
    </w:p>
    <w:p w:rsidR="00C75CB4" w:rsidRDefault="00C75CB4" w:rsidP="0085254D">
      <w:pPr>
        <w:spacing w:after="0" w:line="276" w:lineRule="auto"/>
        <w:ind w:firstLine="720"/>
        <w:jc w:val="both"/>
        <w:rPr>
          <w:rFonts w:cstheme="minorHAnsi"/>
          <w:b/>
        </w:rPr>
      </w:pPr>
    </w:p>
    <w:p w:rsidR="00FB383F" w:rsidRDefault="00FB383F" w:rsidP="0085254D">
      <w:pPr>
        <w:spacing w:after="0" w:line="276" w:lineRule="auto"/>
        <w:ind w:firstLine="720"/>
        <w:jc w:val="both"/>
      </w:pPr>
      <w:r w:rsidRPr="00DC7D2B">
        <w:rPr>
          <w:rFonts w:cstheme="minorHAnsi"/>
          <w:b/>
        </w:rPr>
        <w:t>ΣΠΥΡΙΔΩΝ – ΑΔΩΝΙΣ ΓΕΩΡΓΙΑΔΗΣ (Υπουργός Εργασίας και Κοινωνικής Ασφάλισης):</w:t>
      </w:r>
      <w:r>
        <w:rPr>
          <w:rFonts w:cstheme="minorHAnsi"/>
        </w:rPr>
        <w:t xml:space="preserve"> Πάμε </w:t>
      </w:r>
      <w:r>
        <w:t>πάλι. Ο νόμος δεν έθετε συγκεκριμένο όριο.</w:t>
      </w:r>
    </w:p>
    <w:p w:rsidR="00C75CB4" w:rsidRDefault="00C75CB4" w:rsidP="0085254D">
      <w:pPr>
        <w:spacing w:after="0" w:line="276" w:lineRule="auto"/>
        <w:ind w:firstLine="720"/>
        <w:jc w:val="both"/>
        <w:rPr>
          <w:b/>
        </w:rPr>
      </w:pPr>
    </w:p>
    <w:p w:rsidR="00FB383F" w:rsidRDefault="00FB383F" w:rsidP="0085254D">
      <w:pPr>
        <w:spacing w:after="0" w:line="276" w:lineRule="auto"/>
        <w:ind w:firstLine="720"/>
        <w:jc w:val="both"/>
      </w:pPr>
      <w:r w:rsidRPr="00DC7D2B">
        <w:rPr>
          <w:b/>
        </w:rPr>
        <w:t>ΓΕΩΡΓΙΟΣ ΜΟΥΛΚΙΩΤΗΣ (Ειδικός Αγορητής της Κ.Ο. «ΠΑΣΟΚ – ΚΙΝΗΜΑ ΑΛΛΑΓΗΣ»):</w:t>
      </w:r>
      <w:r>
        <w:t xml:space="preserve"> Εντάξει, έχετε μια άποψη. Εμείς λέμε ότι έχει </w:t>
      </w:r>
      <w:proofErr w:type="spellStart"/>
      <w:r>
        <w:t>υπερεκπληρωθεί</w:t>
      </w:r>
      <w:proofErr w:type="spellEnd"/>
      <w:r>
        <w:t>. Θα το ξαναπούμε. Είναι δεδομένο αυτό. Τελείωσε. Λοιπόν, παραπέρα τώρα, συνεχίζουμε. Για το άρθρο 115. Αύξηση του ορίου οφειλών. Εμείς θα επανέλθουμε πάλι στη συζήτηση και θα το δείτε πάλι, για το θέμα το συγκεκριμένο. Άρθρο 115, τώρα. Η ρύθμιση για τη δυνατότητα απονομής σύνταξης σε οφειλέτες ασφαλισμένους στον ΟΑΕΕ, ΤΑΚ, ΟΓΑ είναι στη σωστή κατεύθυνση.</w:t>
      </w:r>
    </w:p>
    <w:p w:rsidR="00FB383F" w:rsidRDefault="00FB383F" w:rsidP="0085254D">
      <w:pPr>
        <w:spacing w:after="0" w:line="276" w:lineRule="auto"/>
        <w:ind w:firstLine="720"/>
        <w:jc w:val="both"/>
      </w:pPr>
      <w:r>
        <w:t xml:space="preserve">Όμως, για εμάς, χρειάζονται αλλαγές. Τι αλλαγές; Σας θυμίζουμε ότι το ΠΑΣΟΚ που πρότεινε την τροπολογία το Νοέμβριο του 2022 και την απορρίψατε τότε, τώρα την προβάλετε σαν απόδειξη κοινωνικής ευαισθησίας. Όμως, με τη μορφή που έχετε δώσει, τη θεωρούμε ότι θα ωφελήσει πολύ λίγους. Τότε το αγνοήσατε, τώρα το φέρνετε. Ήταν πρόταση δική μας και καλά κάνετε που το υιοθετήσατε, αλλά εμείς προτείνουμε να επεκταθεί σε όλους και όχι μόνο σε αυτούς που βάζετε κάποιες δικλείδες. </w:t>
      </w:r>
      <w:r w:rsidR="00DB3344">
        <w:t>Ποιες</w:t>
      </w:r>
      <w:r>
        <w:t xml:space="preserve"> είναι οι περιοριστικές δικλείδες; Τα 20 έτη ασφάλισης και ηλικία πάνω από τα 67. Το ακούσατε και από τους φορείς, από την ΕΣΕΕ. Το ακούσατε, έχει ίδια γνώμη. Πάει.</w:t>
      </w:r>
    </w:p>
    <w:p w:rsidR="00FB383F" w:rsidRDefault="00FB383F" w:rsidP="0085254D">
      <w:pPr>
        <w:spacing w:after="0" w:line="276" w:lineRule="auto"/>
        <w:ind w:firstLine="720"/>
        <w:jc w:val="both"/>
      </w:pPr>
      <w:r>
        <w:t xml:space="preserve">Άρθρα 116 - 117. Επιτάχυνση απονομής των επικουρικών. Θεωρούμε ότι είναι η διάταξη θετική του άρθρο 116. Θεωρούμε ότι θα βοηθήσει στην ταχύτερη έκδοση αποφάσεων επικουρικής, που δυστυχώς ο αριθμός των εκκρεμοτήτων είναι απαράδεκτα μεγάλος. Επιπλέον η ρύθμιση για την απονομή επικουρικών με την διαδικασία </w:t>
      </w:r>
      <w:r>
        <w:rPr>
          <w:lang w:val="en-US"/>
        </w:rPr>
        <w:t>fast</w:t>
      </w:r>
      <w:r w:rsidRPr="00D67989">
        <w:t xml:space="preserve"> </w:t>
      </w:r>
      <w:r>
        <w:rPr>
          <w:lang w:val="en-US"/>
        </w:rPr>
        <w:t>track</w:t>
      </w:r>
      <w:r>
        <w:t xml:space="preserve"> είναι και αναγκαίο μέτρο, κύριε Υπουργέ, στο πρόβλημα μεγάλης καθυστέρησης που έχει δημιουργηθεί, ωστόσο δείχνει και μια αδυναμία της αποτελεσματικής λειτουργίας του </w:t>
      </w:r>
      <w:r>
        <w:lastRenderedPageBreak/>
        <w:t>ΕΦΚΑ. Υπάρχει μια αδυναμία που, εδώ, δεν λύνει το πρόβλημα, αφού είναι βέβαιο ότι θα δημιουργηθούν κι άλλες εκκρεμότητες. Με τις οριστικές αποφάσεις θα καθυστερούν ακόμα περισσότερο, όπως ακριβώς συμβαίνει και με τις κύριες συντάξεις.</w:t>
      </w:r>
    </w:p>
    <w:p w:rsidR="00FB383F" w:rsidRDefault="00FB383F" w:rsidP="0085254D">
      <w:pPr>
        <w:spacing w:after="0" w:line="276" w:lineRule="auto"/>
        <w:ind w:firstLine="720"/>
        <w:jc w:val="both"/>
      </w:pPr>
      <w:r>
        <w:t>Άρθρο 119. Σύνταξη λόγω θανάτου σε προστατευόμενα δικαιοδόχο τέκνα. Είναι θετική η διάταξη. Να κάνουμε τρεις παρατηρήσεις. Πρώτον, από αυτή τη διατύπωση υπάρχει ο τύπος, διαβάζω ότι: «Ανίκανο για κάθε βιοποριστική εργασία», την οποία επαναλαμβάνετε σε κάθε νομοσχέδιο, σε κάθε άρθρο. Είναι καιρός να απαλειφθεί αυτή η διάταξη από την ελληνική νομοθεσία. Είναι καιρός να απαλειφθεί. Πόσο ακόμα θα φτάσετε; Και απορώ μάλιστα, γιατί άκουσα την Εταιρεία Δικαίου και Κοινωνικής Ασφάλισης που και αυτό δεν το είδε καθόλου. Ο όρος είναι προκλητικός, εμπεριέχει καταφανή ρατσιστικά χαρακτηριστικά, έρχεται σε αντίθεση με το Σύνταγμα της χώρας και τις απαιτήσεις της Διεθνούς Σύμβασης για τα Δικαιώματα των Ατόμων με Αναπηρία.</w:t>
      </w:r>
    </w:p>
    <w:p w:rsidR="00FB383F" w:rsidRPr="00DC7D2B" w:rsidRDefault="00FB383F" w:rsidP="0085254D">
      <w:pPr>
        <w:spacing w:after="0" w:line="276" w:lineRule="auto"/>
        <w:ind w:firstLine="720"/>
        <w:jc w:val="both"/>
      </w:pPr>
      <w:r>
        <w:t>Δεύτερη παρατήρηση, η παράγραφος 1. Να απαλειφθεί η προϋπόθεση να είναι άγαμα, στην περίπτωση τέκνων με αναπηρία. Για άκου να δούμε εδώ τι γίνεται. Είναι παράδοξο η σύνταξή τους να συνεχίσει να καταβάλλεται και μετά το 24ο έτος και την ίδια στιγμή να τους απαγορεύετε να παντρευτούν. Καθίστε τώρα. Απαγορεύεται, γιατί υπάρχει ποινή διακοπής σύνταξης, να παντρευτούν και να μείνουν σε οικογένεια. Το απαγορεύετε. Θα το συνεχίσουμε; Κοιτάξτε το. Παράγραφος 2, του ιδίου. Για λόγους ασφαλείας δικαίου το λέω αυτό, ως νομικός. Καλό είναι και μετά τη φράση «Άρθρο 23 του νόμου 4488/2017», να προστεθεί η φράση «όπως ισχύει μετά την τροποποίηση του άρθρου 27 του ν.4997/2022».</w:t>
      </w:r>
    </w:p>
    <w:p w:rsidR="00FB383F" w:rsidRDefault="00FB383F"/>
    <w:p w:rsidR="00FB383F" w:rsidRDefault="00FB383F" w:rsidP="0085254D">
      <w:pPr>
        <w:spacing w:line="276" w:lineRule="auto"/>
        <w:jc w:val="both"/>
        <w:rPr>
          <w:rFonts w:cstheme="minorHAnsi"/>
        </w:rPr>
      </w:pPr>
      <w:r w:rsidRPr="00E5721F">
        <w:rPr>
          <w:rFonts w:cstheme="minorHAnsi"/>
        </w:rPr>
        <w:tab/>
        <w:t> </w:t>
      </w:r>
      <w:r>
        <w:rPr>
          <w:rFonts w:cstheme="minorHAnsi"/>
        </w:rPr>
        <w:t xml:space="preserve">Εδώ </w:t>
      </w:r>
      <w:r w:rsidRPr="00E5721F">
        <w:rPr>
          <w:rFonts w:cstheme="minorHAnsi"/>
        </w:rPr>
        <w:t>θέλω να θέσω και ένα άλλο σοβαρό θέμα</w:t>
      </w:r>
      <w:r>
        <w:rPr>
          <w:rFonts w:cstheme="minorHAnsi"/>
        </w:rPr>
        <w:t>,</w:t>
      </w:r>
      <w:r w:rsidRPr="00E5721F">
        <w:rPr>
          <w:rFonts w:cstheme="minorHAnsi"/>
        </w:rPr>
        <w:t xml:space="preserve"> </w:t>
      </w:r>
      <w:r>
        <w:rPr>
          <w:rFonts w:cstheme="minorHAnsi"/>
        </w:rPr>
        <w:t>κύριοι</w:t>
      </w:r>
      <w:r w:rsidRPr="00E5721F">
        <w:rPr>
          <w:rFonts w:cstheme="minorHAnsi"/>
        </w:rPr>
        <w:t xml:space="preserve"> </w:t>
      </w:r>
      <w:r>
        <w:rPr>
          <w:rFonts w:cstheme="minorHAnsi"/>
        </w:rPr>
        <w:t>Υ</w:t>
      </w:r>
      <w:r w:rsidRPr="00E5721F">
        <w:rPr>
          <w:rFonts w:cstheme="minorHAnsi"/>
        </w:rPr>
        <w:t>πουργοί</w:t>
      </w:r>
      <w:r>
        <w:rPr>
          <w:rFonts w:cstheme="minorHAnsi"/>
        </w:rPr>
        <w:t>,</w:t>
      </w:r>
      <w:r w:rsidRPr="00E5721F">
        <w:rPr>
          <w:rFonts w:cstheme="minorHAnsi"/>
        </w:rPr>
        <w:t xml:space="preserve"> που κάποια στιγμή πρέπει η πολιτεία να αντιμετωπίσ</w:t>
      </w:r>
      <w:r>
        <w:rPr>
          <w:rFonts w:cstheme="minorHAnsi"/>
        </w:rPr>
        <w:t>ει και αφορά τους αγρότες και τις</w:t>
      </w:r>
      <w:r w:rsidRPr="00E5721F">
        <w:rPr>
          <w:rFonts w:cstheme="minorHAnsi"/>
        </w:rPr>
        <w:t xml:space="preserve"> αγρότ</w:t>
      </w:r>
      <w:r>
        <w:rPr>
          <w:rFonts w:cstheme="minorHAnsi"/>
        </w:rPr>
        <w:t>ισσες.</w:t>
      </w:r>
      <w:r w:rsidRPr="00E5721F">
        <w:rPr>
          <w:rFonts w:cstheme="minorHAnsi"/>
        </w:rPr>
        <w:t xml:space="preserve"> </w:t>
      </w:r>
      <w:r>
        <w:rPr>
          <w:rFonts w:cstheme="minorHAnsi"/>
        </w:rPr>
        <w:t>Γ</w:t>
      </w:r>
      <w:r w:rsidRPr="00E5721F">
        <w:rPr>
          <w:rFonts w:cstheme="minorHAnsi"/>
        </w:rPr>
        <w:t xml:space="preserve">ιατί για τους συνταξιούχους του </w:t>
      </w:r>
      <w:r>
        <w:rPr>
          <w:rFonts w:cstheme="minorHAnsi"/>
        </w:rPr>
        <w:t>ΟΓΑ</w:t>
      </w:r>
      <w:r w:rsidRPr="00E5721F">
        <w:rPr>
          <w:rFonts w:cstheme="minorHAnsi"/>
        </w:rPr>
        <w:t xml:space="preserve"> από ίδιο δικαίωμα που καθίστανται και συνταξιούχοι χηρείας</w:t>
      </w:r>
      <w:r>
        <w:rPr>
          <w:rFonts w:cstheme="minorHAnsi"/>
        </w:rPr>
        <w:t>.</w:t>
      </w:r>
      <w:r w:rsidRPr="00E5721F">
        <w:rPr>
          <w:rFonts w:cstheme="minorHAnsi"/>
        </w:rPr>
        <w:t xml:space="preserve"> </w:t>
      </w:r>
      <w:r>
        <w:rPr>
          <w:rFonts w:cstheme="minorHAnsi"/>
        </w:rPr>
        <w:t>Ε</w:t>
      </w:r>
      <w:r w:rsidRPr="00E5721F">
        <w:rPr>
          <w:rFonts w:cstheme="minorHAnsi"/>
        </w:rPr>
        <w:t>ν προκειμένω ισχύει το εξής</w:t>
      </w:r>
      <w:r>
        <w:rPr>
          <w:rFonts w:cstheme="minorHAnsi"/>
        </w:rPr>
        <w:t>.</w:t>
      </w:r>
      <w:r w:rsidRPr="00E5721F">
        <w:rPr>
          <w:rFonts w:cstheme="minorHAnsi"/>
        </w:rPr>
        <w:t xml:space="preserve"> </w:t>
      </w:r>
      <w:r>
        <w:rPr>
          <w:rFonts w:cstheme="minorHAnsi"/>
        </w:rPr>
        <w:t>Α</w:t>
      </w:r>
      <w:r w:rsidRPr="00E5721F">
        <w:rPr>
          <w:rFonts w:cstheme="minorHAnsi"/>
        </w:rPr>
        <w:t>πό τη στιγμή που δικαιωθούν σύνταξη χηρείας</w:t>
      </w:r>
      <w:r>
        <w:rPr>
          <w:rFonts w:cstheme="minorHAnsi"/>
        </w:rPr>
        <w:t>,</w:t>
      </w:r>
      <w:r w:rsidRPr="00E5721F">
        <w:rPr>
          <w:rFonts w:cstheme="minorHAnsi"/>
        </w:rPr>
        <w:t xml:space="preserve"> η σύνταξη του </w:t>
      </w:r>
      <w:r>
        <w:rPr>
          <w:rFonts w:cstheme="minorHAnsi"/>
        </w:rPr>
        <w:t>ΟΓΑ</w:t>
      </w:r>
      <w:r w:rsidRPr="00E5721F">
        <w:rPr>
          <w:rFonts w:cstheme="minorHAnsi"/>
        </w:rPr>
        <w:t xml:space="preserve"> περικόπτεται υπέρμετρα αφού παύει να καταβάλλεται το </w:t>
      </w:r>
      <w:proofErr w:type="spellStart"/>
      <w:r w:rsidRPr="00E5721F">
        <w:rPr>
          <w:rFonts w:cstheme="minorHAnsi"/>
        </w:rPr>
        <w:t>προνοιακό</w:t>
      </w:r>
      <w:proofErr w:type="spellEnd"/>
      <w:r w:rsidRPr="00E5721F">
        <w:rPr>
          <w:rFonts w:cstheme="minorHAnsi"/>
        </w:rPr>
        <w:t xml:space="preserve"> τμήμα της και συνεχίζεται </w:t>
      </w:r>
      <w:r>
        <w:rPr>
          <w:rFonts w:cstheme="minorHAnsi"/>
        </w:rPr>
        <w:t xml:space="preserve">να </w:t>
      </w:r>
      <w:r w:rsidRPr="00E5721F">
        <w:rPr>
          <w:rFonts w:cstheme="minorHAnsi"/>
        </w:rPr>
        <w:t xml:space="preserve">καταβάλλεται μόνο το </w:t>
      </w:r>
      <w:r>
        <w:rPr>
          <w:rFonts w:cstheme="minorHAnsi"/>
        </w:rPr>
        <w:t>ανταποδοτικό κύρια</w:t>
      </w:r>
      <w:r w:rsidRPr="00E5721F">
        <w:rPr>
          <w:rFonts w:cstheme="minorHAnsi"/>
        </w:rPr>
        <w:t xml:space="preserve"> που στις περισσότερες περιπτώσεις δεν υπερβαίνει τα 100 ευρώ</w:t>
      </w:r>
      <w:r>
        <w:rPr>
          <w:rFonts w:cstheme="minorHAnsi"/>
        </w:rPr>
        <w:t>.</w:t>
      </w:r>
      <w:r w:rsidRPr="00E5721F">
        <w:rPr>
          <w:rFonts w:cstheme="minorHAnsi"/>
        </w:rPr>
        <w:t xml:space="preserve"> Επειδή</w:t>
      </w:r>
      <w:r w:rsidR="00D23E05">
        <w:rPr>
          <w:rFonts w:cstheme="minorHAnsi"/>
        </w:rPr>
        <w:t>,</w:t>
      </w:r>
      <w:r w:rsidRPr="00E5721F">
        <w:rPr>
          <w:rFonts w:cstheme="minorHAnsi"/>
        </w:rPr>
        <w:t xml:space="preserve"> </w:t>
      </w:r>
      <w:r w:rsidR="00D23E05">
        <w:rPr>
          <w:rFonts w:cstheme="minorHAnsi"/>
        </w:rPr>
        <w:t>όμως,</w:t>
      </w:r>
      <w:r w:rsidRPr="00E5721F">
        <w:rPr>
          <w:rFonts w:cstheme="minorHAnsi"/>
        </w:rPr>
        <w:t xml:space="preserve"> καταβάλλεται αυτό</w:t>
      </w:r>
      <w:r>
        <w:rPr>
          <w:rFonts w:cstheme="minorHAnsi"/>
        </w:rPr>
        <w:t>,</w:t>
      </w:r>
      <w:r w:rsidRPr="00E5721F">
        <w:rPr>
          <w:rFonts w:cstheme="minorHAnsi"/>
        </w:rPr>
        <w:t xml:space="preserve"> όταν συμπληρωθεί </w:t>
      </w:r>
      <w:r>
        <w:rPr>
          <w:rFonts w:cstheme="minorHAnsi"/>
        </w:rPr>
        <w:t xml:space="preserve">η </w:t>
      </w:r>
      <w:r w:rsidRPr="00E5721F">
        <w:rPr>
          <w:rFonts w:cstheme="minorHAnsi"/>
        </w:rPr>
        <w:t>τριετία</w:t>
      </w:r>
      <w:r>
        <w:rPr>
          <w:rFonts w:cstheme="minorHAnsi"/>
        </w:rPr>
        <w:t>,</w:t>
      </w:r>
      <w:r w:rsidRPr="00E5721F">
        <w:rPr>
          <w:rFonts w:cstheme="minorHAnsi"/>
        </w:rPr>
        <w:t xml:space="preserve"> η σύνταξη χηρείας μειώνεται κατά το ήμισυ</w:t>
      </w:r>
      <w:r>
        <w:rPr>
          <w:rFonts w:cstheme="minorHAnsi"/>
        </w:rPr>
        <w:t>.</w:t>
      </w:r>
      <w:r w:rsidRPr="00E5721F">
        <w:rPr>
          <w:rFonts w:cstheme="minorHAnsi"/>
        </w:rPr>
        <w:t xml:space="preserve"> Στις περιπτώσεις αυτές λοιπόν μετά την πάροδο της διετίας</w:t>
      </w:r>
      <w:r>
        <w:rPr>
          <w:rFonts w:cstheme="minorHAnsi"/>
        </w:rPr>
        <w:t>,</w:t>
      </w:r>
      <w:r w:rsidRPr="00E5721F">
        <w:rPr>
          <w:rFonts w:cstheme="minorHAnsi"/>
        </w:rPr>
        <w:t xml:space="preserve"> η πλειονότητα των συνταξιούχων καταλήγει να π</w:t>
      </w:r>
      <w:r>
        <w:rPr>
          <w:rFonts w:cstheme="minorHAnsi"/>
        </w:rPr>
        <w:t>αίρνει</w:t>
      </w:r>
      <w:r w:rsidRPr="00E5721F">
        <w:rPr>
          <w:rFonts w:cstheme="minorHAnsi"/>
        </w:rPr>
        <w:t xml:space="preserve"> από το άθροισμα των δύο συντάξεων λιγότερα από αυτά που θα έπρεπε αν είχε μόνο μία από τις δύο συντάξεις</w:t>
      </w:r>
      <w:r>
        <w:rPr>
          <w:rFonts w:cstheme="minorHAnsi"/>
        </w:rPr>
        <w:t>.</w:t>
      </w:r>
      <w:r w:rsidRPr="00E5721F">
        <w:rPr>
          <w:rFonts w:cstheme="minorHAnsi"/>
        </w:rPr>
        <w:t xml:space="preserve"> </w:t>
      </w:r>
      <w:r>
        <w:rPr>
          <w:rFonts w:cstheme="minorHAnsi"/>
        </w:rPr>
        <w:t>Εδώ</w:t>
      </w:r>
      <w:r w:rsidRPr="00E5721F">
        <w:rPr>
          <w:rFonts w:cstheme="minorHAnsi"/>
        </w:rPr>
        <w:t xml:space="preserve"> βεβαίως δεν τίθεται </w:t>
      </w:r>
      <w:r>
        <w:rPr>
          <w:rFonts w:cstheme="minorHAnsi"/>
        </w:rPr>
        <w:t xml:space="preserve">το </w:t>
      </w:r>
      <w:r w:rsidRPr="00E5721F">
        <w:rPr>
          <w:rFonts w:cstheme="minorHAnsi"/>
        </w:rPr>
        <w:t>ζήτημα εσφαλμένης εφαρμογής των σχετικών νομοθετικών ρυθμίσεων</w:t>
      </w:r>
      <w:r>
        <w:rPr>
          <w:rFonts w:cstheme="minorHAnsi"/>
        </w:rPr>
        <w:t>,</w:t>
      </w:r>
      <w:r w:rsidRPr="00E5721F">
        <w:rPr>
          <w:rFonts w:cstheme="minorHAnsi"/>
        </w:rPr>
        <w:t xml:space="preserve"> δεδομένου ότι αυτό </w:t>
      </w:r>
      <w:r>
        <w:rPr>
          <w:rFonts w:cstheme="minorHAnsi"/>
        </w:rPr>
        <w:t>προ</w:t>
      </w:r>
      <w:r w:rsidRPr="00E5721F">
        <w:rPr>
          <w:rFonts w:cstheme="minorHAnsi"/>
        </w:rPr>
        <w:t>βλέπετε</w:t>
      </w:r>
      <w:r>
        <w:rPr>
          <w:rFonts w:cstheme="minorHAnsi"/>
        </w:rPr>
        <w:t>.</w:t>
      </w:r>
      <w:r w:rsidRPr="00E5721F">
        <w:rPr>
          <w:rFonts w:cstheme="minorHAnsi"/>
        </w:rPr>
        <w:t xml:space="preserve"> </w:t>
      </w:r>
      <w:r>
        <w:rPr>
          <w:rFonts w:cstheme="minorHAnsi"/>
        </w:rPr>
        <w:t>Αναμφίβολα</w:t>
      </w:r>
      <w:r w:rsidR="00CA3189">
        <w:rPr>
          <w:rFonts w:cstheme="minorHAnsi"/>
        </w:rPr>
        <w:t>,</w:t>
      </w:r>
      <w:r w:rsidRPr="00E5721F">
        <w:rPr>
          <w:rFonts w:cstheme="minorHAnsi"/>
        </w:rPr>
        <w:t xml:space="preserve"> </w:t>
      </w:r>
      <w:r w:rsidR="00CC5443">
        <w:rPr>
          <w:rFonts w:cstheme="minorHAnsi"/>
        </w:rPr>
        <w:t>όμως,</w:t>
      </w:r>
      <w:r w:rsidRPr="00E5721F">
        <w:rPr>
          <w:rFonts w:cstheme="minorHAnsi"/>
        </w:rPr>
        <w:t xml:space="preserve"> τίθεται ζήτημα επανεξέταση του θέματος</w:t>
      </w:r>
      <w:r>
        <w:rPr>
          <w:rFonts w:cstheme="minorHAnsi"/>
        </w:rPr>
        <w:t>,</w:t>
      </w:r>
      <w:r w:rsidRPr="00E5721F">
        <w:rPr>
          <w:rFonts w:cstheme="minorHAnsi"/>
        </w:rPr>
        <w:t xml:space="preserve"> κατά τη γνώμη </w:t>
      </w:r>
      <w:r>
        <w:rPr>
          <w:rFonts w:cstheme="minorHAnsi"/>
        </w:rPr>
        <w:t>μας,</w:t>
      </w:r>
      <w:r w:rsidRPr="00E5721F">
        <w:rPr>
          <w:rFonts w:cstheme="minorHAnsi"/>
        </w:rPr>
        <w:t xml:space="preserve"> και τροποποίησης των σχετικών ρυθμίσεων που αφορούν </w:t>
      </w:r>
      <w:r w:rsidR="0035102B">
        <w:rPr>
          <w:rFonts w:cstheme="minorHAnsi"/>
        </w:rPr>
        <w:t>σ</w:t>
      </w:r>
      <w:r w:rsidRPr="00E5721F">
        <w:rPr>
          <w:rFonts w:cstheme="minorHAnsi"/>
        </w:rPr>
        <w:t xml:space="preserve">τον </w:t>
      </w:r>
      <w:r>
        <w:rPr>
          <w:rFonts w:cstheme="minorHAnsi"/>
        </w:rPr>
        <w:t>ΟΓΑ.</w:t>
      </w:r>
    </w:p>
    <w:p w:rsidR="00FB383F" w:rsidRDefault="00FB383F" w:rsidP="0085254D">
      <w:pPr>
        <w:spacing w:line="276" w:lineRule="auto"/>
        <w:ind w:firstLine="720"/>
        <w:jc w:val="both"/>
        <w:rPr>
          <w:rFonts w:cstheme="minorHAnsi"/>
        </w:rPr>
      </w:pPr>
      <w:r>
        <w:rPr>
          <w:rFonts w:cstheme="minorHAnsi"/>
        </w:rPr>
        <w:t>Ά</w:t>
      </w:r>
      <w:r w:rsidRPr="00E5721F">
        <w:rPr>
          <w:rFonts w:cstheme="minorHAnsi"/>
        </w:rPr>
        <w:t>ρθρο 121</w:t>
      </w:r>
      <w:r>
        <w:rPr>
          <w:rFonts w:cstheme="minorHAnsi"/>
        </w:rPr>
        <w:t>.</w:t>
      </w:r>
      <w:r w:rsidRPr="00E5721F">
        <w:rPr>
          <w:rFonts w:cstheme="minorHAnsi"/>
        </w:rPr>
        <w:t xml:space="preserve"> </w:t>
      </w:r>
      <w:r>
        <w:rPr>
          <w:rFonts w:cstheme="minorHAnsi"/>
        </w:rPr>
        <w:t>Π</w:t>
      </w:r>
      <w:r w:rsidRPr="00E5721F">
        <w:rPr>
          <w:rFonts w:cstheme="minorHAnsi"/>
        </w:rPr>
        <w:t>ροϋποθέσεις ασφαλιστικού δεσμού μειωμένης σύνταξης για το έτος 2020</w:t>
      </w:r>
      <w:r>
        <w:rPr>
          <w:rFonts w:cstheme="minorHAnsi"/>
        </w:rPr>
        <w:t>.</w:t>
      </w:r>
      <w:r w:rsidRPr="00E5721F">
        <w:rPr>
          <w:rFonts w:cstheme="minorHAnsi"/>
        </w:rPr>
        <w:t xml:space="preserve"> Εδώ κά</w:t>
      </w:r>
      <w:r>
        <w:rPr>
          <w:rFonts w:cstheme="minorHAnsi"/>
        </w:rPr>
        <w:t xml:space="preserve">νω συγκεκριμένη πρόταση. </w:t>
      </w:r>
      <w:r w:rsidRPr="00E5721F">
        <w:rPr>
          <w:rFonts w:cstheme="minorHAnsi"/>
        </w:rPr>
        <w:t>Α</w:t>
      </w:r>
      <w:r>
        <w:rPr>
          <w:rFonts w:cstheme="minorHAnsi"/>
        </w:rPr>
        <w:t xml:space="preserve">φορά </w:t>
      </w:r>
      <w:r w:rsidRPr="00E5721F">
        <w:rPr>
          <w:rFonts w:cstheme="minorHAnsi"/>
        </w:rPr>
        <w:t xml:space="preserve">τη δυνατότητα χορήγησης μειωμένης σύνταξης χωρίς να απαιτείται συμπλήρωση των </w:t>
      </w:r>
      <w:r>
        <w:rPr>
          <w:rFonts w:cstheme="minorHAnsi"/>
        </w:rPr>
        <w:t>100</w:t>
      </w:r>
      <w:r w:rsidRPr="00E5721F">
        <w:rPr>
          <w:rFonts w:cstheme="minorHAnsi"/>
        </w:rPr>
        <w:t xml:space="preserve"> ημερών ασφάλισης για το </w:t>
      </w:r>
      <w:r>
        <w:rPr>
          <w:rFonts w:cstheme="minorHAnsi"/>
        </w:rPr>
        <w:t>20</w:t>
      </w:r>
      <w:r w:rsidRPr="00E5721F">
        <w:rPr>
          <w:rFonts w:cstheme="minorHAnsi"/>
        </w:rPr>
        <w:t>20</w:t>
      </w:r>
      <w:r>
        <w:rPr>
          <w:rFonts w:cstheme="minorHAnsi"/>
        </w:rPr>
        <w:t>.</w:t>
      </w:r>
      <w:r w:rsidRPr="00E5721F">
        <w:rPr>
          <w:rFonts w:cstheme="minorHAnsi"/>
        </w:rPr>
        <w:t xml:space="preserve"> </w:t>
      </w:r>
      <w:r>
        <w:rPr>
          <w:rFonts w:cstheme="minorHAnsi"/>
        </w:rPr>
        <w:t>Θ</w:t>
      </w:r>
      <w:r w:rsidRPr="00E5721F">
        <w:rPr>
          <w:rFonts w:cstheme="minorHAnsi"/>
        </w:rPr>
        <w:t xml:space="preserve">α πρέπει να διευρυνθεί και </w:t>
      </w:r>
      <w:r>
        <w:rPr>
          <w:rFonts w:cstheme="minorHAnsi"/>
        </w:rPr>
        <w:t xml:space="preserve">για </w:t>
      </w:r>
      <w:r w:rsidRPr="00E5721F">
        <w:rPr>
          <w:rFonts w:cstheme="minorHAnsi"/>
        </w:rPr>
        <w:t>το 2021</w:t>
      </w:r>
      <w:r>
        <w:rPr>
          <w:rFonts w:cstheme="minorHAnsi"/>
        </w:rPr>
        <w:t>,</w:t>
      </w:r>
      <w:r w:rsidRPr="00E5721F">
        <w:rPr>
          <w:rFonts w:cstheme="minorHAnsi"/>
        </w:rPr>
        <w:t xml:space="preserve"> </w:t>
      </w:r>
      <w:r>
        <w:rPr>
          <w:rFonts w:cstheme="minorHAnsi"/>
        </w:rPr>
        <w:t>γιατί και το 2021</w:t>
      </w:r>
      <w:r w:rsidRPr="00E5721F">
        <w:rPr>
          <w:rFonts w:cstheme="minorHAnsi"/>
        </w:rPr>
        <w:t xml:space="preserve"> είχαμε έντονες τις συνέπειες της πανδημίας</w:t>
      </w:r>
      <w:r>
        <w:rPr>
          <w:rFonts w:cstheme="minorHAnsi"/>
        </w:rPr>
        <w:t>.</w:t>
      </w:r>
      <w:r w:rsidRPr="00E5721F">
        <w:rPr>
          <w:rFonts w:cstheme="minorHAnsi"/>
        </w:rPr>
        <w:t xml:space="preserve"> </w:t>
      </w:r>
    </w:p>
    <w:p w:rsidR="00FB383F" w:rsidRDefault="00FB383F" w:rsidP="0085254D">
      <w:pPr>
        <w:spacing w:line="276" w:lineRule="auto"/>
        <w:ind w:firstLine="720"/>
        <w:jc w:val="both"/>
        <w:rPr>
          <w:rFonts w:cstheme="minorHAnsi"/>
        </w:rPr>
      </w:pPr>
      <w:r>
        <w:rPr>
          <w:rFonts w:cstheme="minorHAnsi"/>
        </w:rPr>
        <w:t>Για</w:t>
      </w:r>
      <w:r w:rsidRPr="00E5721F">
        <w:rPr>
          <w:rFonts w:cstheme="minorHAnsi"/>
        </w:rPr>
        <w:t xml:space="preserve"> το άρθρο 123</w:t>
      </w:r>
      <w:r>
        <w:rPr>
          <w:rFonts w:cstheme="minorHAnsi"/>
        </w:rPr>
        <w:t>,</w:t>
      </w:r>
      <w:r w:rsidRPr="00E5721F">
        <w:rPr>
          <w:rFonts w:cstheme="minorHAnsi"/>
        </w:rPr>
        <w:t xml:space="preserve"> προστασία συντάξεων από τον πληθωρισμό έτους 2024</w:t>
      </w:r>
      <w:r>
        <w:rPr>
          <w:rFonts w:cstheme="minorHAnsi"/>
        </w:rPr>
        <w:t>.</w:t>
      </w:r>
      <w:r w:rsidRPr="00E5721F">
        <w:rPr>
          <w:rFonts w:cstheme="minorHAnsi"/>
        </w:rPr>
        <w:t xml:space="preserve"> </w:t>
      </w:r>
      <w:r>
        <w:rPr>
          <w:rFonts w:cstheme="minorHAnsi"/>
        </w:rPr>
        <w:t>Α</w:t>
      </w:r>
      <w:r w:rsidRPr="00E5721F">
        <w:rPr>
          <w:rFonts w:cstheme="minorHAnsi"/>
        </w:rPr>
        <w:t xml:space="preserve">ποτελεί συνέχεια </w:t>
      </w:r>
      <w:r>
        <w:rPr>
          <w:rFonts w:cstheme="minorHAnsi"/>
        </w:rPr>
        <w:t xml:space="preserve">αυτό </w:t>
      </w:r>
      <w:r w:rsidRPr="00E5721F">
        <w:rPr>
          <w:rFonts w:cstheme="minorHAnsi"/>
        </w:rPr>
        <w:t>του άρθρου 118 του νόμου 50</w:t>
      </w:r>
      <w:r>
        <w:rPr>
          <w:rFonts w:cstheme="minorHAnsi"/>
        </w:rPr>
        <w:t>72/23</w:t>
      </w:r>
      <w:r w:rsidRPr="00E5721F">
        <w:rPr>
          <w:rFonts w:cstheme="minorHAnsi"/>
        </w:rPr>
        <w:t xml:space="preserve"> με το οποίο προβλέπεται εφάπαξ 150 ευρώ σε συνταξιούχους που είχαν ποσό προσωρινής διαφοράς τον Οκτώβριο </w:t>
      </w:r>
      <w:r>
        <w:rPr>
          <w:rFonts w:cstheme="minorHAnsi"/>
        </w:rPr>
        <w:t>του 20</w:t>
      </w:r>
      <w:r w:rsidRPr="00E5721F">
        <w:rPr>
          <w:rFonts w:cstheme="minorHAnsi"/>
        </w:rPr>
        <w:t>23</w:t>
      </w:r>
      <w:r>
        <w:rPr>
          <w:rFonts w:cstheme="minorHAnsi"/>
        </w:rPr>
        <w:t>,</w:t>
      </w:r>
      <w:r w:rsidRPr="00E5721F">
        <w:rPr>
          <w:rFonts w:cstheme="minorHAnsi"/>
        </w:rPr>
        <w:t xml:space="preserve"> ίσο </w:t>
      </w:r>
      <w:r>
        <w:rPr>
          <w:rFonts w:cstheme="minorHAnsi"/>
        </w:rPr>
        <w:lastRenderedPageBreak/>
        <w:t>ή και</w:t>
      </w:r>
      <w:r w:rsidRPr="00E5721F">
        <w:rPr>
          <w:rFonts w:cstheme="minorHAnsi"/>
        </w:rPr>
        <w:t xml:space="preserve"> μικρότερο των 10 ευρώ είτε αρνητική προσωπική διαφορά</w:t>
      </w:r>
      <w:r>
        <w:rPr>
          <w:rFonts w:cstheme="minorHAnsi"/>
        </w:rPr>
        <w:t>.</w:t>
      </w:r>
      <w:r w:rsidRPr="00E5721F">
        <w:rPr>
          <w:rFonts w:cstheme="minorHAnsi"/>
        </w:rPr>
        <w:t xml:space="preserve"> </w:t>
      </w:r>
      <w:r>
        <w:rPr>
          <w:rFonts w:cstheme="minorHAnsi"/>
        </w:rPr>
        <w:t>Μ</w:t>
      </w:r>
      <w:r w:rsidRPr="00E5721F">
        <w:rPr>
          <w:rFonts w:cstheme="minorHAnsi"/>
        </w:rPr>
        <w:t xml:space="preserve">ε αυτό το άρθρο δίνεται εφάπαξ ποσό 100 έως 200 ευρώ σε συνταξιούχους που είχαν τον Οκτώβριο του </w:t>
      </w:r>
      <w:r>
        <w:rPr>
          <w:rFonts w:cstheme="minorHAnsi"/>
        </w:rPr>
        <w:t>20</w:t>
      </w:r>
      <w:r w:rsidRPr="00E5721F">
        <w:rPr>
          <w:rFonts w:cstheme="minorHAnsi"/>
        </w:rPr>
        <w:t>23 θετική προσωπική διαφορά μεγαλύτερη των 10</w:t>
      </w:r>
      <w:r>
        <w:rPr>
          <w:rFonts w:cstheme="minorHAnsi"/>
        </w:rPr>
        <w:t xml:space="preserve"> ευρώ </w:t>
      </w:r>
      <w:r w:rsidRPr="00E5721F">
        <w:rPr>
          <w:rFonts w:cstheme="minorHAnsi"/>
        </w:rPr>
        <w:t xml:space="preserve">και των οποίων </w:t>
      </w:r>
      <w:r>
        <w:rPr>
          <w:rFonts w:cstheme="minorHAnsi"/>
        </w:rPr>
        <w:t>η</w:t>
      </w:r>
      <w:r w:rsidRPr="00E5721F">
        <w:rPr>
          <w:rFonts w:cstheme="minorHAnsi"/>
        </w:rPr>
        <w:t xml:space="preserve"> κύρι</w:t>
      </w:r>
      <w:r>
        <w:rPr>
          <w:rFonts w:cstheme="minorHAnsi"/>
        </w:rPr>
        <w:t xml:space="preserve">α σύνταξη </w:t>
      </w:r>
      <w:r w:rsidRPr="00E5721F">
        <w:rPr>
          <w:rFonts w:cstheme="minorHAnsi"/>
        </w:rPr>
        <w:t>δεν υπερβαίν</w:t>
      </w:r>
      <w:r>
        <w:rPr>
          <w:rFonts w:cstheme="minorHAnsi"/>
        </w:rPr>
        <w:t>ει</w:t>
      </w:r>
      <w:r w:rsidRPr="00E5721F">
        <w:rPr>
          <w:rFonts w:cstheme="minorHAnsi"/>
        </w:rPr>
        <w:t xml:space="preserve"> τα 1.600 ευρώ</w:t>
      </w:r>
      <w:r>
        <w:rPr>
          <w:rFonts w:cstheme="minorHAnsi"/>
        </w:rPr>
        <w:t>.</w:t>
      </w:r>
      <w:r w:rsidRPr="00E5721F">
        <w:rPr>
          <w:rFonts w:cstheme="minorHAnsi"/>
        </w:rPr>
        <w:t xml:space="preserve"> Θετικές</w:t>
      </w:r>
      <w:r w:rsidR="000D0C8E">
        <w:rPr>
          <w:rFonts w:cstheme="minorHAnsi"/>
        </w:rPr>
        <w:t>,</w:t>
      </w:r>
      <w:r w:rsidRPr="00E5721F">
        <w:rPr>
          <w:rFonts w:cstheme="minorHAnsi"/>
        </w:rPr>
        <w:t xml:space="preserve"> αλλά κατά τη γνώμη </w:t>
      </w:r>
      <w:r w:rsidR="000D0C8E">
        <w:rPr>
          <w:rFonts w:cstheme="minorHAnsi"/>
        </w:rPr>
        <w:t xml:space="preserve">μας, είναι </w:t>
      </w:r>
      <w:r w:rsidRPr="00E5721F">
        <w:rPr>
          <w:rFonts w:cstheme="minorHAnsi"/>
        </w:rPr>
        <w:t xml:space="preserve"> ελλιπέστατ</w:t>
      </w:r>
      <w:r>
        <w:rPr>
          <w:rFonts w:cstheme="minorHAnsi"/>
        </w:rPr>
        <w:t>ες αυτές</w:t>
      </w:r>
      <w:r w:rsidRPr="00E5721F">
        <w:rPr>
          <w:rFonts w:cstheme="minorHAnsi"/>
        </w:rPr>
        <w:t xml:space="preserve"> </w:t>
      </w:r>
      <w:r>
        <w:rPr>
          <w:rFonts w:cstheme="minorHAnsi"/>
        </w:rPr>
        <w:t>οι</w:t>
      </w:r>
      <w:r w:rsidRPr="00E5721F">
        <w:rPr>
          <w:rFonts w:cstheme="minorHAnsi"/>
        </w:rPr>
        <w:t xml:space="preserve"> παροχές</w:t>
      </w:r>
      <w:r>
        <w:rPr>
          <w:rFonts w:cstheme="minorHAnsi"/>
        </w:rPr>
        <w:t>.</w:t>
      </w:r>
      <w:r w:rsidRPr="00E5721F">
        <w:rPr>
          <w:rFonts w:cstheme="minorHAnsi"/>
        </w:rPr>
        <w:t xml:space="preserve"> </w:t>
      </w:r>
      <w:r>
        <w:rPr>
          <w:rFonts w:cstheme="minorHAnsi"/>
        </w:rPr>
        <w:t>Ε</w:t>
      </w:r>
      <w:r w:rsidRPr="00E5721F">
        <w:rPr>
          <w:rFonts w:cstheme="minorHAnsi"/>
        </w:rPr>
        <w:t xml:space="preserve">μείς υπενθυμίζουμε πάλι το </w:t>
      </w:r>
      <w:r>
        <w:rPr>
          <w:rFonts w:cstheme="minorHAnsi"/>
        </w:rPr>
        <w:t>ΕΚΑΣ</w:t>
      </w:r>
      <w:r w:rsidRPr="00E5721F">
        <w:rPr>
          <w:rFonts w:cstheme="minorHAnsi"/>
        </w:rPr>
        <w:t xml:space="preserve"> του </w:t>
      </w:r>
      <w:r>
        <w:rPr>
          <w:rFonts w:cstheme="minorHAnsi"/>
        </w:rPr>
        <w:t>ΠΑΣΟΚ</w:t>
      </w:r>
      <w:r w:rsidRPr="00E5721F">
        <w:rPr>
          <w:rFonts w:cstheme="minorHAnsi"/>
        </w:rPr>
        <w:t xml:space="preserve"> κατά μέσον όρο 3.200 ευρώ το χρόνο σε 400.000 χαμηλοσυνταξιούχους </w:t>
      </w:r>
      <w:r>
        <w:rPr>
          <w:rFonts w:cstheme="minorHAnsi"/>
        </w:rPr>
        <w:t xml:space="preserve">και η Νέα Δημοκρατία σήμερα </w:t>
      </w:r>
      <w:r w:rsidRPr="00E5721F">
        <w:rPr>
          <w:rFonts w:cstheme="minorHAnsi"/>
        </w:rPr>
        <w:t>δίνει ένα φιλοδώρημα 150 ευρώ και αυτό το διαφημίζετ</w:t>
      </w:r>
      <w:r>
        <w:rPr>
          <w:rFonts w:cstheme="minorHAnsi"/>
        </w:rPr>
        <w:t>ε</w:t>
      </w:r>
      <w:r w:rsidRPr="00E5721F">
        <w:rPr>
          <w:rFonts w:cstheme="minorHAnsi"/>
        </w:rPr>
        <w:t xml:space="preserve"> σαν κοινωνική πολιτική</w:t>
      </w:r>
      <w:r>
        <w:rPr>
          <w:rFonts w:cstheme="minorHAnsi"/>
        </w:rPr>
        <w:t>.</w:t>
      </w:r>
      <w:r w:rsidRPr="00E5721F">
        <w:rPr>
          <w:rFonts w:cstheme="minorHAnsi"/>
        </w:rPr>
        <w:t xml:space="preserve"> </w:t>
      </w:r>
      <w:r>
        <w:rPr>
          <w:rFonts w:cstheme="minorHAnsi"/>
        </w:rPr>
        <w:t>Σ</w:t>
      </w:r>
      <w:r w:rsidRPr="00E5721F">
        <w:rPr>
          <w:rFonts w:cstheme="minorHAnsi"/>
        </w:rPr>
        <w:t>τη δική μας πολιτική</w:t>
      </w:r>
      <w:r>
        <w:rPr>
          <w:rFonts w:cstheme="minorHAnsi"/>
        </w:rPr>
        <w:t>,</w:t>
      </w:r>
      <w:r w:rsidRPr="00E5721F">
        <w:rPr>
          <w:rFonts w:cstheme="minorHAnsi"/>
        </w:rPr>
        <w:t xml:space="preserve"> θέση </w:t>
      </w:r>
      <w:r>
        <w:rPr>
          <w:rFonts w:cstheme="minorHAnsi"/>
        </w:rPr>
        <w:t>έχουν οι</w:t>
      </w:r>
      <w:r w:rsidRPr="00E5721F">
        <w:rPr>
          <w:rFonts w:cstheme="minorHAnsi"/>
        </w:rPr>
        <w:t xml:space="preserve"> θεσμικές και καθαρές λύσεις</w:t>
      </w:r>
      <w:r>
        <w:rPr>
          <w:rFonts w:cstheme="minorHAnsi"/>
        </w:rPr>
        <w:t>.</w:t>
      </w:r>
    </w:p>
    <w:p w:rsidR="00FB383F" w:rsidRDefault="00FB383F" w:rsidP="0085254D">
      <w:pPr>
        <w:spacing w:line="276" w:lineRule="auto"/>
        <w:ind w:firstLine="720"/>
        <w:jc w:val="both"/>
        <w:rPr>
          <w:rFonts w:cstheme="minorHAnsi"/>
        </w:rPr>
      </w:pPr>
      <w:r>
        <w:rPr>
          <w:rFonts w:cstheme="minorHAnsi"/>
        </w:rPr>
        <w:t>Π</w:t>
      </w:r>
      <w:r w:rsidRPr="00E5721F">
        <w:rPr>
          <w:rFonts w:cstheme="minorHAnsi"/>
        </w:rPr>
        <w:t>ροτείνουμε πρώτον</w:t>
      </w:r>
      <w:r>
        <w:rPr>
          <w:rFonts w:cstheme="minorHAnsi"/>
        </w:rPr>
        <w:t>,</w:t>
      </w:r>
      <w:r w:rsidRPr="00E5721F">
        <w:rPr>
          <w:rFonts w:cstheme="minorHAnsi"/>
        </w:rPr>
        <w:t xml:space="preserve"> θεσμοθέτηση του ελάχιστου εγγυημένου εισοδήματος για συνταξιούχους με επαναφορά </w:t>
      </w:r>
      <w:r>
        <w:rPr>
          <w:rFonts w:cstheme="minorHAnsi"/>
        </w:rPr>
        <w:t>το νέο ΕΚΑΣ για 3</w:t>
      </w:r>
      <w:r w:rsidRPr="00E5721F">
        <w:rPr>
          <w:rFonts w:cstheme="minorHAnsi"/>
        </w:rPr>
        <w:t>50.000 χαμηλοσυνταξιούχους</w:t>
      </w:r>
      <w:r>
        <w:rPr>
          <w:rFonts w:cstheme="minorHAnsi"/>
        </w:rPr>
        <w:t>,</w:t>
      </w:r>
      <w:r w:rsidRPr="00E5721F">
        <w:rPr>
          <w:rFonts w:cstheme="minorHAnsi"/>
        </w:rPr>
        <w:t xml:space="preserve"> </w:t>
      </w:r>
      <w:r>
        <w:rPr>
          <w:rFonts w:cstheme="minorHAnsi"/>
        </w:rPr>
        <w:t>ΕΚΑΣ</w:t>
      </w:r>
      <w:r w:rsidRPr="00E5721F">
        <w:rPr>
          <w:rFonts w:cstheme="minorHAnsi"/>
        </w:rPr>
        <w:t xml:space="preserve"> που καθιέρωσε το </w:t>
      </w:r>
      <w:r>
        <w:rPr>
          <w:rFonts w:cstheme="minorHAnsi"/>
        </w:rPr>
        <w:t>ΠΑΣΟΚ το 1996,</w:t>
      </w:r>
      <w:r w:rsidRPr="00E5721F">
        <w:rPr>
          <w:rFonts w:cstheme="minorHAnsi"/>
        </w:rPr>
        <w:t xml:space="preserve"> το κατάργησε η συγκυβέρνηση </w:t>
      </w:r>
      <w:r>
        <w:rPr>
          <w:rFonts w:cstheme="minorHAnsi"/>
        </w:rPr>
        <w:t>ΣΥΡΙΖΑ - ΑΝΕΛ</w:t>
      </w:r>
      <w:r w:rsidRPr="00E5721F">
        <w:rPr>
          <w:rFonts w:cstheme="minorHAnsi"/>
        </w:rPr>
        <w:t xml:space="preserve"> και </w:t>
      </w:r>
      <w:r>
        <w:rPr>
          <w:rFonts w:cstheme="minorHAnsi"/>
        </w:rPr>
        <w:t>την κατάργηση αυτή τη διατήρησε</w:t>
      </w:r>
      <w:r w:rsidRPr="00E5721F">
        <w:rPr>
          <w:rFonts w:cstheme="minorHAnsi"/>
        </w:rPr>
        <w:t xml:space="preserve"> και </w:t>
      </w:r>
      <w:r>
        <w:rPr>
          <w:rFonts w:cstheme="minorHAnsi"/>
        </w:rPr>
        <w:t>η  Νέα Δ</w:t>
      </w:r>
      <w:r w:rsidRPr="00E5721F">
        <w:rPr>
          <w:rFonts w:cstheme="minorHAnsi"/>
        </w:rPr>
        <w:t xml:space="preserve">ημοκρατία παρά τις προεκλογικές </w:t>
      </w:r>
      <w:r>
        <w:rPr>
          <w:rFonts w:cstheme="minorHAnsi"/>
        </w:rPr>
        <w:t>«</w:t>
      </w:r>
      <w:r w:rsidRPr="00E5721F">
        <w:rPr>
          <w:rFonts w:cstheme="minorHAnsi"/>
        </w:rPr>
        <w:t>κορώνες</w:t>
      </w:r>
      <w:r>
        <w:rPr>
          <w:rFonts w:cstheme="minorHAnsi"/>
        </w:rPr>
        <w:t>»</w:t>
      </w:r>
      <w:r w:rsidRPr="00E5721F">
        <w:rPr>
          <w:rFonts w:cstheme="minorHAnsi"/>
        </w:rPr>
        <w:t xml:space="preserve"> ότι</w:t>
      </w:r>
      <w:r>
        <w:rPr>
          <w:rFonts w:cstheme="minorHAnsi"/>
        </w:rPr>
        <w:t xml:space="preserve"> θα καταργήσει γενικώς το νόμο </w:t>
      </w:r>
      <w:proofErr w:type="spellStart"/>
      <w:r>
        <w:rPr>
          <w:rFonts w:cstheme="minorHAnsi"/>
        </w:rPr>
        <w:t>Κ</w:t>
      </w:r>
      <w:r w:rsidRPr="00E5721F">
        <w:rPr>
          <w:rFonts w:cstheme="minorHAnsi"/>
        </w:rPr>
        <w:t>ατρούγκαλου</w:t>
      </w:r>
      <w:proofErr w:type="spellEnd"/>
      <w:r>
        <w:rPr>
          <w:rFonts w:cstheme="minorHAnsi"/>
        </w:rPr>
        <w:t>.</w:t>
      </w:r>
      <w:r w:rsidRPr="00E5721F">
        <w:rPr>
          <w:rFonts w:cstheme="minorHAnsi"/>
        </w:rPr>
        <w:t xml:space="preserve"> </w:t>
      </w:r>
    </w:p>
    <w:p w:rsidR="00FB383F" w:rsidRDefault="00FB383F" w:rsidP="0085254D">
      <w:pPr>
        <w:spacing w:line="276" w:lineRule="auto"/>
        <w:ind w:firstLine="720"/>
        <w:jc w:val="both"/>
        <w:rPr>
          <w:rFonts w:cstheme="minorHAnsi"/>
        </w:rPr>
      </w:pPr>
      <w:r w:rsidRPr="00E5721F">
        <w:rPr>
          <w:rFonts w:cstheme="minorHAnsi"/>
        </w:rPr>
        <w:t>Δεύτερο θέμα</w:t>
      </w:r>
      <w:r>
        <w:rPr>
          <w:rFonts w:cstheme="minorHAnsi"/>
        </w:rPr>
        <w:t>, κ</w:t>
      </w:r>
      <w:r w:rsidRPr="00E5721F">
        <w:rPr>
          <w:rFonts w:cstheme="minorHAnsi"/>
        </w:rPr>
        <w:t xml:space="preserve">ατάργηση από </w:t>
      </w:r>
      <w:r>
        <w:rPr>
          <w:rFonts w:cstheme="minorHAnsi"/>
        </w:rPr>
        <w:t>1/1/2024 της</w:t>
      </w:r>
      <w:r w:rsidRPr="00E5721F">
        <w:rPr>
          <w:rFonts w:cstheme="minorHAnsi"/>
        </w:rPr>
        <w:t xml:space="preserve"> προσωπική</w:t>
      </w:r>
      <w:r>
        <w:rPr>
          <w:rFonts w:cstheme="minorHAnsi"/>
        </w:rPr>
        <w:t>ς</w:t>
      </w:r>
      <w:r w:rsidRPr="00E5721F">
        <w:rPr>
          <w:rFonts w:cstheme="minorHAnsi"/>
        </w:rPr>
        <w:t xml:space="preserve"> διαφορά</w:t>
      </w:r>
      <w:r>
        <w:rPr>
          <w:rFonts w:cstheme="minorHAnsi"/>
        </w:rPr>
        <w:t>ς.</w:t>
      </w:r>
      <w:r w:rsidRPr="00E5721F">
        <w:rPr>
          <w:rFonts w:cstheme="minorHAnsi"/>
        </w:rPr>
        <w:t xml:space="preserve"> Τρίτον</w:t>
      </w:r>
      <w:r>
        <w:rPr>
          <w:rFonts w:cstheme="minorHAnsi"/>
        </w:rPr>
        <w:t>, μ</w:t>
      </w:r>
      <w:r w:rsidRPr="00E5721F">
        <w:rPr>
          <w:rFonts w:cstheme="minorHAnsi"/>
        </w:rPr>
        <w:t>είωση της εισφοράς αλληλεγγύης των συνταξιούχων</w:t>
      </w:r>
      <w:r>
        <w:rPr>
          <w:rFonts w:cstheme="minorHAnsi"/>
        </w:rPr>
        <w:t>. Κύριε Υ</w:t>
      </w:r>
      <w:r w:rsidRPr="00E5721F">
        <w:rPr>
          <w:rFonts w:cstheme="minorHAnsi"/>
        </w:rPr>
        <w:t>πουργέ</w:t>
      </w:r>
      <w:r>
        <w:rPr>
          <w:rFonts w:cstheme="minorHAnsi"/>
        </w:rPr>
        <w:t>,</w:t>
      </w:r>
      <w:r w:rsidRPr="00E5721F">
        <w:rPr>
          <w:rFonts w:cstheme="minorHAnsi"/>
        </w:rPr>
        <w:t xml:space="preserve"> είναι πλέον ίσως απαραίτητη και η τροποποίηση και γίνεται ακόμη πιο απαραίτητη δεδομένης της αύξησης των κύριων συντάξεων 7</w:t>
      </w:r>
      <w:r>
        <w:rPr>
          <w:rFonts w:cstheme="minorHAnsi"/>
        </w:rPr>
        <w:t>,</w:t>
      </w:r>
      <w:r w:rsidRPr="00E5721F">
        <w:rPr>
          <w:rFonts w:cstheme="minorHAnsi"/>
        </w:rPr>
        <w:t xml:space="preserve"> 75% </w:t>
      </w:r>
      <w:r>
        <w:rPr>
          <w:rFonts w:cstheme="minorHAnsi"/>
        </w:rPr>
        <w:t>το 20</w:t>
      </w:r>
      <w:r w:rsidRPr="00E5721F">
        <w:rPr>
          <w:rFonts w:cstheme="minorHAnsi"/>
        </w:rPr>
        <w:t>23 και 3</w:t>
      </w:r>
      <w:r>
        <w:rPr>
          <w:rFonts w:cstheme="minorHAnsi"/>
        </w:rPr>
        <w:t>% το 20</w:t>
      </w:r>
      <w:r w:rsidRPr="00E5721F">
        <w:rPr>
          <w:rFonts w:cstheme="minorHAnsi"/>
        </w:rPr>
        <w:t>24</w:t>
      </w:r>
      <w:r>
        <w:rPr>
          <w:rFonts w:cstheme="minorHAnsi"/>
        </w:rPr>
        <w:t>.</w:t>
      </w:r>
      <w:r w:rsidRPr="00E5721F">
        <w:rPr>
          <w:rFonts w:cstheme="minorHAnsi"/>
        </w:rPr>
        <w:t xml:space="preserve"> </w:t>
      </w:r>
      <w:r>
        <w:rPr>
          <w:rFonts w:cstheme="minorHAnsi"/>
        </w:rPr>
        <w:t>Ό</w:t>
      </w:r>
      <w:r w:rsidRPr="00E5721F">
        <w:rPr>
          <w:rFonts w:cstheme="minorHAnsi"/>
        </w:rPr>
        <w:t>λοι γνωρίζουμε εδώ μέσα το ζήτημα αυτό</w:t>
      </w:r>
      <w:r>
        <w:rPr>
          <w:rFonts w:cstheme="minorHAnsi"/>
        </w:rPr>
        <w:t>.</w:t>
      </w:r>
      <w:r w:rsidRPr="00E5721F">
        <w:rPr>
          <w:rFonts w:cstheme="minorHAnsi"/>
        </w:rPr>
        <w:t xml:space="preserve"> </w:t>
      </w:r>
      <w:r>
        <w:rPr>
          <w:rFonts w:cstheme="minorHAnsi"/>
        </w:rPr>
        <w:t>Α</w:t>
      </w:r>
      <w:r w:rsidRPr="00E5721F">
        <w:rPr>
          <w:rFonts w:cstheme="minorHAnsi"/>
        </w:rPr>
        <w:t xml:space="preserve">φορά </w:t>
      </w:r>
      <w:r w:rsidR="00EC5478">
        <w:rPr>
          <w:rFonts w:cstheme="minorHAnsi"/>
        </w:rPr>
        <w:t xml:space="preserve">σε </w:t>
      </w:r>
      <w:r w:rsidRPr="00E5721F">
        <w:rPr>
          <w:rFonts w:cstheme="minorHAnsi"/>
        </w:rPr>
        <w:t xml:space="preserve">400 περίπου χιλιάδες συνταξιούχους και δεν νομίζω ότι χρειάζεται να </w:t>
      </w:r>
      <w:r>
        <w:rPr>
          <w:rFonts w:cstheme="minorHAnsi"/>
        </w:rPr>
        <w:t xml:space="preserve">το </w:t>
      </w:r>
      <w:r w:rsidRPr="00E5721F">
        <w:rPr>
          <w:rFonts w:cstheme="minorHAnsi"/>
        </w:rPr>
        <w:t>αναπτύξω περισσότερο</w:t>
      </w:r>
      <w:r>
        <w:rPr>
          <w:rFonts w:cstheme="minorHAnsi"/>
        </w:rPr>
        <w:t>.</w:t>
      </w:r>
    </w:p>
    <w:p w:rsidR="00FB383F" w:rsidRPr="004B7F3D" w:rsidRDefault="00FB383F" w:rsidP="0085254D">
      <w:pPr>
        <w:spacing w:line="276" w:lineRule="auto"/>
        <w:ind w:firstLine="720"/>
        <w:jc w:val="both"/>
        <w:rPr>
          <w:rFonts w:cstheme="minorHAnsi"/>
        </w:rPr>
      </w:pPr>
      <w:r>
        <w:rPr>
          <w:rFonts w:cstheme="minorHAnsi"/>
        </w:rPr>
        <w:t>Τ</w:t>
      </w:r>
      <w:r w:rsidRPr="00E5721F">
        <w:rPr>
          <w:rFonts w:cstheme="minorHAnsi"/>
        </w:rPr>
        <w:t>έταρτο</w:t>
      </w:r>
      <w:r w:rsidR="00482229">
        <w:rPr>
          <w:rFonts w:cstheme="minorHAnsi"/>
        </w:rPr>
        <w:t>ν</w:t>
      </w:r>
      <w:r>
        <w:rPr>
          <w:rFonts w:cstheme="minorHAnsi"/>
        </w:rPr>
        <w:t>.</w:t>
      </w:r>
      <w:r w:rsidRPr="00E5721F">
        <w:rPr>
          <w:rFonts w:cstheme="minorHAnsi"/>
        </w:rPr>
        <w:t xml:space="preserve"> Κατάργηση της εισφοράς 6% υπέρ υγειονομικής περίθαλψης στην επικουρική σύνταξη και σταδιακή μείωση της εισφοράς υγειονομικής περίθαλψης στ</w:t>
      </w:r>
      <w:r>
        <w:rPr>
          <w:rFonts w:cstheme="minorHAnsi"/>
        </w:rPr>
        <w:t>ην</w:t>
      </w:r>
      <w:r w:rsidRPr="00E5721F">
        <w:rPr>
          <w:rFonts w:cstheme="minorHAnsi"/>
        </w:rPr>
        <w:t xml:space="preserve"> κύρι</w:t>
      </w:r>
      <w:r>
        <w:rPr>
          <w:rFonts w:cstheme="minorHAnsi"/>
        </w:rPr>
        <w:t>α σύνταξη.</w:t>
      </w:r>
      <w:r w:rsidRPr="00E5721F">
        <w:rPr>
          <w:rFonts w:cstheme="minorHAnsi"/>
        </w:rPr>
        <w:t xml:space="preserve"> Είναι αυτές οι περιπτώσεις που θεσμοθέτησε ο </w:t>
      </w:r>
      <w:r>
        <w:rPr>
          <w:rFonts w:cstheme="minorHAnsi"/>
        </w:rPr>
        <w:t>ΣΥΡΙΖΑ</w:t>
      </w:r>
      <w:r w:rsidRPr="00E5721F">
        <w:rPr>
          <w:rFonts w:cstheme="minorHAnsi"/>
        </w:rPr>
        <w:t xml:space="preserve"> με το τρίτο μνημόνιο και αυτό το νόμο βεβαίως παραμένει όπως είναι και δεν έχει διορθωθεί αν και </w:t>
      </w:r>
      <w:r>
        <w:rPr>
          <w:rFonts w:cstheme="minorHAnsi"/>
        </w:rPr>
        <w:t xml:space="preserve">έχουν </w:t>
      </w:r>
      <w:r w:rsidRPr="00E5721F">
        <w:rPr>
          <w:rFonts w:cstheme="minorHAnsi"/>
        </w:rPr>
        <w:t>γίν</w:t>
      </w:r>
      <w:r>
        <w:rPr>
          <w:rFonts w:cstheme="minorHAnsi"/>
        </w:rPr>
        <w:t>ει</w:t>
      </w:r>
      <w:r w:rsidRPr="00E5721F">
        <w:rPr>
          <w:rFonts w:cstheme="minorHAnsi"/>
        </w:rPr>
        <w:t xml:space="preserve"> κάποιες </w:t>
      </w:r>
      <w:r>
        <w:rPr>
          <w:rFonts w:cstheme="minorHAnsi"/>
        </w:rPr>
        <w:t xml:space="preserve">μικρές </w:t>
      </w:r>
      <w:r w:rsidRPr="00E5721F">
        <w:rPr>
          <w:rFonts w:cstheme="minorHAnsi"/>
        </w:rPr>
        <w:t>βελτιώσεις</w:t>
      </w:r>
      <w:r>
        <w:rPr>
          <w:rFonts w:cstheme="minorHAnsi"/>
        </w:rPr>
        <w:t>.</w:t>
      </w:r>
      <w:r w:rsidRPr="00E5721F">
        <w:rPr>
          <w:rFonts w:cstheme="minorHAnsi"/>
        </w:rPr>
        <w:t xml:space="preserve"> </w:t>
      </w:r>
    </w:p>
    <w:p w:rsidR="00FB383F" w:rsidRDefault="00FB383F" w:rsidP="0085254D">
      <w:pPr>
        <w:spacing w:line="276" w:lineRule="auto"/>
        <w:ind w:firstLine="720"/>
        <w:jc w:val="both"/>
        <w:rPr>
          <w:rFonts w:cstheme="minorHAnsi"/>
        </w:rPr>
      </w:pPr>
      <w:proofErr w:type="spellStart"/>
      <w:r w:rsidRPr="00E5721F">
        <w:rPr>
          <w:rFonts w:cstheme="minorHAnsi"/>
        </w:rPr>
        <w:t>Πέμπτον</w:t>
      </w:r>
      <w:proofErr w:type="spellEnd"/>
      <w:r>
        <w:rPr>
          <w:rFonts w:cstheme="minorHAnsi"/>
        </w:rPr>
        <w:t>, θ</w:t>
      </w:r>
      <w:r w:rsidRPr="00E5721F">
        <w:rPr>
          <w:rFonts w:cstheme="minorHAnsi"/>
        </w:rPr>
        <w:t xml:space="preserve">εσμοθέτηση μόνιμου μηχανισμού ετήσιας </w:t>
      </w:r>
      <w:r>
        <w:rPr>
          <w:rFonts w:cstheme="minorHAnsi"/>
        </w:rPr>
        <w:t>ανα</w:t>
      </w:r>
      <w:r w:rsidRPr="00E5721F">
        <w:rPr>
          <w:rFonts w:cstheme="minorHAnsi"/>
        </w:rPr>
        <w:t xml:space="preserve">προσαρμογής των οικονομικών ενισχύσεων που χορηγεί ο </w:t>
      </w:r>
      <w:r>
        <w:rPr>
          <w:rFonts w:cstheme="minorHAnsi"/>
        </w:rPr>
        <w:t>ΟΠΕΚΑ</w:t>
      </w:r>
      <w:r w:rsidRPr="00E5721F">
        <w:rPr>
          <w:rFonts w:cstheme="minorHAnsi"/>
        </w:rPr>
        <w:t xml:space="preserve"> σε άτομα με αναπηρία</w:t>
      </w:r>
      <w:r w:rsidR="00A32C1E">
        <w:rPr>
          <w:rFonts w:cstheme="minorHAnsi"/>
        </w:rPr>
        <w:t>.</w:t>
      </w:r>
      <w:r w:rsidR="005D6B20">
        <w:rPr>
          <w:rFonts w:cstheme="minorHAnsi"/>
        </w:rPr>
        <w:t xml:space="preserve"> </w:t>
      </w:r>
      <w:r w:rsidRPr="00E5721F">
        <w:rPr>
          <w:rFonts w:cstheme="minorHAnsi"/>
        </w:rPr>
        <w:t>Εδώ προτείνουμε δηλαδή τα επιδόματα αυτά</w:t>
      </w:r>
      <w:r>
        <w:rPr>
          <w:rFonts w:cstheme="minorHAnsi"/>
        </w:rPr>
        <w:t>,</w:t>
      </w:r>
      <w:r w:rsidRPr="00E5721F">
        <w:rPr>
          <w:rFonts w:cstheme="minorHAnsi"/>
        </w:rPr>
        <w:t xml:space="preserve"> κύριοι </w:t>
      </w:r>
      <w:r>
        <w:rPr>
          <w:rFonts w:cstheme="minorHAnsi"/>
        </w:rPr>
        <w:t>Υ</w:t>
      </w:r>
      <w:r w:rsidRPr="00E5721F">
        <w:rPr>
          <w:rFonts w:cstheme="minorHAnsi"/>
        </w:rPr>
        <w:t>πουργοί</w:t>
      </w:r>
      <w:r>
        <w:rPr>
          <w:rFonts w:cstheme="minorHAnsi"/>
        </w:rPr>
        <w:t>,</w:t>
      </w:r>
      <w:r w:rsidRPr="00E5721F">
        <w:rPr>
          <w:rFonts w:cstheme="minorHAnsi"/>
        </w:rPr>
        <w:t xml:space="preserve"> να αναπροσαρμόζονται κάθε έτους αρχής γενομένης από 1</w:t>
      </w:r>
      <w:r>
        <w:rPr>
          <w:rFonts w:cstheme="minorHAnsi"/>
        </w:rPr>
        <w:t xml:space="preserve">/1/2024, </w:t>
      </w:r>
      <w:r w:rsidRPr="00E5721F">
        <w:rPr>
          <w:rFonts w:cstheme="minorHAnsi"/>
        </w:rPr>
        <w:t>όπως αναπροσαρμόζονται και οι κύριες συντάξεις</w:t>
      </w:r>
      <w:r>
        <w:rPr>
          <w:rFonts w:cstheme="minorHAnsi"/>
        </w:rPr>
        <w:t xml:space="preserve">. Εμείς θυμίζουμε ότι αυτά τα επιδόματα </w:t>
      </w:r>
      <w:r w:rsidRPr="00E5721F">
        <w:rPr>
          <w:rFonts w:cstheme="minorHAnsi"/>
        </w:rPr>
        <w:t xml:space="preserve">αυξήθηκαν </w:t>
      </w:r>
      <w:r>
        <w:rPr>
          <w:rFonts w:cstheme="minorHAnsi"/>
        </w:rPr>
        <w:t xml:space="preserve">πέρυσι </w:t>
      </w:r>
      <w:r w:rsidRPr="00E5721F">
        <w:rPr>
          <w:rFonts w:cstheme="minorHAnsi"/>
        </w:rPr>
        <w:t xml:space="preserve">κατά </w:t>
      </w:r>
      <w:r>
        <w:rPr>
          <w:rFonts w:cstheme="minorHAnsi"/>
        </w:rPr>
        <w:t>8%</w:t>
      </w:r>
      <w:r w:rsidRPr="00E5721F">
        <w:rPr>
          <w:rFonts w:cstheme="minorHAnsi"/>
        </w:rPr>
        <w:t xml:space="preserve"> με</w:t>
      </w:r>
      <w:r>
        <w:rPr>
          <w:rFonts w:cstheme="minorHAnsi"/>
        </w:rPr>
        <w:t xml:space="preserve"> διάταξη </w:t>
      </w:r>
      <w:r w:rsidRPr="00E5721F">
        <w:rPr>
          <w:rFonts w:cstheme="minorHAnsi"/>
        </w:rPr>
        <w:t xml:space="preserve">λίγο πριν </w:t>
      </w:r>
      <w:r w:rsidR="00663C11">
        <w:rPr>
          <w:rFonts w:cstheme="minorHAnsi"/>
        </w:rPr>
        <w:t xml:space="preserve">από </w:t>
      </w:r>
      <w:r w:rsidRPr="00E5721F">
        <w:rPr>
          <w:rFonts w:cstheme="minorHAnsi"/>
        </w:rPr>
        <w:t>τις εκλογές του Ιουνίου μήνα</w:t>
      </w:r>
      <w:r>
        <w:rPr>
          <w:rFonts w:cstheme="minorHAnsi"/>
        </w:rPr>
        <w:t>.</w:t>
      </w:r>
      <w:r w:rsidRPr="00E5721F">
        <w:rPr>
          <w:rFonts w:cstheme="minorHAnsi"/>
        </w:rPr>
        <w:t xml:space="preserve"> Μετά από πολλά χρόνια και χωρίς να προβλεφθεί μηχανισμός ετήσιας αναπροσαρμογής τους</w:t>
      </w:r>
      <w:r>
        <w:rPr>
          <w:rFonts w:cstheme="minorHAnsi"/>
        </w:rPr>
        <w:t>.</w:t>
      </w:r>
      <w:r w:rsidRPr="00E5721F">
        <w:rPr>
          <w:rFonts w:cstheme="minorHAnsi"/>
        </w:rPr>
        <w:t xml:space="preserve"> Μήπως πρέπει να υπάρξει γι</w:t>
      </w:r>
      <w:r>
        <w:rPr>
          <w:rFonts w:cstheme="minorHAnsi"/>
        </w:rPr>
        <w:t>’</w:t>
      </w:r>
      <w:r w:rsidRPr="00E5721F">
        <w:rPr>
          <w:rFonts w:cstheme="minorHAnsi"/>
        </w:rPr>
        <w:t xml:space="preserve"> αυτά και μια αναπροσαρμογή</w:t>
      </w:r>
      <w:r>
        <w:rPr>
          <w:rFonts w:cstheme="minorHAnsi"/>
        </w:rPr>
        <w:t>;</w:t>
      </w:r>
    </w:p>
    <w:p w:rsidR="00FB383F" w:rsidRPr="00E5721F" w:rsidRDefault="00FB383F" w:rsidP="0085254D">
      <w:pPr>
        <w:spacing w:line="276" w:lineRule="auto"/>
        <w:ind w:firstLine="720"/>
        <w:jc w:val="both"/>
        <w:rPr>
          <w:rFonts w:cstheme="minorHAnsi"/>
        </w:rPr>
      </w:pPr>
      <w:r>
        <w:rPr>
          <w:rFonts w:cstheme="minorHAnsi"/>
        </w:rPr>
        <w:t>Ά</w:t>
      </w:r>
      <w:r w:rsidRPr="00E5721F">
        <w:rPr>
          <w:rFonts w:cstheme="minorHAnsi"/>
        </w:rPr>
        <w:t xml:space="preserve">ρθρο </w:t>
      </w:r>
      <w:r>
        <w:rPr>
          <w:rFonts w:cstheme="minorHAnsi"/>
        </w:rPr>
        <w:t>1</w:t>
      </w:r>
      <w:r w:rsidRPr="00E5721F">
        <w:rPr>
          <w:rFonts w:cstheme="minorHAnsi"/>
        </w:rPr>
        <w:t>37</w:t>
      </w:r>
      <w:r>
        <w:rPr>
          <w:rFonts w:cstheme="minorHAnsi"/>
        </w:rPr>
        <w:t>, α</w:t>
      </w:r>
      <w:r w:rsidRPr="00E5721F">
        <w:rPr>
          <w:rFonts w:cstheme="minorHAnsi"/>
        </w:rPr>
        <w:t>νανέωσ</w:t>
      </w:r>
      <w:r>
        <w:rPr>
          <w:rFonts w:cstheme="minorHAnsi"/>
        </w:rPr>
        <w:t>η</w:t>
      </w:r>
      <w:r w:rsidRPr="00E5721F">
        <w:rPr>
          <w:rFonts w:cstheme="minorHAnsi"/>
        </w:rPr>
        <w:t xml:space="preserve"> εξουσιοδότηση</w:t>
      </w:r>
      <w:r>
        <w:rPr>
          <w:rFonts w:cstheme="minorHAnsi"/>
        </w:rPr>
        <w:t>ς</w:t>
      </w:r>
      <w:r w:rsidRPr="00E5721F">
        <w:rPr>
          <w:rFonts w:cstheme="minorHAnsi"/>
        </w:rPr>
        <w:t xml:space="preserve"> για </w:t>
      </w:r>
      <w:r>
        <w:rPr>
          <w:rFonts w:cstheme="minorHAnsi"/>
        </w:rPr>
        <w:t>ενιαίους κανονισμούς του Ε</w:t>
      </w:r>
      <w:r w:rsidRPr="00E5721F">
        <w:rPr>
          <w:rFonts w:cstheme="minorHAnsi"/>
        </w:rPr>
        <w:t xml:space="preserve">θνικού </w:t>
      </w:r>
      <w:r>
        <w:rPr>
          <w:rFonts w:cstheme="minorHAnsi"/>
        </w:rPr>
        <w:t>Φορέα Κ</w:t>
      </w:r>
      <w:r w:rsidRPr="00E5721F">
        <w:rPr>
          <w:rFonts w:cstheme="minorHAnsi"/>
        </w:rPr>
        <w:t xml:space="preserve">οινωνικής </w:t>
      </w:r>
      <w:r>
        <w:rPr>
          <w:rFonts w:cstheme="minorHAnsi"/>
        </w:rPr>
        <w:t>Α</w:t>
      </w:r>
      <w:r w:rsidRPr="00E5721F">
        <w:rPr>
          <w:rFonts w:cstheme="minorHAnsi"/>
        </w:rPr>
        <w:t>σφάλισης</w:t>
      </w:r>
      <w:r>
        <w:rPr>
          <w:rFonts w:cstheme="minorHAnsi"/>
        </w:rPr>
        <w:t>.</w:t>
      </w:r>
      <w:r w:rsidRPr="00E5721F">
        <w:rPr>
          <w:rFonts w:cstheme="minorHAnsi"/>
        </w:rPr>
        <w:t xml:space="preserve"> Αυτοί οι</w:t>
      </w:r>
      <w:r>
        <w:rPr>
          <w:rFonts w:cstheme="minorHAnsi"/>
        </w:rPr>
        <w:t xml:space="preserve"> κανονισμοί</w:t>
      </w:r>
      <w:r w:rsidRPr="00E5721F">
        <w:rPr>
          <w:rFonts w:cstheme="minorHAnsi"/>
        </w:rPr>
        <w:t xml:space="preserve"> έπρεπε με το άρθρο 49 του νόμου 46</w:t>
      </w:r>
      <w:r>
        <w:rPr>
          <w:rFonts w:cstheme="minorHAnsi"/>
        </w:rPr>
        <w:t>70/20</w:t>
      </w:r>
      <w:r w:rsidRPr="00E5721F">
        <w:rPr>
          <w:rFonts w:cstheme="minorHAnsi"/>
        </w:rPr>
        <w:t xml:space="preserve"> να είναι εντός δύο ετών από την ψήφιση του νόμου</w:t>
      </w:r>
      <w:r>
        <w:rPr>
          <w:rFonts w:cstheme="minorHAnsi"/>
        </w:rPr>
        <w:t>.</w:t>
      </w:r>
      <w:r w:rsidRPr="00E5721F">
        <w:rPr>
          <w:rFonts w:cstheme="minorHAnsi"/>
        </w:rPr>
        <w:t xml:space="preserve"> </w:t>
      </w:r>
      <w:r>
        <w:rPr>
          <w:rFonts w:cstheme="minorHAnsi"/>
        </w:rPr>
        <w:t>Μ</w:t>
      </w:r>
      <w:r w:rsidRPr="00E5721F">
        <w:rPr>
          <w:rFonts w:cstheme="minorHAnsi"/>
        </w:rPr>
        <w:t>έχρι 28</w:t>
      </w:r>
      <w:r>
        <w:rPr>
          <w:rFonts w:cstheme="minorHAnsi"/>
        </w:rPr>
        <w:t xml:space="preserve">/2/2022 να </w:t>
      </w:r>
      <w:r w:rsidRPr="00E5721F">
        <w:rPr>
          <w:rFonts w:cstheme="minorHAnsi"/>
        </w:rPr>
        <w:t>έχουν τα</w:t>
      </w:r>
      <w:r>
        <w:rPr>
          <w:rFonts w:cstheme="minorHAnsi"/>
        </w:rPr>
        <w:t>κτοποιηθεί.</w:t>
      </w:r>
      <w:r w:rsidRPr="00E5721F">
        <w:rPr>
          <w:rFonts w:cstheme="minorHAnsi"/>
        </w:rPr>
        <w:t xml:space="preserve"> Τώρα τι γίνεται</w:t>
      </w:r>
      <w:r>
        <w:rPr>
          <w:rFonts w:cstheme="minorHAnsi"/>
        </w:rPr>
        <w:t>;</w:t>
      </w:r>
      <w:r w:rsidRPr="00E5721F">
        <w:rPr>
          <w:rFonts w:cstheme="minorHAnsi"/>
        </w:rPr>
        <w:t xml:space="preserve"> </w:t>
      </w:r>
      <w:r>
        <w:rPr>
          <w:rFonts w:cstheme="minorHAnsi"/>
        </w:rPr>
        <w:t>Η</w:t>
      </w:r>
      <w:r w:rsidRPr="00E5721F">
        <w:rPr>
          <w:rFonts w:cstheme="minorHAnsi"/>
        </w:rPr>
        <w:t xml:space="preserve"> φράση που εκδίδεται</w:t>
      </w:r>
      <w:r>
        <w:rPr>
          <w:rFonts w:cstheme="minorHAnsi"/>
        </w:rPr>
        <w:t xml:space="preserve"> εντός δύο ετών, διαγράφεται. </w:t>
      </w:r>
      <w:r w:rsidRPr="00E5721F">
        <w:rPr>
          <w:rFonts w:cstheme="minorHAnsi"/>
        </w:rPr>
        <w:t xml:space="preserve"> </w:t>
      </w:r>
    </w:p>
    <w:p w:rsidR="00FB383F" w:rsidRDefault="00FB383F" w:rsidP="001218F2">
      <w:pPr>
        <w:spacing w:line="276" w:lineRule="auto"/>
        <w:jc w:val="both"/>
      </w:pPr>
      <w:r w:rsidRPr="00E5721F">
        <w:rPr>
          <w:rFonts w:cstheme="minorHAnsi"/>
        </w:rPr>
        <w:tab/>
        <w:t xml:space="preserve"> </w:t>
      </w:r>
    </w:p>
    <w:p w:rsidR="00FB383F" w:rsidRDefault="00FB383F" w:rsidP="0085254D">
      <w:pPr>
        <w:spacing w:line="276" w:lineRule="auto"/>
        <w:ind w:firstLine="720"/>
        <w:jc w:val="both"/>
        <w:rPr>
          <w:rFonts w:ascii="Calibri" w:hAnsi="Calibri"/>
          <w:color w:val="000000"/>
        </w:rPr>
      </w:pPr>
      <w:r>
        <w:rPr>
          <w:rFonts w:ascii="Calibri" w:hAnsi="Calibri"/>
          <w:color w:val="000000"/>
        </w:rPr>
        <w:t xml:space="preserve">Λέω, λοιπόν, στο άρθρο 137, δεν θα εφαρμόζουμε το νόμο αυτόν που υπάρχει; Γιατί το διαγράφουμε αυτό, ποιος ο λόγος να διαγραφεί; </w:t>
      </w:r>
      <w:r w:rsidRPr="002162D3">
        <w:rPr>
          <w:rFonts w:ascii="Calibri" w:hAnsi="Calibri"/>
          <w:color w:val="000000"/>
        </w:rPr>
        <w:t>Δεν θέλ</w:t>
      </w:r>
      <w:r>
        <w:rPr>
          <w:rFonts w:ascii="Calibri" w:hAnsi="Calibri"/>
          <w:color w:val="000000"/>
        </w:rPr>
        <w:t>ουν να κάνουν</w:t>
      </w:r>
      <w:r w:rsidRPr="002162D3">
        <w:rPr>
          <w:rFonts w:ascii="Calibri" w:hAnsi="Calibri"/>
          <w:color w:val="000000"/>
        </w:rPr>
        <w:t xml:space="preserve"> τους κανονισμούς</w:t>
      </w:r>
      <w:r>
        <w:rPr>
          <w:rFonts w:ascii="Calibri" w:hAnsi="Calibri"/>
          <w:color w:val="000000"/>
        </w:rPr>
        <w:t xml:space="preserve">; Τι συμβαίνει; </w:t>
      </w:r>
      <w:r w:rsidRPr="002162D3">
        <w:rPr>
          <w:rFonts w:ascii="Calibri" w:hAnsi="Calibri"/>
          <w:color w:val="000000"/>
        </w:rPr>
        <w:t>Από το 20</w:t>
      </w:r>
      <w:r>
        <w:rPr>
          <w:rFonts w:ascii="Calibri" w:hAnsi="Calibri"/>
          <w:color w:val="000000"/>
        </w:rPr>
        <w:t>20</w:t>
      </w:r>
      <w:r w:rsidRPr="002162D3">
        <w:rPr>
          <w:rFonts w:ascii="Calibri" w:hAnsi="Calibri"/>
          <w:color w:val="000000"/>
        </w:rPr>
        <w:t xml:space="preserve"> συζητά</w:t>
      </w:r>
      <w:r>
        <w:rPr>
          <w:rFonts w:ascii="Calibri" w:hAnsi="Calibri"/>
          <w:color w:val="000000"/>
        </w:rPr>
        <w:t>με</w:t>
      </w:r>
      <w:r w:rsidRPr="002162D3">
        <w:rPr>
          <w:rFonts w:ascii="Calibri" w:hAnsi="Calibri"/>
          <w:color w:val="000000"/>
        </w:rPr>
        <w:t xml:space="preserve"> με τους Υπουργούς Εργασίας συνέχεια</w:t>
      </w:r>
      <w:r>
        <w:rPr>
          <w:rFonts w:ascii="Calibri" w:hAnsi="Calibri"/>
          <w:color w:val="000000"/>
        </w:rPr>
        <w:t>,</w:t>
      </w:r>
      <w:r w:rsidRPr="002162D3">
        <w:rPr>
          <w:rFonts w:ascii="Calibri" w:hAnsi="Calibri"/>
          <w:color w:val="000000"/>
        </w:rPr>
        <w:t xml:space="preserve"> τι γίνεται τι γίνεται</w:t>
      </w:r>
      <w:r>
        <w:rPr>
          <w:rFonts w:ascii="Calibri" w:hAnsi="Calibri"/>
          <w:color w:val="000000"/>
        </w:rPr>
        <w:t>,</w:t>
      </w:r>
      <w:r w:rsidRPr="002162D3">
        <w:rPr>
          <w:rFonts w:ascii="Calibri" w:hAnsi="Calibri"/>
          <w:color w:val="000000"/>
        </w:rPr>
        <w:t xml:space="preserve"> θα γίνει θα γίνει και ακόμα περιμένουν</w:t>
      </w:r>
      <w:r>
        <w:rPr>
          <w:rFonts w:ascii="Calibri" w:hAnsi="Calibri"/>
          <w:color w:val="000000"/>
        </w:rPr>
        <w:t>,</w:t>
      </w:r>
      <w:r w:rsidRPr="002162D3">
        <w:rPr>
          <w:rFonts w:ascii="Calibri" w:hAnsi="Calibri"/>
          <w:color w:val="000000"/>
        </w:rPr>
        <w:t xml:space="preserve"> ότι έχουν προχωρήσει οι </w:t>
      </w:r>
      <w:r>
        <w:rPr>
          <w:rFonts w:ascii="Calibri" w:hAnsi="Calibri"/>
          <w:color w:val="000000"/>
        </w:rPr>
        <w:t xml:space="preserve">κανονισμοί, αυτή </w:t>
      </w:r>
      <w:r>
        <w:rPr>
          <w:rFonts w:ascii="Calibri" w:hAnsi="Calibri"/>
          <w:color w:val="000000"/>
        </w:rPr>
        <w:lastRenderedPageBreak/>
        <w:t xml:space="preserve">είναι η υπόσχεση. Τα είπαμε κύριε Γεωργιάδη και την προηγούμενη φορά </w:t>
      </w:r>
      <w:r w:rsidRPr="002162D3">
        <w:rPr>
          <w:rFonts w:ascii="Calibri" w:hAnsi="Calibri"/>
          <w:color w:val="000000"/>
        </w:rPr>
        <w:t xml:space="preserve"> μαζί</w:t>
      </w:r>
      <w:r>
        <w:rPr>
          <w:rFonts w:ascii="Calibri" w:hAnsi="Calibri"/>
          <w:color w:val="000000"/>
        </w:rPr>
        <w:t>,</w:t>
      </w:r>
      <w:r w:rsidRPr="002162D3">
        <w:rPr>
          <w:rFonts w:ascii="Calibri" w:hAnsi="Calibri"/>
          <w:color w:val="000000"/>
        </w:rPr>
        <w:t xml:space="preserve"> αλλά </w:t>
      </w:r>
      <w:r>
        <w:rPr>
          <w:rFonts w:ascii="Calibri" w:hAnsi="Calibri"/>
          <w:color w:val="000000"/>
        </w:rPr>
        <w:t xml:space="preserve">εδώ βλέπω τώρα </w:t>
      </w:r>
      <w:r w:rsidRPr="002162D3">
        <w:rPr>
          <w:rFonts w:ascii="Calibri" w:hAnsi="Calibri"/>
          <w:color w:val="000000"/>
        </w:rPr>
        <w:t xml:space="preserve">ότι υπάρχει κατάργηση της </w:t>
      </w:r>
      <w:r>
        <w:rPr>
          <w:rFonts w:ascii="Calibri" w:hAnsi="Calibri"/>
          <w:color w:val="000000"/>
        </w:rPr>
        <w:t>σχετικής πρόβλεψης.</w:t>
      </w:r>
      <w:r w:rsidRPr="002162D3">
        <w:rPr>
          <w:rFonts w:ascii="Calibri" w:hAnsi="Calibri"/>
          <w:color w:val="000000"/>
        </w:rPr>
        <w:t xml:space="preserve"> </w:t>
      </w:r>
    </w:p>
    <w:p w:rsidR="00FB383F" w:rsidRDefault="00FB383F" w:rsidP="0085254D">
      <w:pPr>
        <w:spacing w:line="276" w:lineRule="auto"/>
        <w:ind w:firstLine="720"/>
        <w:jc w:val="both"/>
        <w:rPr>
          <w:rFonts w:ascii="Calibri" w:hAnsi="Calibri"/>
          <w:color w:val="000000"/>
        </w:rPr>
      </w:pPr>
      <w:r>
        <w:rPr>
          <w:rFonts w:ascii="Calibri" w:hAnsi="Calibri"/>
          <w:color w:val="000000"/>
        </w:rPr>
        <w:t xml:space="preserve">Άρθρο 141, </w:t>
      </w:r>
      <w:r w:rsidRPr="002162D3">
        <w:rPr>
          <w:rFonts w:ascii="Calibri" w:hAnsi="Calibri"/>
          <w:color w:val="000000"/>
        </w:rPr>
        <w:t>ρυθμίσεις για την αξιοποίηση ακίνητης περιουσίας του Ηλεκτρονικού Εθνικού Φορέα Ασφάλισης</w:t>
      </w:r>
      <w:r>
        <w:rPr>
          <w:rFonts w:ascii="Calibri" w:hAnsi="Calibri"/>
          <w:color w:val="000000"/>
        </w:rPr>
        <w:t>.</w:t>
      </w:r>
      <w:r w:rsidRPr="002162D3">
        <w:rPr>
          <w:rFonts w:ascii="Calibri" w:hAnsi="Calibri"/>
          <w:color w:val="000000"/>
        </w:rPr>
        <w:t xml:space="preserve"> Ποια είναι τα πεπραγμένα της εταιρείας μετά από </w:t>
      </w:r>
      <w:r>
        <w:rPr>
          <w:rFonts w:ascii="Calibri" w:hAnsi="Calibri"/>
          <w:color w:val="000000"/>
        </w:rPr>
        <w:t>22</w:t>
      </w:r>
      <w:r w:rsidRPr="002162D3">
        <w:rPr>
          <w:rFonts w:ascii="Calibri" w:hAnsi="Calibri"/>
          <w:color w:val="000000"/>
        </w:rPr>
        <w:t xml:space="preserve"> μήνες από την ψήφιση του νόμου</w:t>
      </w:r>
      <w:r>
        <w:rPr>
          <w:rFonts w:ascii="Calibri" w:hAnsi="Calibri"/>
          <w:color w:val="000000"/>
        </w:rPr>
        <w:t>;</w:t>
      </w:r>
      <w:r w:rsidRPr="002162D3">
        <w:rPr>
          <w:rFonts w:ascii="Calibri" w:hAnsi="Calibri"/>
          <w:color w:val="000000"/>
        </w:rPr>
        <w:t xml:space="preserve"> Υπάρχει κάποια αξιολόγηση</w:t>
      </w:r>
      <w:r>
        <w:rPr>
          <w:rFonts w:ascii="Calibri" w:hAnsi="Calibri"/>
          <w:color w:val="000000"/>
        </w:rPr>
        <w:t>;</w:t>
      </w:r>
      <w:r w:rsidRPr="002162D3">
        <w:rPr>
          <w:rFonts w:ascii="Calibri" w:hAnsi="Calibri"/>
          <w:color w:val="000000"/>
        </w:rPr>
        <w:t xml:space="preserve"> Και αν μπορούσαμε να ξέρουμε και ποιο είναι το μισθολογικό κόστος αυτής της εταιρείας</w:t>
      </w:r>
      <w:r>
        <w:rPr>
          <w:rFonts w:ascii="Calibri" w:hAnsi="Calibri"/>
          <w:color w:val="000000"/>
        </w:rPr>
        <w:t>.</w:t>
      </w:r>
    </w:p>
    <w:p w:rsidR="00FB383F" w:rsidRDefault="00FB383F" w:rsidP="0085254D">
      <w:pPr>
        <w:spacing w:line="276" w:lineRule="auto"/>
        <w:ind w:firstLine="720"/>
        <w:jc w:val="both"/>
        <w:rPr>
          <w:rFonts w:ascii="Calibri" w:hAnsi="Calibri"/>
          <w:color w:val="000000"/>
        </w:rPr>
      </w:pPr>
      <w:r w:rsidRPr="002162D3">
        <w:rPr>
          <w:rFonts w:ascii="Calibri" w:hAnsi="Calibri"/>
          <w:color w:val="000000"/>
        </w:rPr>
        <w:t xml:space="preserve"> </w:t>
      </w:r>
      <w:r>
        <w:rPr>
          <w:rFonts w:ascii="Calibri" w:hAnsi="Calibri"/>
          <w:color w:val="000000"/>
        </w:rPr>
        <w:t xml:space="preserve">Στο άρθρο </w:t>
      </w:r>
      <w:r w:rsidRPr="002162D3">
        <w:rPr>
          <w:rFonts w:ascii="Calibri" w:hAnsi="Calibri"/>
          <w:color w:val="000000"/>
        </w:rPr>
        <w:t>151</w:t>
      </w:r>
      <w:r>
        <w:rPr>
          <w:rFonts w:ascii="Calibri" w:hAnsi="Calibri"/>
          <w:color w:val="000000"/>
        </w:rPr>
        <w:t>, τ</w:t>
      </w:r>
      <w:r w:rsidRPr="002162D3">
        <w:rPr>
          <w:rFonts w:ascii="Calibri" w:hAnsi="Calibri"/>
          <w:color w:val="000000"/>
        </w:rPr>
        <w:t>ο τελευταίο άρθρο</w:t>
      </w:r>
      <w:r>
        <w:rPr>
          <w:rFonts w:ascii="Calibri" w:hAnsi="Calibri"/>
          <w:color w:val="000000"/>
        </w:rPr>
        <w:t>,</w:t>
      </w:r>
      <w:r w:rsidRPr="002162D3">
        <w:rPr>
          <w:rFonts w:ascii="Calibri" w:hAnsi="Calibri"/>
          <w:color w:val="000000"/>
        </w:rPr>
        <w:t xml:space="preserve"> κύριε Πρόεδρε</w:t>
      </w:r>
      <w:r>
        <w:rPr>
          <w:rFonts w:ascii="Calibri" w:hAnsi="Calibri"/>
          <w:color w:val="000000"/>
        </w:rPr>
        <w:t>,</w:t>
      </w:r>
      <w:r w:rsidRPr="002162D3">
        <w:rPr>
          <w:rFonts w:ascii="Calibri" w:hAnsi="Calibri"/>
          <w:color w:val="000000"/>
        </w:rPr>
        <w:t xml:space="preserve"> που μιλάμε</w:t>
      </w:r>
      <w:r>
        <w:rPr>
          <w:rFonts w:ascii="Calibri" w:hAnsi="Calibri"/>
          <w:color w:val="000000"/>
        </w:rPr>
        <w:t>, θ</w:t>
      </w:r>
      <w:r w:rsidRPr="002162D3">
        <w:rPr>
          <w:rFonts w:ascii="Calibri" w:hAnsi="Calibri"/>
          <w:color w:val="000000"/>
        </w:rPr>
        <w:t xml:space="preserve">έσπιση ειδικής παροχής προστασίας </w:t>
      </w:r>
      <w:r>
        <w:rPr>
          <w:rFonts w:ascii="Calibri" w:hAnsi="Calibri"/>
          <w:color w:val="000000"/>
        </w:rPr>
        <w:t xml:space="preserve">της </w:t>
      </w:r>
      <w:r w:rsidRPr="002162D3">
        <w:rPr>
          <w:rFonts w:ascii="Calibri" w:hAnsi="Calibri"/>
          <w:color w:val="000000"/>
        </w:rPr>
        <w:t>μητρότητας για ελεύθερ</w:t>
      </w:r>
      <w:r>
        <w:rPr>
          <w:rFonts w:ascii="Calibri" w:hAnsi="Calibri"/>
          <w:color w:val="000000"/>
        </w:rPr>
        <w:t>ε</w:t>
      </w:r>
      <w:r w:rsidRPr="002162D3">
        <w:rPr>
          <w:rFonts w:ascii="Calibri" w:hAnsi="Calibri"/>
          <w:color w:val="000000"/>
        </w:rPr>
        <w:t>ς επαγγελματίες</w:t>
      </w:r>
      <w:r>
        <w:rPr>
          <w:rFonts w:ascii="Calibri" w:hAnsi="Calibri"/>
          <w:color w:val="000000"/>
        </w:rPr>
        <w:t>,</w:t>
      </w:r>
      <w:r w:rsidRPr="002162D3">
        <w:rPr>
          <w:rFonts w:ascii="Calibri" w:hAnsi="Calibri"/>
          <w:color w:val="000000"/>
        </w:rPr>
        <w:t xml:space="preserve"> αυτοαπασχολούμεν</w:t>
      </w:r>
      <w:r>
        <w:rPr>
          <w:rFonts w:ascii="Calibri" w:hAnsi="Calibri"/>
          <w:color w:val="000000"/>
        </w:rPr>
        <w:t>ες και αγρότισσες.</w:t>
      </w:r>
      <w:r w:rsidRPr="002162D3">
        <w:rPr>
          <w:rFonts w:ascii="Calibri" w:hAnsi="Calibri"/>
          <w:color w:val="000000"/>
        </w:rPr>
        <w:t xml:space="preserve"> </w:t>
      </w:r>
      <w:r>
        <w:rPr>
          <w:rFonts w:ascii="Calibri" w:hAnsi="Calibri"/>
          <w:color w:val="000000"/>
        </w:rPr>
        <w:t>Η</w:t>
      </w:r>
      <w:r w:rsidRPr="002162D3">
        <w:rPr>
          <w:rFonts w:ascii="Calibri" w:hAnsi="Calibri"/>
          <w:color w:val="000000"/>
        </w:rPr>
        <w:t xml:space="preserve"> διεύρυνση </w:t>
      </w:r>
      <w:r>
        <w:rPr>
          <w:rFonts w:ascii="Calibri" w:hAnsi="Calibri"/>
          <w:color w:val="000000"/>
        </w:rPr>
        <w:t xml:space="preserve">αυτής </w:t>
      </w:r>
      <w:r w:rsidRPr="002162D3">
        <w:rPr>
          <w:rFonts w:ascii="Calibri" w:hAnsi="Calibri"/>
          <w:color w:val="000000"/>
        </w:rPr>
        <w:t xml:space="preserve">της άδειας είναι </w:t>
      </w:r>
      <w:r>
        <w:rPr>
          <w:rFonts w:ascii="Calibri" w:hAnsi="Calibri"/>
          <w:color w:val="000000"/>
        </w:rPr>
        <w:t xml:space="preserve">θετική ρύθμιση, </w:t>
      </w:r>
      <w:r w:rsidRPr="002162D3">
        <w:rPr>
          <w:rFonts w:ascii="Calibri" w:hAnsi="Calibri"/>
          <w:color w:val="000000"/>
        </w:rPr>
        <w:t>προφανέστατα</w:t>
      </w:r>
      <w:r>
        <w:rPr>
          <w:rFonts w:ascii="Calibri" w:hAnsi="Calibri"/>
          <w:color w:val="000000"/>
        </w:rPr>
        <w:t>,</w:t>
      </w:r>
      <w:r w:rsidRPr="002162D3">
        <w:rPr>
          <w:rFonts w:ascii="Calibri" w:hAnsi="Calibri"/>
          <w:color w:val="000000"/>
        </w:rPr>
        <w:t xml:space="preserve"> έ</w:t>
      </w:r>
      <w:r>
        <w:rPr>
          <w:rFonts w:ascii="Calibri" w:hAnsi="Calibri"/>
          <w:color w:val="000000"/>
        </w:rPr>
        <w:t>ρ</w:t>
      </w:r>
      <w:r w:rsidRPr="002162D3">
        <w:rPr>
          <w:rFonts w:ascii="Calibri" w:hAnsi="Calibri"/>
          <w:color w:val="000000"/>
        </w:rPr>
        <w:t xml:space="preserve">χεται </w:t>
      </w:r>
      <w:r>
        <w:rPr>
          <w:rFonts w:ascii="Calibri" w:hAnsi="Calibri"/>
          <w:color w:val="000000"/>
        </w:rPr>
        <w:t xml:space="preserve">εδώ </w:t>
      </w:r>
      <w:r w:rsidRPr="002162D3">
        <w:rPr>
          <w:rFonts w:ascii="Calibri" w:hAnsi="Calibri"/>
          <w:color w:val="000000"/>
        </w:rPr>
        <w:t>να εφαρμοστεί με σημαντική καθυστέρηση</w:t>
      </w:r>
      <w:r>
        <w:rPr>
          <w:rFonts w:ascii="Calibri" w:hAnsi="Calibri"/>
          <w:color w:val="000000"/>
        </w:rPr>
        <w:t>.</w:t>
      </w:r>
      <w:r w:rsidRPr="002162D3">
        <w:rPr>
          <w:rFonts w:ascii="Calibri" w:hAnsi="Calibri"/>
          <w:color w:val="000000"/>
        </w:rPr>
        <w:t xml:space="preserve"> Από το </w:t>
      </w:r>
      <w:r>
        <w:rPr>
          <w:rFonts w:ascii="Calibri" w:hAnsi="Calibri"/>
          <w:color w:val="000000"/>
        </w:rPr>
        <w:t>20</w:t>
      </w:r>
      <w:r w:rsidRPr="002162D3">
        <w:rPr>
          <w:rFonts w:ascii="Calibri" w:hAnsi="Calibri"/>
          <w:color w:val="000000"/>
        </w:rPr>
        <w:t>11</w:t>
      </w:r>
      <w:r>
        <w:rPr>
          <w:rFonts w:ascii="Calibri" w:hAnsi="Calibri"/>
          <w:color w:val="000000"/>
        </w:rPr>
        <w:t xml:space="preserve"> είχε εφαρμόσει </w:t>
      </w:r>
      <w:r w:rsidRPr="002162D3">
        <w:rPr>
          <w:rFonts w:ascii="Calibri" w:hAnsi="Calibri"/>
          <w:color w:val="000000"/>
        </w:rPr>
        <w:t>το ΠΑΣΟΚ</w:t>
      </w:r>
      <w:r>
        <w:rPr>
          <w:rFonts w:ascii="Calibri" w:hAnsi="Calibri"/>
          <w:color w:val="000000"/>
        </w:rPr>
        <w:t xml:space="preserve"> την εισφορά των 10 ευρώ,</w:t>
      </w:r>
      <w:r w:rsidRPr="002162D3">
        <w:rPr>
          <w:rFonts w:ascii="Calibri" w:hAnsi="Calibri"/>
          <w:color w:val="000000"/>
        </w:rPr>
        <w:t xml:space="preserve"> από το </w:t>
      </w:r>
      <w:r>
        <w:rPr>
          <w:rFonts w:ascii="Calibri" w:hAnsi="Calibri"/>
          <w:color w:val="000000"/>
        </w:rPr>
        <w:t>20</w:t>
      </w:r>
      <w:r w:rsidRPr="002162D3">
        <w:rPr>
          <w:rFonts w:ascii="Calibri" w:hAnsi="Calibri"/>
          <w:color w:val="000000"/>
        </w:rPr>
        <w:t>11 σύμφωνα με αυτό</w:t>
      </w:r>
      <w:r>
        <w:rPr>
          <w:rFonts w:ascii="Calibri" w:hAnsi="Calibri"/>
          <w:color w:val="000000"/>
        </w:rPr>
        <w:t>,</w:t>
      </w:r>
      <w:r w:rsidRPr="002162D3">
        <w:rPr>
          <w:rFonts w:ascii="Calibri" w:hAnsi="Calibri"/>
          <w:color w:val="000000"/>
        </w:rPr>
        <w:t xml:space="preserve"> τ</w:t>
      </w:r>
      <w:r>
        <w:rPr>
          <w:rFonts w:ascii="Calibri" w:hAnsi="Calibri"/>
          <w:color w:val="000000"/>
        </w:rPr>
        <w:t>ην</w:t>
      </w:r>
      <w:r w:rsidRPr="002162D3">
        <w:rPr>
          <w:rFonts w:ascii="Calibri" w:hAnsi="Calibri"/>
          <w:color w:val="000000"/>
        </w:rPr>
        <w:t xml:space="preserve"> οποί</w:t>
      </w:r>
      <w:r>
        <w:rPr>
          <w:rFonts w:ascii="Calibri" w:hAnsi="Calibri"/>
          <w:color w:val="000000"/>
        </w:rPr>
        <w:t>α</w:t>
      </w:r>
      <w:r w:rsidRPr="002162D3">
        <w:rPr>
          <w:rFonts w:ascii="Calibri" w:hAnsi="Calibri"/>
          <w:color w:val="000000"/>
        </w:rPr>
        <w:t xml:space="preserve"> αυτή ρύθμιση την είχε καταψηφίσει </w:t>
      </w:r>
      <w:r>
        <w:rPr>
          <w:rFonts w:ascii="Calibri" w:hAnsi="Calibri"/>
          <w:color w:val="000000"/>
        </w:rPr>
        <w:t>η Ν.Δ.</w:t>
      </w:r>
      <w:r w:rsidRPr="002162D3">
        <w:rPr>
          <w:rFonts w:ascii="Calibri" w:hAnsi="Calibri"/>
          <w:color w:val="000000"/>
        </w:rPr>
        <w:t xml:space="preserve"> και την είχε καταψηφίσει και </w:t>
      </w:r>
      <w:r>
        <w:rPr>
          <w:rFonts w:ascii="Calibri" w:hAnsi="Calibri"/>
          <w:color w:val="000000"/>
        </w:rPr>
        <w:t>ο</w:t>
      </w:r>
      <w:r w:rsidRPr="002162D3">
        <w:rPr>
          <w:rFonts w:ascii="Calibri" w:hAnsi="Calibri"/>
          <w:color w:val="000000"/>
        </w:rPr>
        <w:t xml:space="preserve"> Συνασπισμός</w:t>
      </w:r>
      <w:r>
        <w:rPr>
          <w:rFonts w:ascii="Calibri" w:hAnsi="Calibri"/>
          <w:color w:val="000000"/>
        </w:rPr>
        <w:t>. Υ</w:t>
      </w:r>
      <w:r w:rsidRPr="002162D3">
        <w:rPr>
          <w:rFonts w:ascii="Calibri" w:hAnsi="Calibri"/>
          <w:color w:val="000000"/>
        </w:rPr>
        <w:t xml:space="preserve">πάρχει οικονομική δυνατότητα διεύρυνσης της γονικής άδειας σε </w:t>
      </w:r>
      <w:r>
        <w:rPr>
          <w:rFonts w:ascii="Calibri" w:hAnsi="Calibri"/>
          <w:color w:val="000000"/>
        </w:rPr>
        <w:t xml:space="preserve">ελεύθερους </w:t>
      </w:r>
      <w:r w:rsidRPr="002162D3">
        <w:rPr>
          <w:rFonts w:ascii="Calibri" w:hAnsi="Calibri"/>
          <w:color w:val="000000"/>
        </w:rPr>
        <w:t>επαγγελματίες αγρότες</w:t>
      </w:r>
      <w:r>
        <w:rPr>
          <w:rFonts w:ascii="Calibri" w:hAnsi="Calibri"/>
          <w:color w:val="000000"/>
        </w:rPr>
        <w:t>.</w:t>
      </w:r>
      <w:r w:rsidRPr="002162D3">
        <w:rPr>
          <w:rFonts w:ascii="Calibri" w:hAnsi="Calibri"/>
          <w:color w:val="000000"/>
        </w:rPr>
        <w:t xml:space="preserve"> </w:t>
      </w:r>
      <w:r>
        <w:rPr>
          <w:rFonts w:ascii="Calibri" w:hAnsi="Calibri"/>
          <w:color w:val="000000"/>
        </w:rPr>
        <w:t xml:space="preserve">Εμείς το είχαμε προτείνει και με </w:t>
      </w:r>
      <w:r w:rsidRPr="002162D3">
        <w:rPr>
          <w:rFonts w:ascii="Calibri" w:hAnsi="Calibri"/>
          <w:color w:val="000000"/>
        </w:rPr>
        <w:t xml:space="preserve">τροπολογία τον Γενάρη του </w:t>
      </w:r>
      <w:r>
        <w:rPr>
          <w:rFonts w:ascii="Calibri" w:hAnsi="Calibri"/>
          <w:color w:val="000000"/>
        </w:rPr>
        <w:t xml:space="preserve">2023 </w:t>
      </w:r>
      <w:r w:rsidRPr="002162D3">
        <w:rPr>
          <w:rFonts w:ascii="Calibri" w:hAnsi="Calibri"/>
          <w:color w:val="000000"/>
        </w:rPr>
        <w:t xml:space="preserve">και τότε πάλι δεν μας </w:t>
      </w:r>
      <w:r>
        <w:rPr>
          <w:rFonts w:ascii="Calibri" w:hAnsi="Calibri"/>
          <w:color w:val="000000"/>
        </w:rPr>
        <w:t xml:space="preserve">άκουσε η </w:t>
      </w:r>
      <w:r w:rsidRPr="002162D3">
        <w:rPr>
          <w:rFonts w:ascii="Calibri" w:hAnsi="Calibri"/>
          <w:color w:val="000000"/>
        </w:rPr>
        <w:t>κυβέρνηση</w:t>
      </w:r>
      <w:r>
        <w:rPr>
          <w:rFonts w:ascii="Calibri" w:hAnsi="Calibri"/>
          <w:color w:val="000000"/>
        </w:rPr>
        <w:t>,</w:t>
      </w:r>
      <w:r w:rsidRPr="002162D3">
        <w:rPr>
          <w:rFonts w:ascii="Calibri" w:hAnsi="Calibri"/>
          <w:color w:val="000000"/>
        </w:rPr>
        <w:t xml:space="preserve"> τώρα</w:t>
      </w:r>
      <w:r>
        <w:rPr>
          <w:rFonts w:ascii="Calibri" w:hAnsi="Calibri"/>
          <w:color w:val="000000"/>
        </w:rPr>
        <w:t xml:space="preserve"> ή πάλι τώρα,</w:t>
      </w:r>
      <w:r w:rsidRPr="002162D3">
        <w:rPr>
          <w:rFonts w:ascii="Calibri" w:hAnsi="Calibri"/>
          <w:color w:val="000000"/>
        </w:rPr>
        <w:t xml:space="preserve"> καλό είναι κι αυτό</w:t>
      </w:r>
      <w:r>
        <w:rPr>
          <w:rFonts w:ascii="Calibri" w:hAnsi="Calibri"/>
          <w:color w:val="000000"/>
        </w:rPr>
        <w:t>,</w:t>
      </w:r>
      <w:r w:rsidRPr="002162D3">
        <w:rPr>
          <w:rFonts w:ascii="Calibri" w:hAnsi="Calibri"/>
          <w:color w:val="000000"/>
        </w:rPr>
        <w:t xml:space="preserve"> καλό είναι</w:t>
      </w:r>
      <w:r>
        <w:rPr>
          <w:rFonts w:ascii="Calibri" w:hAnsi="Calibri"/>
          <w:color w:val="000000"/>
        </w:rPr>
        <w:t>, αλ</w:t>
      </w:r>
      <w:r w:rsidRPr="002162D3">
        <w:rPr>
          <w:rFonts w:ascii="Calibri" w:hAnsi="Calibri"/>
          <w:color w:val="000000"/>
        </w:rPr>
        <w:t>λά να γνωρίζει ότι κάποιοι το είπαν κ</w:t>
      </w:r>
      <w:r>
        <w:rPr>
          <w:rFonts w:ascii="Calibri" w:hAnsi="Calibri"/>
          <w:color w:val="000000"/>
        </w:rPr>
        <w:t>α</w:t>
      </w:r>
      <w:r w:rsidRPr="002162D3">
        <w:rPr>
          <w:rFonts w:ascii="Calibri" w:hAnsi="Calibri"/>
          <w:color w:val="000000"/>
        </w:rPr>
        <w:t>ι άλλη φορά και εσείς αγνοήσ</w:t>
      </w:r>
      <w:r>
        <w:rPr>
          <w:rFonts w:ascii="Calibri" w:hAnsi="Calibri"/>
          <w:color w:val="000000"/>
        </w:rPr>
        <w:t>α</w:t>
      </w:r>
      <w:r w:rsidRPr="002162D3">
        <w:rPr>
          <w:rFonts w:ascii="Calibri" w:hAnsi="Calibri"/>
          <w:color w:val="000000"/>
        </w:rPr>
        <w:t>τε</w:t>
      </w:r>
      <w:r>
        <w:rPr>
          <w:rFonts w:ascii="Calibri" w:hAnsi="Calibri"/>
          <w:color w:val="000000"/>
        </w:rPr>
        <w:t>.</w:t>
      </w:r>
    </w:p>
    <w:p w:rsidR="00FB383F" w:rsidRDefault="00FB383F" w:rsidP="0085254D">
      <w:pPr>
        <w:spacing w:line="276" w:lineRule="auto"/>
        <w:ind w:firstLine="720"/>
        <w:jc w:val="both"/>
        <w:rPr>
          <w:rFonts w:ascii="Calibri" w:hAnsi="Calibri"/>
          <w:color w:val="000000"/>
        </w:rPr>
      </w:pPr>
      <w:r w:rsidRPr="002162D3">
        <w:rPr>
          <w:rFonts w:ascii="Calibri" w:hAnsi="Calibri"/>
          <w:color w:val="000000"/>
        </w:rPr>
        <w:t xml:space="preserve"> </w:t>
      </w:r>
      <w:r>
        <w:rPr>
          <w:rFonts w:ascii="Calibri" w:hAnsi="Calibri"/>
          <w:color w:val="000000"/>
        </w:rPr>
        <w:t xml:space="preserve">Άρθρο </w:t>
      </w:r>
      <w:r w:rsidRPr="002162D3">
        <w:rPr>
          <w:rFonts w:ascii="Calibri" w:hAnsi="Calibri"/>
          <w:color w:val="000000"/>
        </w:rPr>
        <w:t>153</w:t>
      </w:r>
      <w:r>
        <w:rPr>
          <w:rFonts w:ascii="Calibri" w:hAnsi="Calibri"/>
          <w:color w:val="000000"/>
        </w:rPr>
        <w:t xml:space="preserve">, </w:t>
      </w:r>
      <w:r w:rsidRPr="002162D3">
        <w:rPr>
          <w:rFonts w:ascii="Calibri" w:hAnsi="Calibri"/>
          <w:color w:val="000000"/>
        </w:rPr>
        <w:t>ρυθμίσ</w:t>
      </w:r>
      <w:r>
        <w:rPr>
          <w:rFonts w:ascii="Calibri" w:hAnsi="Calibri"/>
          <w:color w:val="000000"/>
        </w:rPr>
        <w:t>εις</w:t>
      </w:r>
      <w:r w:rsidRPr="002162D3">
        <w:rPr>
          <w:rFonts w:ascii="Calibri" w:hAnsi="Calibri"/>
          <w:color w:val="000000"/>
        </w:rPr>
        <w:t xml:space="preserve"> για </w:t>
      </w:r>
      <w:r w:rsidR="002B326E">
        <w:rPr>
          <w:rFonts w:ascii="Calibri" w:hAnsi="Calibri"/>
          <w:color w:val="000000"/>
        </w:rPr>
        <w:t>την</w:t>
      </w:r>
      <w:r w:rsidR="002B326E" w:rsidRPr="002B326E">
        <w:rPr>
          <w:rFonts w:ascii="Calibri" w:hAnsi="Calibri"/>
          <w:color w:val="000000"/>
        </w:rPr>
        <w:t xml:space="preserve"> </w:t>
      </w:r>
      <w:r>
        <w:rPr>
          <w:rFonts w:ascii="Calibri" w:hAnsi="Calibri"/>
          <w:color w:val="000000"/>
        </w:rPr>
        <w:t xml:space="preserve">εύρυθμη </w:t>
      </w:r>
      <w:r w:rsidRPr="002162D3">
        <w:rPr>
          <w:rFonts w:ascii="Calibri" w:hAnsi="Calibri"/>
          <w:color w:val="000000"/>
        </w:rPr>
        <w:t>λειτουργία μονάδας εμπειρογνωμόνων απασχόλησης κοινωνικής ασφάλισης και κοινωνικών υποθέσεων</w:t>
      </w:r>
      <w:r>
        <w:rPr>
          <w:rFonts w:ascii="Calibri" w:hAnsi="Calibri"/>
          <w:color w:val="000000"/>
        </w:rPr>
        <w:t>.</w:t>
      </w:r>
      <w:r w:rsidRPr="002162D3">
        <w:rPr>
          <w:rFonts w:ascii="Calibri" w:hAnsi="Calibri"/>
          <w:color w:val="000000"/>
        </w:rPr>
        <w:t xml:space="preserve"> Αυτό είναι ένα θέμα το οποίο θα θέλαμε κάποια στιγμή να ξέρουμε ποιο είναι το έργο και ποιο είναι το κόστος λειτουργίας και να γίνει και κάποια αξιολόγηση</w:t>
      </w:r>
      <w:r>
        <w:rPr>
          <w:rFonts w:ascii="Calibri" w:hAnsi="Calibri"/>
          <w:color w:val="000000"/>
        </w:rPr>
        <w:t>.</w:t>
      </w:r>
    </w:p>
    <w:p w:rsidR="00FB383F" w:rsidRDefault="00FB383F" w:rsidP="0085254D">
      <w:pPr>
        <w:spacing w:line="276" w:lineRule="auto"/>
        <w:ind w:firstLine="720"/>
        <w:jc w:val="both"/>
        <w:rPr>
          <w:rFonts w:ascii="Calibri" w:hAnsi="Calibri"/>
          <w:color w:val="000000"/>
        </w:rPr>
      </w:pPr>
      <w:r w:rsidRPr="002162D3">
        <w:rPr>
          <w:rFonts w:ascii="Calibri" w:hAnsi="Calibri"/>
          <w:color w:val="000000"/>
        </w:rPr>
        <w:t xml:space="preserve"> </w:t>
      </w:r>
      <w:r>
        <w:rPr>
          <w:rFonts w:ascii="Calibri" w:hAnsi="Calibri"/>
          <w:color w:val="000000"/>
        </w:rPr>
        <w:t xml:space="preserve">Άρθρο </w:t>
      </w:r>
      <w:r w:rsidRPr="002162D3">
        <w:rPr>
          <w:rFonts w:ascii="Calibri" w:hAnsi="Calibri"/>
          <w:color w:val="000000"/>
        </w:rPr>
        <w:t>177</w:t>
      </w:r>
      <w:r>
        <w:rPr>
          <w:rFonts w:ascii="Calibri" w:hAnsi="Calibri"/>
          <w:color w:val="000000"/>
        </w:rPr>
        <w:t>,</w:t>
      </w:r>
      <w:r w:rsidRPr="002162D3">
        <w:rPr>
          <w:rFonts w:ascii="Calibri" w:hAnsi="Calibri"/>
          <w:color w:val="000000"/>
        </w:rPr>
        <w:t xml:space="preserve"> εξαιρέσεις </w:t>
      </w:r>
      <w:r>
        <w:rPr>
          <w:rFonts w:ascii="Calibri" w:hAnsi="Calibri"/>
          <w:color w:val="000000"/>
        </w:rPr>
        <w:t>σ</w:t>
      </w:r>
      <w:r w:rsidRPr="002162D3">
        <w:rPr>
          <w:rFonts w:ascii="Calibri" w:hAnsi="Calibri"/>
          <w:color w:val="000000"/>
        </w:rPr>
        <w:t>το δηλ</w:t>
      </w:r>
      <w:r>
        <w:rPr>
          <w:rFonts w:ascii="Calibri" w:hAnsi="Calibri"/>
          <w:color w:val="000000"/>
        </w:rPr>
        <w:t>ού</w:t>
      </w:r>
      <w:r w:rsidRPr="002162D3">
        <w:rPr>
          <w:rFonts w:ascii="Calibri" w:hAnsi="Calibri"/>
          <w:color w:val="000000"/>
        </w:rPr>
        <w:t>μ</w:t>
      </w:r>
      <w:r>
        <w:rPr>
          <w:rFonts w:ascii="Calibri" w:hAnsi="Calibri"/>
          <w:color w:val="000000"/>
        </w:rPr>
        <w:t>ε</w:t>
      </w:r>
      <w:r w:rsidRPr="002162D3">
        <w:rPr>
          <w:rFonts w:ascii="Calibri" w:hAnsi="Calibri"/>
          <w:color w:val="000000"/>
        </w:rPr>
        <w:t>νο εισόδημα του ελάχιστου εγγυημένου εισοδήματος</w:t>
      </w:r>
      <w:r>
        <w:rPr>
          <w:rFonts w:ascii="Calibri" w:hAnsi="Calibri"/>
          <w:color w:val="000000"/>
        </w:rPr>
        <w:t>.</w:t>
      </w:r>
      <w:r w:rsidRPr="002162D3">
        <w:rPr>
          <w:rFonts w:ascii="Calibri" w:hAnsi="Calibri"/>
          <w:color w:val="000000"/>
        </w:rPr>
        <w:t xml:space="preserve"> </w:t>
      </w:r>
      <w:r>
        <w:rPr>
          <w:rFonts w:ascii="Calibri" w:hAnsi="Calibri"/>
          <w:color w:val="000000"/>
        </w:rPr>
        <w:t xml:space="preserve">Προστίθεται στις εξαιρέσεις </w:t>
      </w:r>
      <w:r w:rsidRPr="002162D3">
        <w:rPr>
          <w:rFonts w:ascii="Calibri" w:hAnsi="Calibri"/>
          <w:color w:val="000000"/>
        </w:rPr>
        <w:t xml:space="preserve">από το </w:t>
      </w:r>
      <w:r w:rsidRPr="001B2700">
        <w:rPr>
          <w:rFonts w:ascii="Calibri" w:hAnsi="Calibri"/>
          <w:color w:val="000000"/>
        </w:rPr>
        <w:t xml:space="preserve">δηλούμενο </w:t>
      </w:r>
      <w:r w:rsidRPr="002162D3">
        <w:rPr>
          <w:rFonts w:ascii="Calibri" w:hAnsi="Calibri"/>
          <w:color w:val="000000"/>
        </w:rPr>
        <w:t>εισόδημα που υπολογίζεται για την ένταξη στο ελάχιστο εγγυημένο εισόδημα το ειδικό βοήθημα που χορηγείται σε όσους</w:t>
      </w:r>
      <w:r>
        <w:rPr>
          <w:rFonts w:ascii="Calibri" w:hAnsi="Calibri"/>
          <w:color w:val="000000"/>
        </w:rPr>
        <w:t xml:space="preserve"> εξέτισαν ποινή στερητικής ελευθερίας.</w:t>
      </w:r>
      <w:r w:rsidRPr="002162D3">
        <w:rPr>
          <w:rFonts w:ascii="Calibri" w:hAnsi="Calibri"/>
          <w:color w:val="000000"/>
        </w:rPr>
        <w:t xml:space="preserve"> Θετική </w:t>
      </w:r>
      <w:r>
        <w:rPr>
          <w:rFonts w:ascii="Calibri" w:hAnsi="Calibri"/>
          <w:color w:val="000000"/>
        </w:rPr>
        <w:t xml:space="preserve">η </w:t>
      </w:r>
      <w:r w:rsidRPr="002162D3">
        <w:rPr>
          <w:rFonts w:ascii="Calibri" w:hAnsi="Calibri"/>
          <w:color w:val="000000"/>
        </w:rPr>
        <w:t>διάταξη</w:t>
      </w:r>
      <w:r>
        <w:rPr>
          <w:rFonts w:ascii="Calibri" w:hAnsi="Calibri"/>
          <w:color w:val="000000"/>
        </w:rPr>
        <w:t>,</w:t>
      </w:r>
      <w:r w:rsidRPr="002162D3">
        <w:rPr>
          <w:rFonts w:ascii="Calibri" w:hAnsi="Calibri"/>
          <w:color w:val="000000"/>
        </w:rPr>
        <w:t xml:space="preserve"> τη στηρίζουμε</w:t>
      </w:r>
      <w:r>
        <w:rPr>
          <w:rFonts w:ascii="Calibri" w:hAnsi="Calibri"/>
          <w:color w:val="000000"/>
        </w:rPr>
        <w:t>.</w:t>
      </w:r>
      <w:r w:rsidRPr="002162D3">
        <w:rPr>
          <w:rFonts w:ascii="Calibri" w:hAnsi="Calibri"/>
          <w:color w:val="000000"/>
        </w:rPr>
        <w:t xml:space="preserve"> Αυτά τα λίγα εν πολλοίς</w:t>
      </w:r>
      <w:r>
        <w:rPr>
          <w:rFonts w:ascii="Calibri" w:hAnsi="Calibri"/>
          <w:color w:val="000000"/>
        </w:rPr>
        <w:t>,</w:t>
      </w:r>
      <w:r w:rsidRPr="002162D3">
        <w:rPr>
          <w:rFonts w:ascii="Calibri" w:hAnsi="Calibri"/>
          <w:color w:val="000000"/>
        </w:rPr>
        <w:t xml:space="preserve"> επιφυλασσόμαστε </w:t>
      </w:r>
      <w:r>
        <w:rPr>
          <w:rFonts w:ascii="Calibri" w:hAnsi="Calibri"/>
          <w:color w:val="000000"/>
        </w:rPr>
        <w:t xml:space="preserve">για </w:t>
      </w:r>
      <w:r w:rsidRPr="002162D3">
        <w:rPr>
          <w:rFonts w:ascii="Calibri" w:hAnsi="Calibri"/>
          <w:color w:val="000000"/>
        </w:rPr>
        <w:t>περισσότερ</w:t>
      </w:r>
      <w:r>
        <w:rPr>
          <w:rFonts w:ascii="Calibri" w:hAnsi="Calibri"/>
          <w:color w:val="000000"/>
        </w:rPr>
        <w:t>α</w:t>
      </w:r>
      <w:r w:rsidRPr="002162D3">
        <w:rPr>
          <w:rFonts w:ascii="Calibri" w:hAnsi="Calibri"/>
          <w:color w:val="000000"/>
        </w:rPr>
        <w:t xml:space="preserve"> στη δεύτερη ανάγνωση</w:t>
      </w:r>
      <w:r>
        <w:rPr>
          <w:rFonts w:ascii="Calibri" w:hAnsi="Calibri"/>
          <w:color w:val="000000"/>
        </w:rPr>
        <w:t>.</w:t>
      </w:r>
      <w:r w:rsidRPr="002162D3">
        <w:rPr>
          <w:rFonts w:ascii="Calibri" w:hAnsi="Calibri"/>
          <w:color w:val="000000"/>
        </w:rPr>
        <w:t xml:space="preserve"> Ευχαριστώ πολύ</w:t>
      </w:r>
      <w:r>
        <w:rPr>
          <w:rFonts w:ascii="Calibri" w:hAnsi="Calibri"/>
          <w:color w:val="000000"/>
        </w:rPr>
        <w:t>.</w:t>
      </w:r>
      <w:r w:rsidRPr="002162D3">
        <w:rPr>
          <w:rFonts w:ascii="Calibri" w:hAnsi="Calibri"/>
          <w:color w:val="000000"/>
        </w:rPr>
        <w:t xml:space="preserve"> </w:t>
      </w:r>
    </w:p>
    <w:p w:rsidR="00FB383F" w:rsidRDefault="00FB383F" w:rsidP="0085254D">
      <w:pPr>
        <w:spacing w:line="276" w:lineRule="auto"/>
        <w:ind w:firstLine="720"/>
        <w:jc w:val="both"/>
        <w:rPr>
          <w:rFonts w:ascii="Calibri" w:hAnsi="Calibri"/>
          <w:color w:val="000000"/>
        </w:rPr>
      </w:pPr>
      <w:r w:rsidRPr="001B2700">
        <w:rPr>
          <w:rFonts w:ascii="Calibri" w:hAnsi="Calibri"/>
          <w:b/>
          <w:color w:val="000000"/>
        </w:rPr>
        <w:t>ΒΑΣΙΛΕΙΟΣ ΟΙΚΟΝΟΜΟΥ (Πρόεδρος της Επιτροπής):</w:t>
      </w:r>
      <w:r>
        <w:rPr>
          <w:rFonts w:ascii="Calibri" w:hAnsi="Calibri"/>
          <w:color w:val="000000"/>
        </w:rPr>
        <w:t xml:space="preserve"> Το</w:t>
      </w:r>
      <w:r w:rsidR="008F685E">
        <w:rPr>
          <w:rFonts w:ascii="Calibri" w:hAnsi="Calibri"/>
          <w:color w:val="000000"/>
        </w:rPr>
        <w:t>ν</w:t>
      </w:r>
      <w:r>
        <w:rPr>
          <w:rFonts w:ascii="Calibri" w:hAnsi="Calibri"/>
          <w:color w:val="000000"/>
        </w:rPr>
        <w:t xml:space="preserve"> λόγο έχει ο κ. Υπουργός.</w:t>
      </w:r>
    </w:p>
    <w:p w:rsidR="00FB383F" w:rsidRDefault="00FB383F" w:rsidP="0085254D">
      <w:pPr>
        <w:spacing w:line="276" w:lineRule="auto"/>
        <w:ind w:firstLine="720"/>
        <w:jc w:val="both"/>
        <w:rPr>
          <w:rFonts w:ascii="Calibri" w:hAnsi="Calibri"/>
          <w:color w:val="000000"/>
        </w:rPr>
      </w:pPr>
      <w:r w:rsidRPr="009E1A1B">
        <w:rPr>
          <w:rFonts w:ascii="Calibri" w:hAnsi="Calibri"/>
          <w:b/>
          <w:color w:val="000000"/>
        </w:rPr>
        <w:t xml:space="preserve">ΣΠΥΡΙΔΩΝ - </w:t>
      </w:r>
      <w:r w:rsidR="00D24134">
        <w:rPr>
          <w:rFonts w:ascii="Calibri" w:hAnsi="Calibri"/>
          <w:b/>
          <w:color w:val="000000"/>
        </w:rPr>
        <w:t>Α</w:t>
      </w:r>
      <w:r w:rsidRPr="009E1A1B">
        <w:rPr>
          <w:rFonts w:ascii="Calibri" w:hAnsi="Calibri"/>
          <w:b/>
          <w:color w:val="000000"/>
        </w:rPr>
        <w:t>ΔΩΝΙΣ ΓΕΩΡΓΙΑΔΗΣ (Υπουργός Εργασίας και Κοινωνικής Ασφάλισης):</w:t>
      </w:r>
      <w:r>
        <w:rPr>
          <w:rFonts w:ascii="Calibri" w:hAnsi="Calibri"/>
          <w:color w:val="000000"/>
        </w:rPr>
        <w:t xml:space="preserve">  Θέλω </w:t>
      </w:r>
      <w:r w:rsidRPr="002162D3">
        <w:rPr>
          <w:rFonts w:ascii="Calibri" w:hAnsi="Calibri"/>
          <w:color w:val="000000"/>
        </w:rPr>
        <w:t>μόνο με βάση όσα είπαμε και το πρωί στην ακρόαση φορέων</w:t>
      </w:r>
      <w:r>
        <w:rPr>
          <w:rFonts w:ascii="Calibri" w:hAnsi="Calibri"/>
          <w:color w:val="000000"/>
        </w:rPr>
        <w:t>,</w:t>
      </w:r>
      <w:r w:rsidRPr="002162D3">
        <w:rPr>
          <w:rFonts w:ascii="Calibri" w:hAnsi="Calibri"/>
          <w:color w:val="000000"/>
        </w:rPr>
        <w:t xml:space="preserve"> να πω τρία πράγματα </w:t>
      </w:r>
      <w:r>
        <w:rPr>
          <w:rFonts w:ascii="Calibri" w:hAnsi="Calibri"/>
          <w:color w:val="000000"/>
        </w:rPr>
        <w:t>και</w:t>
      </w:r>
      <w:r w:rsidRPr="002162D3">
        <w:rPr>
          <w:rFonts w:ascii="Calibri" w:hAnsi="Calibri"/>
          <w:color w:val="000000"/>
        </w:rPr>
        <w:t xml:space="preserve"> τα επόμενα </w:t>
      </w:r>
      <w:r>
        <w:rPr>
          <w:rFonts w:ascii="Calibri" w:hAnsi="Calibri"/>
          <w:color w:val="000000"/>
        </w:rPr>
        <w:t xml:space="preserve">θα τα πείτε </w:t>
      </w:r>
      <w:r w:rsidRPr="002162D3">
        <w:rPr>
          <w:rFonts w:ascii="Calibri" w:hAnsi="Calibri"/>
          <w:color w:val="000000"/>
        </w:rPr>
        <w:t xml:space="preserve">με τον </w:t>
      </w:r>
      <w:r>
        <w:rPr>
          <w:rFonts w:ascii="Calibri" w:hAnsi="Calibri"/>
          <w:color w:val="000000"/>
        </w:rPr>
        <w:t xml:space="preserve">κ. </w:t>
      </w:r>
      <w:r w:rsidRPr="002162D3">
        <w:rPr>
          <w:rFonts w:ascii="Calibri" w:hAnsi="Calibri"/>
          <w:color w:val="000000"/>
        </w:rPr>
        <w:t>Υφυπουργό κ</w:t>
      </w:r>
      <w:r>
        <w:rPr>
          <w:rFonts w:ascii="Calibri" w:hAnsi="Calibri"/>
          <w:color w:val="000000"/>
        </w:rPr>
        <w:t>α</w:t>
      </w:r>
      <w:r w:rsidRPr="002162D3">
        <w:rPr>
          <w:rFonts w:ascii="Calibri" w:hAnsi="Calibri"/>
          <w:color w:val="000000"/>
        </w:rPr>
        <w:t>ι εγώ όταν επανέλθω την Παρασκευή</w:t>
      </w:r>
      <w:r>
        <w:rPr>
          <w:rFonts w:ascii="Calibri" w:hAnsi="Calibri"/>
          <w:color w:val="000000"/>
        </w:rPr>
        <w:t>.</w:t>
      </w:r>
      <w:r w:rsidRPr="002162D3">
        <w:rPr>
          <w:rFonts w:ascii="Calibri" w:hAnsi="Calibri"/>
          <w:color w:val="000000"/>
        </w:rPr>
        <w:t xml:space="preserve"> </w:t>
      </w:r>
    </w:p>
    <w:p w:rsidR="00FB383F" w:rsidRDefault="00FB383F" w:rsidP="0085254D">
      <w:pPr>
        <w:spacing w:line="276" w:lineRule="auto"/>
        <w:ind w:firstLine="720"/>
        <w:jc w:val="both"/>
        <w:rPr>
          <w:rFonts w:ascii="Calibri" w:hAnsi="Calibri"/>
          <w:color w:val="000000"/>
        </w:rPr>
      </w:pPr>
      <w:r w:rsidRPr="002162D3">
        <w:rPr>
          <w:rFonts w:ascii="Calibri" w:hAnsi="Calibri"/>
          <w:color w:val="000000"/>
        </w:rPr>
        <w:t>Στη μεγάλη ζήτηση του πρώτου μέρους</w:t>
      </w:r>
      <w:r>
        <w:rPr>
          <w:rFonts w:ascii="Calibri" w:hAnsi="Calibri"/>
          <w:color w:val="000000"/>
        </w:rPr>
        <w:t xml:space="preserve"> του</w:t>
      </w:r>
      <w:r w:rsidRPr="002162D3">
        <w:rPr>
          <w:rFonts w:ascii="Calibri" w:hAnsi="Calibri"/>
          <w:color w:val="000000"/>
        </w:rPr>
        <w:t xml:space="preserve"> νομοσχεδίου</w:t>
      </w:r>
      <w:r>
        <w:rPr>
          <w:rFonts w:ascii="Calibri" w:hAnsi="Calibri"/>
          <w:color w:val="000000"/>
        </w:rPr>
        <w:t>,</w:t>
      </w:r>
      <w:r w:rsidRPr="002162D3">
        <w:rPr>
          <w:rFonts w:ascii="Calibri" w:hAnsi="Calibri"/>
          <w:color w:val="000000"/>
        </w:rPr>
        <w:t xml:space="preserve"> που είναι τα Ταμεία Επαγγελματικής Ασφάλισης</w:t>
      </w:r>
      <w:r>
        <w:rPr>
          <w:rFonts w:ascii="Calibri" w:hAnsi="Calibri"/>
          <w:color w:val="000000"/>
        </w:rPr>
        <w:t>,</w:t>
      </w:r>
      <w:r w:rsidRPr="002162D3">
        <w:rPr>
          <w:rFonts w:ascii="Calibri" w:hAnsi="Calibri"/>
          <w:color w:val="000000"/>
        </w:rPr>
        <w:t xml:space="preserve"> πιστεύω</w:t>
      </w:r>
      <w:r>
        <w:rPr>
          <w:rFonts w:ascii="Calibri" w:hAnsi="Calibri"/>
          <w:color w:val="000000"/>
        </w:rPr>
        <w:t>,</w:t>
      </w:r>
      <w:r w:rsidRPr="002162D3">
        <w:rPr>
          <w:rFonts w:ascii="Calibri" w:hAnsi="Calibri"/>
          <w:color w:val="000000"/>
        </w:rPr>
        <w:t xml:space="preserve"> ότι από αυτά ακριβώς που είπε ο κ</w:t>
      </w:r>
      <w:r>
        <w:rPr>
          <w:rFonts w:ascii="Calibri" w:hAnsi="Calibri"/>
          <w:color w:val="000000"/>
        </w:rPr>
        <w:t>.</w:t>
      </w:r>
      <w:r w:rsidRPr="002162D3">
        <w:rPr>
          <w:rFonts w:ascii="Calibri" w:hAnsi="Calibri"/>
          <w:color w:val="000000"/>
        </w:rPr>
        <w:t xml:space="preserve"> </w:t>
      </w:r>
      <w:proofErr w:type="spellStart"/>
      <w:r w:rsidRPr="002162D3">
        <w:rPr>
          <w:rFonts w:ascii="Calibri" w:hAnsi="Calibri"/>
          <w:color w:val="000000"/>
        </w:rPr>
        <w:t>Νούν</w:t>
      </w:r>
      <w:r>
        <w:rPr>
          <w:rFonts w:ascii="Calibri" w:hAnsi="Calibri"/>
          <w:color w:val="000000"/>
        </w:rPr>
        <w:t>ης</w:t>
      </w:r>
      <w:proofErr w:type="spellEnd"/>
      <w:r>
        <w:rPr>
          <w:rFonts w:ascii="Calibri" w:hAnsi="Calibri"/>
          <w:color w:val="000000"/>
        </w:rPr>
        <w:t>,</w:t>
      </w:r>
      <w:r w:rsidRPr="002162D3">
        <w:rPr>
          <w:rFonts w:ascii="Calibri" w:hAnsi="Calibri"/>
          <w:color w:val="000000"/>
        </w:rPr>
        <w:t xml:space="preserve"> </w:t>
      </w:r>
      <w:r>
        <w:rPr>
          <w:rFonts w:ascii="Calibri" w:hAnsi="Calibri"/>
          <w:color w:val="000000"/>
        </w:rPr>
        <w:t xml:space="preserve">που </w:t>
      </w:r>
      <w:r w:rsidRPr="002162D3">
        <w:rPr>
          <w:rFonts w:ascii="Calibri" w:hAnsi="Calibri"/>
          <w:color w:val="000000"/>
        </w:rPr>
        <w:t xml:space="preserve">προφανώς καλά </w:t>
      </w:r>
      <w:r>
        <w:rPr>
          <w:rFonts w:ascii="Calibri" w:hAnsi="Calibri"/>
          <w:color w:val="000000"/>
        </w:rPr>
        <w:t xml:space="preserve">κάνει από τη θέση που είναι, </w:t>
      </w:r>
      <w:r w:rsidRPr="002162D3">
        <w:rPr>
          <w:rFonts w:ascii="Calibri" w:hAnsi="Calibri"/>
          <w:color w:val="000000"/>
        </w:rPr>
        <w:t xml:space="preserve">αντιδρά </w:t>
      </w:r>
      <w:r>
        <w:rPr>
          <w:rFonts w:ascii="Calibri" w:hAnsi="Calibri"/>
          <w:color w:val="000000"/>
        </w:rPr>
        <w:t xml:space="preserve">στη </w:t>
      </w:r>
      <w:r w:rsidRPr="002162D3">
        <w:rPr>
          <w:rFonts w:ascii="Calibri" w:hAnsi="Calibri"/>
          <w:color w:val="000000"/>
        </w:rPr>
        <w:t>φορολογία</w:t>
      </w:r>
      <w:r>
        <w:rPr>
          <w:rFonts w:ascii="Calibri" w:hAnsi="Calibri"/>
          <w:color w:val="000000"/>
        </w:rPr>
        <w:t>.</w:t>
      </w:r>
      <w:r w:rsidRPr="002162D3">
        <w:rPr>
          <w:rFonts w:ascii="Calibri" w:hAnsi="Calibri"/>
          <w:color w:val="000000"/>
        </w:rPr>
        <w:t xml:space="preserve"> </w:t>
      </w:r>
      <w:r>
        <w:rPr>
          <w:rFonts w:ascii="Calibri" w:hAnsi="Calibri"/>
          <w:color w:val="000000"/>
        </w:rPr>
        <w:t xml:space="preserve">Γιατί αντιδρά; </w:t>
      </w:r>
      <w:r w:rsidRPr="002162D3">
        <w:rPr>
          <w:rFonts w:ascii="Calibri" w:hAnsi="Calibri"/>
          <w:color w:val="000000"/>
        </w:rPr>
        <w:t>Διαχειρίζεται κάποια χρήματα ασφαλισμένων αφορολόγητα και τώρα μπαίνει κ</w:t>
      </w:r>
      <w:r>
        <w:rPr>
          <w:rFonts w:ascii="Calibri" w:hAnsi="Calibri"/>
          <w:color w:val="000000"/>
        </w:rPr>
        <w:t>άποιος</w:t>
      </w:r>
      <w:r w:rsidRPr="002162D3">
        <w:rPr>
          <w:rFonts w:ascii="Calibri" w:hAnsi="Calibri"/>
          <w:color w:val="000000"/>
        </w:rPr>
        <w:t xml:space="preserve"> φόρος</w:t>
      </w:r>
      <w:r>
        <w:rPr>
          <w:rFonts w:ascii="Calibri" w:hAnsi="Calibri"/>
          <w:color w:val="000000"/>
        </w:rPr>
        <w:t>.</w:t>
      </w:r>
      <w:r w:rsidRPr="002162D3">
        <w:rPr>
          <w:rFonts w:ascii="Calibri" w:hAnsi="Calibri"/>
          <w:color w:val="000000"/>
        </w:rPr>
        <w:t xml:space="preserve"> Υπάρχει κανείς </w:t>
      </w:r>
      <w:r>
        <w:rPr>
          <w:rFonts w:ascii="Calibri" w:hAnsi="Calibri"/>
          <w:color w:val="000000"/>
        </w:rPr>
        <w:t xml:space="preserve">που </w:t>
      </w:r>
      <w:r w:rsidRPr="002162D3">
        <w:rPr>
          <w:rFonts w:ascii="Calibri" w:hAnsi="Calibri"/>
          <w:color w:val="000000"/>
        </w:rPr>
        <w:t>να χαίρεται εάν το αφορολόγητ</w:t>
      </w:r>
      <w:r>
        <w:rPr>
          <w:rFonts w:ascii="Calibri" w:hAnsi="Calibri"/>
          <w:color w:val="000000"/>
        </w:rPr>
        <w:t>ό</w:t>
      </w:r>
      <w:r w:rsidRPr="002162D3">
        <w:rPr>
          <w:rFonts w:ascii="Calibri" w:hAnsi="Calibri"/>
          <w:color w:val="000000"/>
        </w:rPr>
        <w:t xml:space="preserve"> του παίρνει φόρο</w:t>
      </w:r>
      <w:r>
        <w:rPr>
          <w:rFonts w:ascii="Calibri" w:hAnsi="Calibri"/>
          <w:color w:val="000000"/>
        </w:rPr>
        <w:t>;</w:t>
      </w:r>
      <w:r w:rsidRPr="002162D3">
        <w:rPr>
          <w:rFonts w:ascii="Calibri" w:hAnsi="Calibri"/>
          <w:color w:val="000000"/>
        </w:rPr>
        <w:t xml:space="preserve"> Όχι</w:t>
      </w:r>
      <w:r>
        <w:rPr>
          <w:rFonts w:ascii="Calibri" w:hAnsi="Calibri"/>
          <w:color w:val="000000"/>
        </w:rPr>
        <w:t>.</w:t>
      </w:r>
      <w:r w:rsidRPr="002162D3">
        <w:rPr>
          <w:rFonts w:ascii="Calibri" w:hAnsi="Calibri"/>
          <w:color w:val="000000"/>
        </w:rPr>
        <w:t xml:space="preserve"> </w:t>
      </w:r>
      <w:r>
        <w:rPr>
          <w:rFonts w:ascii="Calibri" w:hAnsi="Calibri"/>
          <w:color w:val="000000"/>
        </w:rPr>
        <w:t xml:space="preserve">Άρα, είναι λογικό ο κ. </w:t>
      </w:r>
      <w:proofErr w:type="spellStart"/>
      <w:r w:rsidRPr="009E1A1B">
        <w:rPr>
          <w:rFonts w:ascii="Calibri" w:hAnsi="Calibri"/>
          <w:color w:val="000000"/>
        </w:rPr>
        <w:t>Νούνης</w:t>
      </w:r>
      <w:proofErr w:type="spellEnd"/>
      <w:r w:rsidRPr="009E1A1B">
        <w:rPr>
          <w:rFonts w:ascii="Calibri" w:hAnsi="Calibri"/>
          <w:color w:val="000000"/>
        </w:rPr>
        <w:t xml:space="preserve"> </w:t>
      </w:r>
      <w:r w:rsidRPr="002162D3">
        <w:rPr>
          <w:rFonts w:ascii="Calibri" w:hAnsi="Calibri"/>
          <w:color w:val="000000"/>
        </w:rPr>
        <w:t>να αντιδρά</w:t>
      </w:r>
      <w:r>
        <w:rPr>
          <w:rFonts w:ascii="Calibri" w:hAnsi="Calibri"/>
          <w:color w:val="000000"/>
        </w:rPr>
        <w:t>.</w:t>
      </w:r>
      <w:r w:rsidRPr="002162D3">
        <w:rPr>
          <w:rFonts w:ascii="Calibri" w:hAnsi="Calibri"/>
          <w:color w:val="000000"/>
        </w:rPr>
        <w:t xml:space="preserve"> Εμείς</w:t>
      </w:r>
      <w:r>
        <w:rPr>
          <w:rFonts w:ascii="Calibri" w:hAnsi="Calibri"/>
          <w:color w:val="000000"/>
        </w:rPr>
        <w:t>,</w:t>
      </w:r>
      <w:r w:rsidRPr="002162D3">
        <w:rPr>
          <w:rFonts w:ascii="Calibri" w:hAnsi="Calibri"/>
          <w:color w:val="000000"/>
        </w:rPr>
        <w:t xml:space="preserve"> </w:t>
      </w:r>
      <w:r>
        <w:rPr>
          <w:rFonts w:ascii="Calibri" w:hAnsi="Calibri"/>
          <w:color w:val="000000"/>
        </w:rPr>
        <w:t>όμως,</w:t>
      </w:r>
      <w:r w:rsidRPr="002162D3">
        <w:rPr>
          <w:rFonts w:ascii="Calibri" w:hAnsi="Calibri"/>
          <w:color w:val="000000"/>
        </w:rPr>
        <w:t xml:space="preserve"> δεν είμαστε ένα Ταμείο Επαγγελματικής Ασφάλισης</w:t>
      </w:r>
      <w:r>
        <w:rPr>
          <w:rFonts w:ascii="Calibri" w:hAnsi="Calibri"/>
          <w:color w:val="000000"/>
        </w:rPr>
        <w:t>, ε</w:t>
      </w:r>
      <w:r w:rsidRPr="002162D3">
        <w:rPr>
          <w:rFonts w:ascii="Calibri" w:hAnsi="Calibri"/>
          <w:color w:val="000000"/>
        </w:rPr>
        <w:t xml:space="preserve">μείς είμαστε η κυβέρνηση και η Βουλή των Ελλήνων και </w:t>
      </w:r>
      <w:r w:rsidRPr="006D3399">
        <w:rPr>
          <w:rFonts w:ascii="Calibri" w:hAnsi="Calibri"/>
          <w:color w:val="000000"/>
        </w:rPr>
        <w:t xml:space="preserve">εμείς </w:t>
      </w:r>
      <w:r w:rsidRPr="002162D3">
        <w:rPr>
          <w:rFonts w:ascii="Calibri" w:hAnsi="Calibri"/>
          <w:color w:val="000000"/>
        </w:rPr>
        <w:t>πρέπει να δούμε ποιο είναι το συμφέρον του ελληνικού λαού</w:t>
      </w:r>
      <w:r>
        <w:rPr>
          <w:rFonts w:ascii="Calibri" w:hAnsi="Calibri"/>
          <w:color w:val="000000"/>
        </w:rPr>
        <w:t>.</w:t>
      </w:r>
      <w:r w:rsidRPr="002162D3">
        <w:rPr>
          <w:rFonts w:ascii="Calibri" w:hAnsi="Calibri"/>
          <w:color w:val="000000"/>
        </w:rPr>
        <w:t xml:space="preserve"> Εκπλήσσομαι</w:t>
      </w:r>
      <w:r>
        <w:rPr>
          <w:rFonts w:ascii="Calibri" w:hAnsi="Calibri"/>
          <w:color w:val="000000"/>
        </w:rPr>
        <w:t>,</w:t>
      </w:r>
      <w:r w:rsidRPr="002162D3">
        <w:rPr>
          <w:rFonts w:ascii="Calibri" w:hAnsi="Calibri"/>
          <w:color w:val="000000"/>
        </w:rPr>
        <w:t xml:space="preserve"> και εκείνο</w:t>
      </w:r>
      <w:r>
        <w:rPr>
          <w:rFonts w:ascii="Calibri" w:hAnsi="Calibri"/>
          <w:color w:val="000000"/>
        </w:rPr>
        <w:t>υ</w:t>
      </w:r>
      <w:r w:rsidRPr="002162D3">
        <w:rPr>
          <w:rFonts w:ascii="Calibri" w:hAnsi="Calibri"/>
          <w:color w:val="000000"/>
        </w:rPr>
        <w:t xml:space="preserve"> του ξέφυγε και ακούστηκε</w:t>
      </w:r>
      <w:r>
        <w:rPr>
          <w:rFonts w:ascii="Calibri" w:hAnsi="Calibri"/>
          <w:color w:val="000000"/>
        </w:rPr>
        <w:t>,</w:t>
      </w:r>
      <w:r w:rsidRPr="002162D3">
        <w:rPr>
          <w:rFonts w:ascii="Calibri" w:hAnsi="Calibri"/>
          <w:color w:val="000000"/>
        </w:rPr>
        <w:t xml:space="preserve"> ότι σε όλες τις χώρες του κόσμου</w:t>
      </w:r>
      <w:r>
        <w:rPr>
          <w:rFonts w:ascii="Calibri" w:hAnsi="Calibri"/>
          <w:color w:val="000000"/>
        </w:rPr>
        <w:t>,</w:t>
      </w:r>
      <w:r w:rsidRPr="002162D3">
        <w:rPr>
          <w:rFonts w:ascii="Calibri" w:hAnsi="Calibri"/>
          <w:color w:val="000000"/>
        </w:rPr>
        <w:t xml:space="preserve"> η μόνη χώρα που έχει πλήρες αφορολόγητο </w:t>
      </w:r>
      <w:r>
        <w:rPr>
          <w:rFonts w:ascii="Calibri" w:hAnsi="Calibri"/>
          <w:color w:val="000000"/>
        </w:rPr>
        <w:t xml:space="preserve">20 χρόνια να </w:t>
      </w:r>
      <w:r w:rsidRPr="002162D3">
        <w:rPr>
          <w:rFonts w:ascii="Calibri" w:hAnsi="Calibri"/>
          <w:color w:val="000000"/>
        </w:rPr>
        <w:t>είμαστε εμείς</w:t>
      </w:r>
      <w:r>
        <w:rPr>
          <w:rFonts w:ascii="Calibri" w:hAnsi="Calibri"/>
          <w:color w:val="000000"/>
        </w:rPr>
        <w:t>.</w:t>
      </w:r>
      <w:r w:rsidRPr="002162D3">
        <w:rPr>
          <w:rFonts w:ascii="Calibri" w:hAnsi="Calibri"/>
          <w:color w:val="000000"/>
        </w:rPr>
        <w:t xml:space="preserve"> Είναι πολύ εντυπωσιακό</w:t>
      </w:r>
      <w:r>
        <w:rPr>
          <w:rFonts w:ascii="Calibri" w:hAnsi="Calibri"/>
          <w:color w:val="000000"/>
        </w:rPr>
        <w:t>,</w:t>
      </w:r>
      <w:r w:rsidRPr="002162D3">
        <w:rPr>
          <w:rFonts w:ascii="Calibri" w:hAnsi="Calibri"/>
          <w:color w:val="000000"/>
        </w:rPr>
        <w:t xml:space="preserve"> ότι η μόνη χώρα που είχε </w:t>
      </w:r>
      <w:r w:rsidRPr="00D81860">
        <w:rPr>
          <w:rFonts w:ascii="Calibri" w:hAnsi="Calibri"/>
          <w:color w:val="000000"/>
        </w:rPr>
        <w:t xml:space="preserve">πλήρες αφορολόγητο </w:t>
      </w:r>
      <w:r w:rsidRPr="002162D3">
        <w:rPr>
          <w:rFonts w:ascii="Calibri" w:hAnsi="Calibri"/>
          <w:color w:val="000000"/>
        </w:rPr>
        <w:t>ήμασταν εμείς</w:t>
      </w:r>
      <w:r>
        <w:rPr>
          <w:rFonts w:ascii="Calibri" w:hAnsi="Calibri"/>
          <w:color w:val="000000"/>
        </w:rPr>
        <w:t xml:space="preserve"> και</w:t>
      </w:r>
      <w:r w:rsidRPr="002162D3">
        <w:rPr>
          <w:rFonts w:ascii="Calibri" w:hAnsi="Calibri"/>
          <w:color w:val="000000"/>
        </w:rPr>
        <w:t xml:space="preserve"> ήταν πολύ εντυπωσιακό</w:t>
      </w:r>
      <w:r>
        <w:rPr>
          <w:rFonts w:ascii="Calibri" w:hAnsi="Calibri"/>
          <w:color w:val="000000"/>
        </w:rPr>
        <w:t>,</w:t>
      </w:r>
      <w:r w:rsidRPr="002162D3">
        <w:rPr>
          <w:rFonts w:ascii="Calibri" w:hAnsi="Calibri"/>
          <w:color w:val="000000"/>
        </w:rPr>
        <w:t xml:space="preserve"> ότι αυτό επ</w:t>
      </w:r>
      <w:r>
        <w:rPr>
          <w:rFonts w:ascii="Calibri" w:hAnsi="Calibri"/>
          <w:color w:val="000000"/>
        </w:rPr>
        <w:t>ε</w:t>
      </w:r>
      <w:r w:rsidRPr="002162D3">
        <w:rPr>
          <w:rFonts w:ascii="Calibri" w:hAnsi="Calibri"/>
          <w:color w:val="000000"/>
        </w:rPr>
        <w:t xml:space="preserve">βίωσε </w:t>
      </w:r>
      <w:r>
        <w:rPr>
          <w:rFonts w:ascii="Calibri" w:hAnsi="Calibri"/>
          <w:color w:val="000000"/>
        </w:rPr>
        <w:t xml:space="preserve">εκ </w:t>
      </w:r>
      <w:r w:rsidRPr="002162D3">
        <w:rPr>
          <w:rFonts w:ascii="Calibri" w:hAnsi="Calibri"/>
          <w:color w:val="000000"/>
        </w:rPr>
        <w:t xml:space="preserve">των </w:t>
      </w:r>
      <w:proofErr w:type="spellStart"/>
      <w:r w:rsidRPr="002162D3">
        <w:rPr>
          <w:rFonts w:ascii="Calibri" w:hAnsi="Calibri"/>
          <w:color w:val="000000"/>
        </w:rPr>
        <w:t>μνημονιακών</w:t>
      </w:r>
      <w:proofErr w:type="spellEnd"/>
      <w:r w:rsidRPr="002162D3">
        <w:rPr>
          <w:rFonts w:ascii="Calibri" w:hAnsi="Calibri"/>
          <w:color w:val="000000"/>
        </w:rPr>
        <w:t xml:space="preserve"> χρόνων</w:t>
      </w:r>
      <w:r>
        <w:rPr>
          <w:rFonts w:ascii="Calibri" w:hAnsi="Calibri"/>
          <w:color w:val="000000"/>
        </w:rPr>
        <w:t>.</w:t>
      </w:r>
      <w:r w:rsidRPr="002162D3">
        <w:rPr>
          <w:rFonts w:ascii="Calibri" w:hAnsi="Calibri"/>
          <w:color w:val="000000"/>
        </w:rPr>
        <w:t xml:space="preserve"> Αλλά αυτή </w:t>
      </w:r>
      <w:r>
        <w:rPr>
          <w:rFonts w:ascii="Calibri" w:hAnsi="Calibri"/>
          <w:color w:val="000000"/>
        </w:rPr>
        <w:t>είναι</w:t>
      </w:r>
      <w:r w:rsidRPr="002162D3">
        <w:rPr>
          <w:rFonts w:ascii="Calibri" w:hAnsi="Calibri"/>
          <w:color w:val="000000"/>
        </w:rPr>
        <w:t xml:space="preserve"> μοναδικότητα</w:t>
      </w:r>
      <w:r>
        <w:rPr>
          <w:rFonts w:ascii="Calibri" w:hAnsi="Calibri"/>
          <w:color w:val="000000"/>
        </w:rPr>
        <w:t>.</w:t>
      </w:r>
      <w:r w:rsidRPr="002162D3">
        <w:rPr>
          <w:rFonts w:ascii="Calibri" w:hAnsi="Calibri"/>
          <w:color w:val="000000"/>
        </w:rPr>
        <w:t xml:space="preserve"> </w:t>
      </w:r>
    </w:p>
    <w:p w:rsidR="00FB383F" w:rsidRPr="002162D3" w:rsidRDefault="00FB383F" w:rsidP="0085254D">
      <w:pPr>
        <w:spacing w:line="276" w:lineRule="auto"/>
        <w:ind w:firstLine="720"/>
        <w:jc w:val="both"/>
        <w:rPr>
          <w:rFonts w:ascii="Calibri" w:hAnsi="Calibri"/>
          <w:color w:val="000000"/>
        </w:rPr>
      </w:pPr>
      <w:r w:rsidRPr="002162D3">
        <w:rPr>
          <w:rFonts w:ascii="Calibri" w:hAnsi="Calibri"/>
          <w:color w:val="000000"/>
        </w:rPr>
        <w:lastRenderedPageBreak/>
        <w:t xml:space="preserve">Θέτω στην κρίση </w:t>
      </w:r>
      <w:r>
        <w:rPr>
          <w:rFonts w:ascii="Calibri" w:hAnsi="Calibri"/>
          <w:color w:val="000000"/>
        </w:rPr>
        <w:t>σας, π</w:t>
      </w:r>
      <w:r w:rsidRPr="002162D3">
        <w:rPr>
          <w:rFonts w:ascii="Calibri" w:hAnsi="Calibri"/>
          <w:color w:val="000000"/>
        </w:rPr>
        <w:t>άντα έχω την ελπίδα</w:t>
      </w:r>
      <w:r>
        <w:rPr>
          <w:rFonts w:ascii="Calibri" w:hAnsi="Calibri"/>
          <w:color w:val="000000"/>
        </w:rPr>
        <w:t>,</w:t>
      </w:r>
      <w:r w:rsidRPr="002162D3">
        <w:rPr>
          <w:rFonts w:ascii="Calibri" w:hAnsi="Calibri"/>
          <w:color w:val="000000"/>
        </w:rPr>
        <w:t xml:space="preserve"> ότι μπορεί στη Βουλή να γίνει κανονικός διάλογος μεταξύ κανονικών ανθρώπων ασχέτως των πολιτικών μας ρόλων</w:t>
      </w:r>
      <w:r>
        <w:rPr>
          <w:rFonts w:ascii="Calibri" w:hAnsi="Calibri"/>
          <w:color w:val="000000"/>
        </w:rPr>
        <w:t>, ε</w:t>
      </w:r>
      <w:r w:rsidRPr="002162D3">
        <w:rPr>
          <w:rFonts w:ascii="Calibri" w:hAnsi="Calibri"/>
          <w:color w:val="000000"/>
        </w:rPr>
        <w:t>άν εσείς θεωρείτε δίκαιο</w:t>
      </w:r>
      <w:r>
        <w:rPr>
          <w:rFonts w:ascii="Calibri" w:hAnsi="Calibri"/>
          <w:color w:val="000000"/>
        </w:rPr>
        <w:t>,</w:t>
      </w:r>
      <w:r w:rsidRPr="002162D3">
        <w:rPr>
          <w:rFonts w:ascii="Calibri" w:hAnsi="Calibri"/>
          <w:color w:val="000000"/>
        </w:rPr>
        <w:t xml:space="preserve"> ν</w:t>
      </w:r>
      <w:r>
        <w:rPr>
          <w:rFonts w:ascii="Calibri" w:hAnsi="Calibri"/>
          <w:color w:val="000000"/>
        </w:rPr>
        <w:t>α διατηρήσουμε σε αυτό το</w:t>
      </w:r>
      <w:r w:rsidRPr="002162D3">
        <w:rPr>
          <w:rFonts w:ascii="Calibri" w:hAnsi="Calibri"/>
          <w:color w:val="000000"/>
        </w:rPr>
        <w:t xml:space="preserve"> χώρο το πλήρες αφορολόγητο και αν αυτό το </w:t>
      </w:r>
      <w:r w:rsidRPr="00D81860">
        <w:rPr>
          <w:rFonts w:ascii="Calibri" w:hAnsi="Calibri"/>
          <w:color w:val="000000"/>
        </w:rPr>
        <w:t xml:space="preserve">πλήρες </w:t>
      </w:r>
      <w:r w:rsidRPr="002162D3">
        <w:rPr>
          <w:rFonts w:ascii="Calibri" w:hAnsi="Calibri"/>
          <w:color w:val="000000"/>
        </w:rPr>
        <w:t>αφορολόγητο κάπου εξυπηρετεί στα αλήθεια τα μακροπρόθεσμα συμφέροντα του ελληνικού λαού</w:t>
      </w:r>
      <w:r>
        <w:rPr>
          <w:rFonts w:ascii="Calibri" w:hAnsi="Calibri"/>
          <w:color w:val="000000"/>
        </w:rPr>
        <w:t>.</w:t>
      </w:r>
      <w:r w:rsidRPr="002162D3">
        <w:rPr>
          <w:rFonts w:ascii="Calibri" w:hAnsi="Calibri"/>
          <w:color w:val="000000"/>
        </w:rPr>
        <w:t xml:space="preserve"> Εμείς ισχυριζόμαστε ότι είναι λάθος</w:t>
      </w:r>
      <w:r>
        <w:rPr>
          <w:rFonts w:ascii="Calibri" w:hAnsi="Calibri"/>
          <w:color w:val="000000"/>
        </w:rPr>
        <w:t>.</w:t>
      </w:r>
      <w:r w:rsidRPr="002162D3">
        <w:rPr>
          <w:rFonts w:ascii="Calibri" w:hAnsi="Calibri"/>
          <w:color w:val="000000"/>
        </w:rPr>
        <w:t xml:space="preserve"> Εάν στα 20 χρόνια είχαν μαζευτεί κάποιες δεκάδες δισεκατομμύρια αποταμίευσ</w:t>
      </w:r>
      <w:r>
        <w:rPr>
          <w:rFonts w:ascii="Calibri" w:hAnsi="Calibri"/>
          <w:color w:val="000000"/>
        </w:rPr>
        <w:t>η</w:t>
      </w:r>
      <w:r w:rsidRPr="002162D3">
        <w:rPr>
          <w:rFonts w:ascii="Calibri" w:hAnsi="Calibri"/>
          <w:color w:val="000000"/>
        </w:rPr>
        <w:t xml:space="preserve">ς </w:t>
      </w:r>
      <w:r>
        <w:rPr>
          <w:rFonts w:ascii="Calibri" w:hAnsi="Calibri"/>
          <w:color w:val="000000"/>
        </w:rPr>
        <w:t xml:space="preserve">στα </w:t>
      </w:r>
      <w:r w:rsidRPr="002162D3">
        <w:rPr>
          <w:rFonts w:ascii="Calibri" w:hAnsi="Calibri"/>
          <w:color w:val="000000"/>
        </w:rPr>
        <w:t>Ταμεία Επαγγελματικής Ασφάλισης</w:t>
      </w:r>
      <w:r>
        <w:rPr>
          <w:rFonts w:ascii="Calibri" w:hAnsi="Calibri"/>
          <w:color w:val="000000"/>
        </w:rPr>
        <w:t>,</w:t>
      </w:r>
      <w:r w:rsidRPr="002162D3">
        <w:rPr>
          <w:rFonts w:ascii="Calibri" w:hAnsi="Calibri"/>
          <w:color w:val="000000"/>
        </w:rPr>
        <w:t xml:space="preserve"> ενδεχομένως να </w:t>
      </w:r>
      <w:r>
        <w:rPr>
          <w:rFonts w:ascii="Calibri" w:hAnsi="Calibri"/>
          <w:color w:val="000000"/>
        </w:rPr>
        <w:t xml:space="preserve">μπορούσε κάποιος να </w:t>
      </w:r>
      <w:proofErr w:type="spellStart"/>
      <w:r>
        <w:rPr>
          <w:rFonts w:ascii="Calibri" w:hAnsi="Calibri"/>
          <w:color w:val="000000"/>
        </w:rPr>
        <w:t>αντιλέξει</w:t>
      </w:r>
      <w:proofErr w:type="spellEnd"/>
      <w:r>
        <w:rPr>
          <w:rFonts w:ascii="Calibri" w:hAnsi="Calibri"/>
          <w:color w:val="000000"/>
        </w:rPr>
        <w:t xml:space="preserve">, </w:t>
      </w:r>
      <w:r w:rsidRPr="002162D3">
        <w:rPr>
          <w:rFonts w:ascii="Calibri" w:hAnsi="Calibri"/>
          <w:color w:val="000000"/>
        </w:rPr>
        <w:t>ότι έχουμε δώσει αυτό το μεγάλο αφορολόγητο</w:t>
      </w:r>
      <w:r>
        <w:rPr>
          <w:rFonts w:ascii="Calibri" w:hAnsi="Calibri"/>
          <w:color w:val="000000"/>
        </w:rPr>
        <w:t>,</w:t>
      </w:r>
      <w:r w:rsidRPr="002162D3">
        <w:rPr>
          <w:rFonts w:ascii="Calibri" w:hAnsi="Calibri"/>
          <w:color w:val="000000"/>
        </w:rPr>
        <w:t xml:space="preserve"> αλλά το κράτος μας τελικά κερδίζει </w:t>
      </w:r>
      <w:r>
        <w:rPr>
          <w:rFonts w:ascii="Calibri" w:hAnsi="Calibri"/>
          <w:color w:val="000000"/>
        </w:rPr>
        <w:t xml:space="preserve">από </w:t>
      </w:r>
      <w:r w:rsidRPr="002162D3">
        <w:rPr>
          <w:rFonts w:ascii="Calibri" w:hAnsi="Calibri"/>
          <w:color w:val="000000"/>
        </w:rPr>
        <w:t>τη μεγάλη αποταμίευση</w:t>
      </w:r>
      <w:r>
        <w:rPr>
          <w:rFonts w:ascii="Calibri" w:hAnsi="Calibri"/>
          <w:color w:val="000000"/>
        </w:rPr>
        <w:t xml:space="preserve">. </w:t>
      </w:r>
    </w:p>
    <w:p w:rsidR="00FB383F" w:rsidRDefault="00FB383F"/>
    <w:p w:rsidR="00FB383F" w:rsidRDefault="00FB383F" w:rsidP="0085254D">
      <w:pPr>
        <w:spacing w:line="276" w:lineRule="auto"/>
        <w:ind w:firstLine="720"/>
        <w:jc w:val="both"/>
      </w:pPr>
      <w:r>
        <w:t xml:space="preserve">Στην προκειμένη περίπτωση, αυτό δεν έχει συμβεί και άρα, τελικά, αυτό το αφορολόγητο το νέμονται μόνον όσοι κάνουν χρήση αυτού του συστήματος. Αλλά και πάλι, ποιοι είναι αυτοί που μπορούν πράγματι να κάνουν χρήση του αφορολόγητου; Οι χαμηλόμισθοι, που συμμετέχουν με ένα πολύ μικρό μηνιαίο ποσό σε ένα τέτοιο Ταμείο Επαγγελματικής Ασφάλισης, π.χ. οι αστυνομικοί; Ή αυτοί οι οποίοι έχουν ένα πολύ μεγάλο εισόδημα όπου τελικά τους συμφέρει να τοποθετήσουν για ένα, δύο, τρία χρόνια σε ένα Ταμείο Επαγγελματικής Ασφάλισης, ώστε φεύγοντας από το εργασιακό τους βίο να πάρουν αφορολόγητο ένα ποσό το οποίο κανονικά θα φορολογείτο με 44%; Δηλαδή, και ένας που βάζει 50 ευρώ το μήνα μπορεί να πάει να βγει στα 5 χρόνια, για να πάρει τι;  2500 χιλιάρικα;  Αυτός είναι ο στόχος μας του νομοσχεδίου; Ένας που μπορεί να βάλει 500 χιλιάρικα τα βγάζει στα 5 χρόνια με 500 χιλιάρικα συν τους τόκους. Εμείς, αυτό δεν το θεωρούμε δίκαιο. </w:t>
      </w:r>
    </w:p>
    <w:p w:rsidR="00FB383F" w:rsidRDefault="00FB383F" w:rsidP="0085254D">
      <w:pPr>
        <w:spacing w:line="276" w:lineRule="auto"/>
        <w:ind w:firstLine="720"/>
        <w:jc w:val="both"/>
      </w:pPr>
      <w:r>
        <w:t xml:space="preserve">Και αυτό που λέμε είναι μια προοδευτική φορολόγηση παρόμοια με άλλες χώρες της Ευρώπης που έχει ως στόχο να </w:t>
      </w:r>
      <w:proofErr w:type="spellStart"/>
      <w:r>
        <w:t>κινητροδοτήσει</w:t>
      </w:r>
      <w:proofErr w:type="spellEnd"/>
      <w:r>
        <w:t xml:space="preserve"> αυτούς που έχουν πολλά χρήματα να τα κρατήσουν πολλά χρόνια στο Ταμείο και αυτοί που έχουν λιγότερα χρήματα να τα κρατήσουν, επίσης, πολλά χρόνια στο Ταμείο. Σε αυτούς που βάζουν λίγα πάλι το κίνητρο είναι μικρό, γιατί ούτως ή άλλως είναι μικρά τα ποσά που μαζεύονται αλλά για κάποιον που βάζει πολλά χρήματα η διαφορά του φόρου είναι πράγματι μεγάλη. Και άρα εκεί είχε ένα σοβαρό κίνητρο να μην τα πάρει στα τρία, τέσσερα και πέντε χρόνια, έστω να τα κρατήσει 10. </w:t>
      </w:r>
    </w:p>
    <w:p w:rsidR="00FB383F" w:rsidRDefault="00FB383F" w:rsidP="0085254D">
      <w:pPr>
        <w:spacing w:line="276" w:lineRule="auto"/>
        <w:ind w:firstLine="720"/>
        <w:jc w:val="both"/>
      </w:pPr>
      <w:r>
        <w:t xml:space="preserve">Άρα, λοιπόν, νομίζω και με αυτά που ακούσαμε ότι αν το δείτε ψύχραιμα, κυρίως η </w:t>
      </w:r>
      <w:r w:rsidR="001F04A8">
        <w:t>α</w:t>
      </w:r>
      <w:r>
        <w:t xml:space="preserve">ριστερή </w:t>
      </w:r>
      <w:r w:rsidR="00373BEA">
        <w:t>πλευρά</w:t>
      </w:r>
      <w:r>
        <w:t xml:space="preserve"> της αίθουσας, δεν θα βρεις σοβαρό επιχείρημα γιατί πρέπει να παραμείνει το πλήρες αφορολόγητο. Είχε πράγματι θεσπιστεί επί ΠΑΣΟΚ του 2002</w:t>
      </w:r>
      <w:r w:rsidR="00F81E76">
        <w:t xml:space="preserve">, </w:t>
      </w:r>
      <w:r>
        <w:t xml:space="preserve">αγαπητέ κύριε </w:t>
      </w:r>
      <w:proofErr w:type="spellStart"/>
      <w:r>
        <w:t>Μουλικώτη</w:t>
      </w:r>
      <w:proofErr w:type="spellEnd"/>
      <w:r>
        <w:t xml:space="preserve">, σας είπα και προχθές </w:t>
      </w:r>
      <w:r w:rsidR="00F81E76">
        <w:t>ως</w:t>
      </w:r>
      <w:r>
        <w:t xml:space="preserve"> νόμος Ρέππα  είχε φιλοδοξίες,  εγώ δεν κατηγορώ τον κύριο Ρέππα που το έκανε, καλώς το έκανε </w:t>
      </w:r>
      <w:r w:rsidR="00F81E76">
        <w:t xml:space="preserve">και </w:t>
      </w:r>
      <w:r>
        <w:t xml:space="preserve">τότε </w:t>
      </w:r>
      <w:r w:rsidR="00F81E76">
        <w:t xml:space="preserve">ήμασταν </w:t>
      </w:r>
      <w:r>
        <w:t>σε μια εποχή πολύ διαφορετική πριν από τις χρεοκοπίες μας και όσα πια μάθαμε στην πορεία, πιθανόν να υπήρχε η προσδοκία ότι θα συνέβαλλε στη μεγάλη αποταμίευση. Αυτό δεν συνέβη</w:t>
      </w:r>
      <w:r w:rsidR="00F81E76">
        <w:t>,</w:t>
      </w:r>
      <w:r>
        <w:t xml:space="preserve"> ξέρουμε σήμερα, τι συμβαίνει όμως; Αποτελεί ένα σοβαρό εργαλείο </w:t>
      </w:r>
      <w:proofErr w:type="spellStart"/>
      <w:r>
        <w:t>φοροαποφυγής</w:t>
      </w:r>
      <w:proofErr w:type="spellEnd"/>
      <w:r>
        <w:t xml:space="preserve"> των κατεχόντων. Νομίζω, ότι δεν είναι δίκαιο κοινωνικά. </w:t>
      </w:r>
    </w:p>
    <w:p w:rsidR="00FB383F" w:rsidRDefault="00FB383F" w:rsidP="0085254D">
      <w:pPr>
        <w:spacing w:line="276" w:lineRule="auto"/>
        <w:ind w:firstLine="720"/>
        <w:jc w:val="both"/>
      </w:pPr>
      <w:r>
        <w:t xml:space="preserve">Σε όσους ανησυχούν ότι αυτή η προοδευτική φορολόγηση θα καταστρέψει τα Ταμεία Επαγγελματικής Ασφάλισης θα τους πω, ότι όλα τα νομοσχέδια κρίνονται στην πράξη. Όμως στη πραγματικότητα το θεσμικό πλαίσιο που φέρνουμε είναι τόσο πιο ευέλικτο από το υπάρχον που αντισταθμίζεται η όποια απώλεια της ανταγωνιστικότητας του από τη φορολογία, κατά τη γνώμη μου, από την ευκολία ίδρυσης και από τη διεύρυνση της βάσης </w:t>
      </w:r>
      <w:r>
        <w:lastRenderedPageBreak/>
        <w:t xml:space="preserve">του με τα </w:t>
      </w:r>
      <w:proofErr w:type="spellStart"/>
      <w:r>
        <w:t>πολυεργοδοτικά</w:t>
      </w:r>
      <w:proofErr w:type="spellEnd"/>
      <w:r>
        <w:t xml:space="preserve">. Άρα, κάποιοι που θα δουν στα σοβαρά αυτό το εργαλείο, θα έχουν ένα πολύ καλό θεσμό στη διάθεσή τους για να λειτουργήσουν. Ιδιαίτερα, κυρία Φωτίου, ότι με την </w:t>
      </w:r>
      <w:r w:rsidR="009551D9">
        <w:t xml:space="preserve">διεύρυνση της βάσης των </w:t>
      </w:r>
      <w:proofErr w:type="spellStart"/>
      <w:r>
        <w:t>πολυεγοδοτικών</w:t>
      </w:r>
      <w:proofErr w:type="spellEnd"/>
      <w:r>
        <w:t xml:space="preserve"> Ταμείων Επαγγελματικής Ασφάλισης, μπορ</w:t>
      </w:r>
      <w:r w:rsidR="009551D9">
        <w:t>εί</w:t>
      </w:r>
      <w:r>
        <w:t xml:space="preserve"> να φέρ</w:t>
      </w:r>
      <w:r w:rsidR="009551D9">
        <w:t>ει</w:t>
      </w:r>
      <w:r>
        <w:t xml:space="preserve"> πολλούς μικρούς να μπουν μέσα.</w:t>
      </w:r>
    </w:p>
    <w:p w:rsidR="00FB383F" w:rsidRDefault="00FB383F" w:rsidP="0085254D">
      <w:pPr>
        <w:spacing w:line="276" w:lineRule="auto"/>
        <w:ind w:firstLine="720"/>
        <w:jc w:val="both"/>
      </w:pPr>
      <w:r w:rsidRPr="00C43884">
        <w:rPr>
          <w:b/>
        </w:rPr>
        <w:t>ΘΕΑΝΩ ΦΩΤΙΟΥ:</w:t>
      </w:r>
      <w:r w:rsidRPr="00312BAB">
        <w:t xml:space="preserve"> </w:t>
      </w:r>
      <w:r>
        <w:t xml:space="preserve"> (Ομιλεί εκτός μικροφώνου) Θα ήθελα να κάνω μια ερώτηση αλλά δεν θα απαντήσετε. </w:t>
      </w:r>
    </w:p>
    <w:p w:rsidR="00FB383F" w:rsidRDefault="00FB383F" w:rsidP="0085254D">
      <w:pPr>
        <w:spacing w:line="276" w:lineRule="auto"/>
        <w:ind w:firstLine="720"/>
        <w:jc w:val="both"/>
      </w:pPr>
      <w:r w:rsidRPr="00B4528C">
        <w:rPr>
          <w:b/>
        </w:rPr>
        <w:t>ΣΠΥΡΙΔΩΝ-ΑΔΩΝΙΣ ΓΕΩΡΓΙΑΔΗΣ (Υπουργός Εργασίας και Κοινωνικής Ασφάλισης</w:t>
      </w:r>
      <w:r>
        <w:t xml:space="preserve">): Δεν πειράζει είναι ο κ. </w:t>
      </w:r>
      <w:proofErr w:type="spellStart"/>
      <w:r>
        <w:t>Τσακλόγλου</w:t>
      </w:r>
      <w:proofErr w:type="spellEnd"/>
      <w:r>
        <w:t xml:space="preserve">, εδώ, η κυβέρνηση θα εκπροσωπείται. Κάντε μου την ερώτηση.  Η κυρία Φωτίου να μου κάνει την ερώτηση εγώ δεν θα την κακοκαρδίσω, ήταν  και πρώην συνάδερφος του Υπουργείου Εργασίας και την σέβομαι. </w:t>
      </w:r>
    </w:p>
    <w:p w:rsidR="00FB383F" w:rsidRPr="00CF53AF" w:rsidRDefault="00FB383F" w:rsidP="0085254D">
      <w:pPr>
        <w:spacing w:line="276" w:lineRule="auto"/>
        <w:ind w:firstLine="720"/>
        <w:jc w:val="both"/>
      </w:pPr>
      <w:r w:rsidRPr="00B4528C">
        <w:rPr>
          <w:b/>
        </w:rPr>
        <w:t>ΘΕΑΝΩ ΦΩΤΙΟΥ:</w:t>
      </w:r>
      <w:r w:rsidRPr="00312BAB">
        <w:t xml:space="preserve"> </w:t>
      </w:r>
      <w:r>
        <w:t xml:space="preserve"> Ρωτήσατε εχθές, κάτι πολύ απλό, είπατε. Γιατί αφού είναι τόσο κατοχυρωμένοι οι ασφαλισμένοι να μην πάνε στα νέα Επαγγελματικά Ταμεία και να πάνε στα επιχειρησιακά, των ασφαλιστικών εταιρειών; Μάλιστα! Και εγώ σας λέω την ανάποδη ερώτηση ακριβώς. Γιατί να πάει ένας εργοδότης σε εκείνο που έχει πεντακόσιους κανονισμούς και τον περιορίζει και να μην πάει στην ασφαλιστική επιχείρηση όπου δεν έχει κανέναν κανονισμό;  Για πείτε μου, ποιος εργοδότης θα  το κάνει αυτό; Ξεχνάτε την τριμερή σύμβαση των επαγγελματικών ταμείων και την διμερή που έχουν οι ασφαλιστικές επιχειρήσεις. </w:t>
      </w:r>
    </w:p>
    <w:p w:rsidR="00FB383F" w:rsidRDefault="00FB383F"/>
    <w:p w:rsidR="00FB383F" w:rsidRPr="00EF6B08" w:rsidRDefault="00FB383F" w:rsidP="0085254D">
      <w:pPr>
        <w:spacing w:line="276" w:lineRule="auto"/>
        <w:ind w:firstLine="709"/>
        <w:jc w:val="both"/>
        <w:rPr>
          <w:rFonts w:ascii="Calibri" w:hAnsi="Calibri" w:cs="Calibri"/>
          <w:bCs/>
        </w:rPr>
      </w:pPr>
      <w:r w:rsidRPr="00151509">
        <w:rPr>
          <w:rFonts w:ascii="Calibri" w:hAnsi="Calibri" w:cs="Calibri"/>
        </w:rPr>
        <w:t>Για πείτε μου με τη λογική σας, γιατί θα το κάνει ένας εργοδότης αυτό; Και επίσης, δεν μου λέτε, όλα αυτά για τους πολύ πλούσιους που επενδύουν και το ένα το άλλο στα επαγγελματικά ταμεία. Για τους αστυνομικούς, για τους πυροσβέστες, μπας και τους είδατε και αυτούς πλούσιους που ήρθαν εδώ και είπαν, ότι, αμάν, μας καταστρέφετε;</w:t>
      </w:r>
    </w:p>
    <w:p w:rsidR="00FB383F" w:rsidRPr="00EF6B08" w:rsidRDefault="00FB383F" w:rsidP="0085254D">
      <w:pPr>
        <w:spacing w:line="276" w:lineRule="auto"/>
        <w:ind w:firstLine="709"/>
        <w:jc w:val="both"/>
        <w:rPr>
          <w:rFonts w:ascii="Calibri" w:hAnsi="Calibri" w:cs="Calibri"/>
        </w:rPr>
      </w:pPr>
      <w:r w:rsidRPr="00EF6B08">
        <w:rPr>
          <w:rFonts w:ascii="Calibri" w:hAnsi="Calibri" w:cs="Calibri"/>
          <w:b/>
          <w:bCs/>
        </w:rPr>
        <w:t xml:space="preserve">ΣΠΥΡΙΔΩΝ – ΑΔΩΝΙΣ ΓΕΩΡΓΙΑΔΗΣ (Υπουργός Εργασίας και Κοινωνικής Ασφάλισης): </w:t>
      </w:r>
      <w:r w:rsidRPr="00EF6B08">
        <w:rPr>
          <w:rFonts w:ascii="Calibri" w:hAnsi="Calibri" w:cs="Calibri"/>
        </w:rPr>
        <w:t xml:space="preserve">Οι αστυνομικοί και οι πυροσβέστες δεν μένουν για 3 και 4 χρόνια. Μένουν για το σύνολο του εργασιακού τους βίου ή για το μεγαλύτερο τμήμα αυτού. Μένουν για πάνω από 10 και πάνω από 15 χρόνια. Άρα, το άρθρο αυτό δεν τους αφορά. Πάει στο 10% και στο 5%. Δεν τους αφορά και δεν έχουν αντιδράσει αυτοί. Αυτοί που αντιδρούν πράγματι είναι οι εκπρόσωποι πολύ υψηλών εισοδημάτων. Δικαίως αντιδρούν, γιατί χάνουν μια πολύ μεγάλη ευκολία στη φορολόγησή τους, αλλά αυτό δεν αφορά </w:t>
      </w:r>
      <w:r w:rsidR="00524FC2">
        <w:rPr>
          <w:rFonts w:ascii="Calibri" w:hAnsi="Calibri" w:cs="Calibri"/>
        </w:rPr>
        <w:t>σ</w:t>
      </w:r>
      <w:r w:rsidRPr="00EF6B08">
        <w:rPr>
          <w:rFonts w:ascii="Calibri" w:hAnsi="Calibri" w:cs="Calibri"/>
        </w:rPr>
        <w:t>το κράτος.</w:t>
      </w:r>
    </w:p>
    <w:p w:rsidR="00FB383F" w:rsidRDefault="00FB383F" w:rsidP="0085254D">
      <w:pPr>
        <w:spacing w:line="276" w:lineRule="auto"/>
        <w:ind w:firstLine="709"/>
        <w:jc w:val="both"/>
        <w:rPr>
          <w:rFonts w:ascii="Calibri" w:hAnsi="Calibri" w:cs="Calibri"/>
        </w:rPr>
      </w:pPr>
      <w:r w:rsidRPr="00EF6B08">
        <w:rPr>
          <w:rFonts w:ascii="Calibri" w:hAnsi="Calibri" w:cs="Calibri"/>
        </w:rPr>
        <w:t xml:space="preserve">Δεύτερον, εγώ δεν σας είπα τίποτα για το ρυθμιστικό πλαίσιο. Ο διάλογος που έγινε μεταξύ του </w:t>
      </w:r>
      <w:proofErr w:type="spellStart"/>
      <w:r w:rsidRPr="00EF6B08">
        <w:rPr>
          <w:rFonts w:ascii="Calibri" w:hAnsi="Calibri" w:cs="Calibri"/>
        </w:rPr>
        <w:t>Νούνη</w:t>
      </w:r>
      <w:proofErr w:type="spellEnd"/>
      <w:r w:rsidRPr="00EF6B08">
        <w:rPr>
          <w:rFonts w:ascii="Calibri" w:hAnsi="Calibri" w:cs="Calibri"/>
        </w:rPr>
        <w:t xml:space="preserve">, εμού και του κυρίου </w:t>
      </w:r>
      <w:proofErr w:type="spellStart"/>
      <w:r w:rsidRPr="00EF6B08">
        <w:rPr>
          <w:rFonts w:ascii="Calibri" w:hAnsi="Calibri" w:cs="Calibri"/>
        </w:rPr>
        <w:t>Κωνσταντέα</w:t>
      </w:r>
      <w:proofErr w:type="spellEnd"/>
      <w:r w:rsidRPr="00EF6B08">
        <w:rPr>
          <w:rFonts w:ascii="Calibri" w:hAnsi="Calibri" w:cs="Calibri"/>
        </w:rPr>
        <w:t xml:space="preserve"> από τις ασφαλιστικές εταιρείες, νομίζω πρέπει να σας έπεισε ότι δεν έχουμε καμία διάθεση να έχουμε διάκριση στο ρυθμιστικό πλαίσιο μεταξύ των δύο. Εμείς όμως έχουμε τη νομοθετική πρωτοβουλία για το ένα, υιοθετούμε την Ευρωπαϊκή Οδηγία στην αυστηρή της εκδοχή για να διασφαλίσουμε τα δικαιώματα των ασφαλισμένων και έχουμε ήδη επικοινωνία με το συναρμόδιο Υπουργείο για να κάνει το ίδιο στο άλλο κεφάλαιο που είναι τα ομαδικά ασφαλιστήρια συμβόλαια. Όμως, θα σας πω και κάτι που δεν το έχετε καταλάβει. </w:t>
      </w:r>
    </w:p>
    <w:p w:rsidR="00FB383F" w:rsidRDefault="00FB383F" w:rsidP="0085254D">
      <w:pPr>
        <w:spacing w:line="276" w:lineRule="auto"/>
        <w:ind w:firstLine="709"/>
        <w:jc w:val="both"/>
        <w:rPr>
          <w:rFonts w:ascii="Calibri" w:hAnsi="Calibri" w:cs="Calibri"/>
        </w:rPr>
      </w:pPr>
      <w:r w:rsidRPr="00EF6B08">
        <w:rPr>
          <w:rFonts w:ascii="Calibri" w:hAnsi="Calibri" w:cs="Calibri"/>
        </w:rPr>
        <w:t xml:space="preserve">Για το κράτος, το αν κάπως τα αποταμιεύει από εδώ ή κάπως τα αποταμιεύει από εκεί, είναι αδιάφορο. Εάν δε για να σας στρέψει από εδώ πρέπει να χάσει κι ένα σκασμό φόρους, τότε στην πραγματικότητα ουσιαστικά πρέπει να πάει, για το κράτος λέω, στην άλλη </w:t>
      </w:r>
      <w:r w:rsidRPr="00EF6B08">
        <w:rPr>
          <w:rFonts w:ascii="Calibri" w:hAnsi="Calibri" w:cs="Calibri"/>
        </w:rPr>
        <w:lastRenderedPageBreak/>
        <w:t xml:space="preserve">μεριά. Διότι, αν είναι το κράτος να πρέπει να φτιάξει Ταμεία Επαγγελματικής Ασφάλισης και να τα πληρώνει ο φορολογούμενος, ενώ με το παλαιό πλαίσιο θα μπορούσε να πηγαίνει σε ομαδικά ασφαλιστήρια συμβόλαια και να μην το πληρώνει ο φορολογούμενος, προφανώς από την κρατική οπτική είναι καλύτερο το δεύτερο από το πρώτο. </w:t>
      </w:r>
    </w:p>
    <w:p w:rsidR="00FB383F" w:rsidRPr="00EF6B08" w:rsidRDefault="00FB383F" w:rsidP="0085254D">
      <w:pPr>
        <w:spacing w:line="276" w:lineRule="auto"/>
        <w:ind w:firstLine="709"/>
        <w:jc w:val="both"/>
        <w:rPr>
          <w:rFonts w:ascii="Calibri" w:hAnsi="Calibri" w:cs="Calibri"/>
        </w:rPr>
      </w:pPr>
      <w:r w:rsidRPr="00EF6B08">
        <w:rPr>
          <w:rFonts w:ascii="Calibri" w:hAnsi="Calibri" w:cs="Calibri"/>
        </w:rPr>
        <w:t>Άρα, εσείς κ</w:t>
      </w:r>
      <w:r>
        <w:rPr>
          <w:rFonts w:ascii="Calibri" w:hAnsi="Calibri" w:cs="Calibri"/>
        </w:rPr>
        <w:t>α</w:t>
      </w:r>
      <w:r w:rsidRPr="00EF6B08">
        <w:rPr>
          <w:rFonts w:ascii="Calibri" w:hAnsi="Calibri" w:cs="Calibri"/>
        </w:rPr>
        <w:t xml:space="preserve">ι εγώ που εκπροσωπούμε το κράτος δεν έχουμε συμφέρον να στρέψουμε την αγορά δεξιά ή αριστερά. Εμείς έχουμε συμφέρον ο κόσμος να αποταμιεύει και να του δίνουμε εργαλεία για να αποταμιεύει. Τα κάνουμε ισότιμα και τα ίδια για να μπορεί να επιλέξει ο καθένας που θα αποταμιεύσει. Επαναλαμβάνω, με τον τρόπο που το θεσπίζουμε </w:t>
      </w:r>
      <w:proofErr w:type="spellStart"/>
      <w:r w:rsidRPr="00EF6B08">
        <w:rPr>
          <w:rFonts w:ascii="Calibri" w:hAnsi="Calibri" w:cs="Calibri"/>
        </w:rPr>
        <w:t>κινητροδοτούμε</w:t>
      </w:r>
      <w:proofErr w:type="spellEnd"/>
      <w:r w:rsidRPr="00EF6B08">
        <w:rPr>
          <w:rFonts w:ascii="Calibri" w:hAnsi="Calibri" w:cs="Calibri"/>
        </w:rPr>
        <w:t xml:space="preserve"> τα χαμηλά στρώματα περισσότερο παρά τα υψηλά. Για ποιο λόγο; Διότι, συμπληρωματικό εισόδημα την ώρα της σύνταξης δεν έχει ανάγκη κάποιος που έχει πολλά χρήματα, γιατί έχει πολλά χρήματα. Έχει ανάγκη όμως ένας συνταξιούχος που θα μείνει μόνο με τη σύνταξή του να έχει και ένα συμπληρωματικό εισόδημα. Άρα, μας ενδιαφέρει να </w:t>
      </w:r>
      <w:proofErr w:type="spellStart"/>
      <w:r w:rsidRPr="00EF6B08">
        <w:rPr>
          <w:rFonts w:ascii="Calibri" w:hAnsi="Calibri" w:cs="Calibri"/>
        </w:rPr>
        <w:t>κινητροδοτήσουμε</w:t>
      </w:r>
      <w:proofErr w:type="spellEnd"/>
      <w:r w:rsidRPr="00EF6B08">
        <w:rPr>
          <w:rFonts w:ascii="Calibri" w:hAnsi="Calibri" w:cs="Calibri"/>
        </w:rPr>
        <w:t xml:space="preserve"> αυτούς. Μην αντιδικούμε συνέχεια, απλώς γιατί δεν με συμπαθείτε. Να κάνουμε ανταλλαγή λογικών επιχειρημάτων, λογικών ανθρώπων. Μα δεν μπορεί να υπερασπίζεται η Νέα Αριστερά τη </w:t>
      </w:r>
      <w:proofErr w:type="spellStart"/>
      <w:r w:rsidRPr="00EF6B08">
        <w:rPr>
          <w:rFonts w:ascii="Calibri" w:hAnsi="Calibri" w:cs="Calibri"/>
        </w:rPr>
        <w:t>φοροαποφυγή</w:t>
      </w:r>
      <w:proofErr w:type="spellEnd"/>
      <w:r w:rsidRPr="00EF6B08">
        <w:rPr>
          <w:rFonts w:ascii="Calibri" w:hAnsi="Calibri" w:cs="Calibri"/>
        </w:rPr>
        <w:t>. Δεν γίνεται.</w:t>
      </w:r>
    </w:p>
    <w:p w:rsidR="00FB383F" w:rsidRPr="00EF6B08" w:rsidRDefault="00FB383F" w:rsidP="0085254D">
      <w:pPr>
        <w:spacing w:line="276" w:lineRule="auto"/>
        <w:ind w:firstLine="709"/>
        <w:jc w:val="both"/>
        <w:rPr>
          <w:rFonts w:ascii="Calibri" w:hAnsi="Calibri" w:cs="Calibri"/>
        </w:rPr>
      </w:pPr>
      <w:r w:rsidRPr="00EF6B08">
        <w:rPr>
          <w:rFonts w:ascii="Calibri" w:hAnsi="Calibri" w:cs="Calibri"/>
        </w:rPr>
        <w:t>Συνεχίζω. Στο θέμα του ΤΑΥΦΕ το βασικό επιχείρημα εναντίον της ρύθμισης που ακούστηκε και στη Βουλή από τον κ. Κονιδάρη, ποιο είναι; Ότι η βίαιη αλλαγή θα οδηγήσει στην καταστροφή του ταμείου και σε ένα πολύ μεγάλο έλλειμμα. Όμως, αυτό δεν είναι αληθές. Το ταμείο έχει σήμερα 28.000 ασφαλισμένους. Δίνει εφάπαξ, κατά μέσο όρο, 11.000 ευρώ στον κάθε ασφαλισμένο. Τα ταμειακά διαθέσιμα, η περιουσία στο σύνολο που έχει παρουσιάσει στην αναλογιστική του μελέτη είναι 330 εκατομμύρια ευρώ. Αν κάτι διαπιστώνεται είναι ότι τα ταμειακά του διαθέσιμα σήμερα, αν αύριο δεν πληρώσει κανένας και πούνε όλοι ότι θέλουμε το εφάπαξ μας, φτάνει για να πάρουν όλοι το εφάπαξ τους. Ο λόγος που αντιδρά το ΤΑΥΦΕ στη ρύθμιση, πάλι από τη δική τους σκοπιά, είναι λογικός. Έχουν ένα ταμείο στο οποίο υποχρεωτικά όλοι οι εργαζόμενοι βάζουν λεφτά και εμείς λέμε όχι, εφόσον ήρθε δεύτερος πυλώνας θα τους πείσετε να βάλουν τα λεφτά τους.</w:t>
      </w:r>
    </w:p>
    <w:p w:rsidR="00FB383F" w:rsidRPr="00EF6B08" w:rsidRDefault="00FB383F" w:rsidP="0085254D">
      <w:pPr>
        <w:spacing w:line="276" w:lineRule="auto"/>
        <w:ind w:firstLine="709"/>
        <w:jc w:val="both"/>
        <w:rPr>
          <w:rFonts w:ascii="Calibri" w:hAnsi="Calibri" w:cs="Calibri"/>
        </w:rPr>
      </w:pPr>
      <w:r w:rsidRPr="00EF6B08">
        <w:rPr>
          <w:rFonts w:ascii="Calibri" w:hAnsi="Calibri" w:cs="Calibri"/>
          <w:b/>
        </w:rPr>
        <w:t>ΓΕΩΡΓΙΟΣ ΜΟΥΛΚΙΩΤΗΣ (Ειδικός Αγορητής της Κ.Ο. «ΠΑΣΟΚ – ΚΙΝΗΜΑ ΑΛΛΑΓΗΣ»):</w:t>
      </w:r>
      <w:r w:rsidRPr="00EF6B08">
        <w:rPr>
          <w:rFonts w:ascii="Calibri" w:hAnsi="Calibri" w:cs="Calibri"/>
        </w:rPr>
        <w:t xml:space="preserve"> </w:t>
      </w:r>
      <w:r w:rsidRPr="008E1553">
        <w:rPr>
          <w:rFonts w:ascii="Calibri" w:hAnsi="Calibri" w:cs="Calibri"/>
          <w:i/>
        </w:rPr>
        <w:t>(Ομιλ</w:t>
      </w:r>
      <w:r>
        <w:rPr>
          <w:rFonts w:ascii="Calibri" w:hAnsi="Calibri" w:cs="Calibri"/>
          <w:i/>
        </w:rPr>
        <w:t>εί</w:t>
      </w:r>
      <w:r w:rsidRPr="008E1553">
        <w:rPr>
          <w:rFonts w:ascii="Calibri" w:hAnsi="Calibri" w:cs="Calibri"/>
          <w:i/>
        </w:rPr>
        <w:t xml:space="preserve"> εκτός μικροφώνου)</w:t>
      </w:r>
    </w:p>
    <w:p w:rsidR="00FB383F" w:rsidRPr="00EF6B08" w:rsidRDefault="00FB383F" w:rsidP="0085254D">
      <w:pPr>
        <w:spacing w:line="276" w:lineRule="auto"/>
        <w:ind w:firstLine="709"/>
        <w:jc w:val="both"/>
        <w:rPr>
          <w:rFonts w:ascii="Calibri" w:hAnsi="Calibri" w:cs="Calibri"/>
          <w:bCs/>
        </w:rPr>
      </w:pPr>
      <w:r w:rsidRPr="00652194">
        <w:rPr>
          <w:rFonts w:ascii="Calibri" w:hAnsi="Calibri" w:cs="Calibri"/>
          <w:b/>
        </w:rPr>
        <w:t>ΣΠΥΡΙΔΩΝ – ΑΔΩΝΙΣ ΓΕΩΡΓΙΑΔΗΣ (Υπουργός Εργασίας και Κοινωνικής Ασφάλισης):</w:t>
      </w:r>
      <w:r>
        <w:rPr>
          <w:rFonts w:ascii="Calibri" w:hAnsi="Calibri" w:cs="Calibri"/>
          <w:b/>
        </w:rPr>
        <w:t xml:space="preserve"> </w:t>
      </w:r>
      <w:r w:rsidRPr="00EF6B08">
        <w:rPr>
          <w:rFonts w:ascii="Calibri" w:hAnsi="Calibri" w:cs="Calibri"/>
        </w:rPr>
        <w:t>Το ίδιο ισχύει για όλα τα ταμεία αλληλοβοήθειας, τα εκ μετατροπής αλληλοβοήθειας. Ό,τι είναι στο δεύτερο πυλώνα σας είπα, όχι ότι είναι στον πρώτο πυλώνα.</w:t>
      </w:r>
    </w:p>
    <w:p w:rsidR="00FB383F" w:rsidRDefault="00FB383F"/>
    <w:p w:rsidR="00FB383F" w:rsidRDefault="00FB383F" w:rsidP="0085254D">
      <w:pPr>
        <w:spacing w:line="276" w:lineRule="auto"/>
        <w:jc w:val="both"/>
        <w:rPr>
          <w:rFonts w:cstheme="minorHAnsi"/>
        </w:rPr>
      </w:pPr>
      <w:r w:rsidRPr="001C380D">
        <w:rPr>
          <w:rFonts w:cstheme="minorHAnsi"/>
          <w:b/>
        </w:rPr>
        <w:tab/>
      </w:r>
      <w:r>
        <w:rPr>
          <w:rFonts w:cstheme="minorHAnsi"/>
        </w:rPr>
        <w:t>Ό</w:t>
      </w:r>
      <w:r w:rsidRPr="001C380D">
        <w:rPr>
          <w:rFonts w:cstheme="minorHAnsi"/>
        </w:rPr>
        <w:t xml:space="preserve">τι είναι </w:t>
      </w:r>
      <w:r>
        <w:rPr>
          <w:rFonts w:cstheme="minorHAnsi"/>
        </w:rPr>
        <w:t>Ν</w:t>
      </w:r>
      <w:r w:rsidRPr="001C380D">
        <w:rPr>
          <w:rFonts w:cstheme="minorHAnsi"/>
        </w:rPr>
        <w:t xml:space="preserve">ομικό </w:t>
      </w:r>
      <w:r>
        <w:rPr>
          <w:rFonts w:cstheme="minorHAnsi"/>
        </w:rPr>
        <w:t>Π</w:t>
      </w:r>
      <w:r w:rsidRPr="001C380D">
        <w:rPr>
          <w:rFonts w:cstheme="minorHAnsi"/>
        </w:rPr>
        <w:t xml:space="preserve">ρόσωπο </w:t>
      </w:r>
      <w:r>
        <w:rPr>
          <w:rFonts w:cstheme="minorHAnsi"/>
        </w:rPr>
        <w:t>Ι</w:t>
      </w:r>
      <w:r w:rsidRPr="001C380D">
        <w:rPr>
          <w:rFonts w:cstheme="minorHAnsi"/>
        </w:rPr>
        <w:t xml:space="preserve">διωτικού </w:t>
      </w:r>
      <w:r>
        <w:rPr>
          <w:rFonts w:cstheme="minorHAnsi"/>
        </w:rPr>
        <w:t>Δ</w:t>
      </w:r>
      <w:r w:rsidRPr="001C380D">
        <w:rPr>
          <w:rFonts w:cstheme="minorHAnsi"/>
        </w:rPr>
        <w:t>ικαίου εκ μετατροπής και η παροχή είναι συμπληρωματική</w:t>
      </w:r>
      <w:r>
        <w:rPr>
          <w:rFonts w:cstheme="minorHAnsi"/>
        </w:rPr>
        <w:t>, ε</w:t>
      </w:r>
      <w:r w:rsidRPr="001C380D">
        <w:rPr>
          <w:rFonts w:cstheme="minorHAnsi"/>
        </w:rPr>
        <w:t>ίναι στο δεύτερο πυλώνα</w:t>
      </w:r>
      <w:r>
        <w:rPr>
          <w:rFonts w:cstheme="minorHAnsi"/>
        </w:rPr>
        <w:t>.</w:t>
      </w:r>
      <w:r w:rsidRPr="001C380D">
        <w:rPr>
          <w:rFonts w:cstheme="minorHAnsi"/>
        </w:rPr>
        <w:t xml:space="preserve"> </w:t>
      </w:r>
      <w:r>
        <w:rPr>
          <w:rFonts w:cstheme="minorHAnsi"/>
        </w:rPr>
        <w:t>Ό</w:t>
      </w:r>
      <w:r w:rsidRPr="001C380D">
        <w:rPr>
          <w:rFonts w:cstheme="minorHAnsi"/>
        </w:rPr>
        <w:t xml:space="preserve">τι είναι </w:t>
      </w:r>
      <w:r>
        <w:rPr>
          <w:rFonts w:cstheme="minorHAnsi"/>
        </w:rPr>
        <w:t>Ν</w:t>
      </w:r>
      <w:r w:rsidRPr="001C380D">
        <w:rPr>
          <w:rFonts w:cstheme="minorHAnsi"/>
        </w:rPr>
        <w:t xml:space="preserve">ομικό </w:t>
      </w:r>
      <w:r>
        <w:rPr>
          <w:rFonts w:cstheme="minorHAnsi"/>
        </w:rPr>
        <w:t>Π</w:t>
      </w:r>
      <w:r w:rsidRPr="001C380D">
        <w:rPr>
          <w:rFonts w:cstheme="minorHAnsi"/>
        </w:rPr>
        <w:t xml:space="preserve">ρόσωπο </w:t>
      </w:r>
      <w:r>
        <w:rPr>
          <w:rFonts w:cstheme="minorHAnsi"/>
        </w:rPr>
        <w:t>Δ</w:t>
      </w:r>
      <w:r w:rsidRPr="001C380D">
        <w:rPr>
          <w:rFonts w:cstheme="minorHAnsi"/>
        </w:rPr>
        <w:t xml:space="preserve">ημοσίου </w:t>
      </w:r>
      <w:r>
        <w:rPr>
          <w:rFonts w:cstheme="minorHAnsi"/>
        </w:rPr>
        <w:t>Δ</w:t>
      </w:r>
      <w:r w:rsidRPr="001C380D">
        <w:rPr>
          <w:rFonts w:cstheme="minorHAnsi"/>
        </w:rPr>
        <w:t>ικαίου και έχει την κρατική εγγύηση</w:t>
      </w:r>
      <w:r>
        <w:rPr>
          <w:rFonts w:cstheme="minorHAnsi"/>
        </w:rPr>
        <w:t>, είναι</w:t>
      </w:r>
      <w:r w:rsidRPr="001C380D">
        <w:rPr>
          <w:rFonts w:cstheme="minorHAnsi"/>
        </w:rPr>
        <w:t xml:space="preserve"> στον πρώτο πυλώνα</w:t>
      </w:r>
      <w:r>
        <w:rPr>
          <w:rFonts w:cstheme="minorHAnsi"/>
        </w:rPr>
        <w:t>. Ά</w:t>
      </w:r>
      <w:r w:rsidRPr="001C380D">
        <w:rPr>
          <w:rFonts w:cstheme="minorHAnsi"/>
        </w:rPr>
        <w:t>ρα</w:t>
      </w:r>
      <w:r>
        <w:rPr>
          <w:rFonts w:cstheme="minorHAnsi"/>
        </w:rPr>
        <w:t>,</w:t>
      </w:r>
      <w:r w:rsidRPr="001C380D">
        <w:rPr>
          <w:rFonts w:cstheme="minorHAnsi"/>
        </w:rPr>
        <w:t xml:space="preserve"> δεν ισχύει αυτό που είπατε</w:t>
      </w:r>
      <w:r>
        <w:rPr>
          <w:rFonts w:cstheme="minorHAnsi"/>
        </w:rPr>
        <w:t>,</w:t>
      </w:r>
      <w:r w:rsidRPr="001C380D">
        <w:rPr>
          <w:rFonts w:cstheme="minorHAnsi"/>
        </w:rPr>
        <w:t xml:space="preserve"> αγαπητέ κύριε</w:t>
      </w:r>
      <w:r>
        <w:rPr>
          <w:rFonts w:cstheme="minorHAnsi"/>
        </w:rPr>
        <w:t xml:space="preserve"> συνάδελφε.</w:t>
      </w:r>
      <w:r w:rsidRPr="001C380D">
        <w:rPr>
          <w:rFonts w:cstheme="minorHAnsi"/>
        </w:rPr>
        <w:t xml:space="preserve"> Κανένας δεν θέλει να πειράξει τον πρώτο πυλώνα</w:t>
      </w:r>
      <w:r>
        <w:rPr>
          <w:rFonts w:cstheme="minorHAnsi"/>
        </w:rPr>
        <w:t>,</w:t>
      </w:r>
      <w:r w:rsidRPr="001C380D">
        <w:rPr>
          <w:rFonts w:cstheme="minorHAnsi"/>
        </w:rPr>
        <w:t xml:space="preserve"> αλλά από την άλλη</w:t>
      </w:r>
      <w:r>
        <w:rPr>
          <w:rFonts w:cstheme="minorHAnsi"/>
        </w:rPr>
        <w:t>,</w:t>
      </w:r>
      <w:r w:rsidRPr="001C380D">
        <w:rPr>
          <w:rFonts w:cstheme="minorHAnsi"/>
        </w:rPr>
        <w:t xml:space="preserve"> δεν είναι δίκαιο για τους εργαζόμενους</w:t>
      </w:r>
      <w:r>
        <w:rPr>
          <w:rFonts w:cstheme="minorHAnsi"/>
        </w:rPr>
        <w:t>,</w:t>
      </w:r>
      <w:r w:rsidRPr="001C380D">
        <w:rPr>
          <w:rFonts w:cstheme="minorHAnsi"/>
        </w:rPr>
        <w:t xml:space="preserve"> να τους υποχρεώνου</w:t>
      </w:r>
      <w:r>
        <w:rPr>
          <w:rFonts w:cstheme="minorHAnsi"/>
        </w:rPr>
        <w:t>με</w:t>
      </w:r>
      <w:r w:rsidRPr="001C380D">
        <w:rPr>
          <w:rFonts w:cstheme="minorHAnsi"/>
        </w:rPr>
        <w:t xml:space="preserve"> να κάνουν κάτι</w:t>
      </w:r>
      <w:r>
        <w:rPr>
          <w:rFonts w:cstheme="minorHAnsi"/>
        </w:rPr>
        <w:t>. Μ</w:t>
      </w:r>
      <w:r w:rsidRPr="001C380D">
        <w:rPr>
          <w:rFonts w:cstheme="minorHAnsi"/>
        </w:rPr>
        <w:t>ε την ίδια λογική</w:t>
      </w:r>
      <w:r>
        <w:rPr>
          <w:rFonts w:cstheme="minorHAnsi"/>
        </w:rPr>
        <w:t>,</w:t>
      </w:r>
      <w:r w:rsidRPr="001C380D">
        <w:rPr>
          <w:rFonts w:cstheme="minorHAnsi"/>
        </w:rPr>
        <w:t xml:space="preserve"> θα </w:t>
      </w:r>
      <w:r>
        <w:rPr>
          <w:rFonts w:cstheme="minorHAnsi"/>
        </w:rPr>
        <w:t xml:space="preserve">έπρεπε να </w:t>
      </w:r>
      <w:r w:rsidRPr="001C380D">
        <w:rPr>
          <w:rFonts w:cstheme="minorHAnsi"/>
        </w:rPr>
        <w:t>κάνουμε υποχρεωτικά και τα ταμεία επαγγελματικής ασφάλισης</w:t>
      </w:r>
      <w:r>
        <w:rPr>
          <w:rFonts w:cstheme="minorHAnsi"/>
        </w:rPr>
        <w:t>,</w:t>
      </w:r>
      <w:r w:rsidRPr="001C380D">
        <w:rPr>
          <w:rFonts w:cstheme="minorHAnsi"/>
        </w:rPr>
        <w:t xml:space="preserve"> να κάνουμε υποχρεωτικά και </w:t>
      </w:r>
      <w:r>
        <w:rPr>
          <w:rFonts w:cstheme="minorHAnsi"/>
        </w:rPr>
        <w:t xml:space="preserve">τα ομαδικά ασφαλιστήρια </w:t>
      </w:r>
      <w:r w:rsidRPr="001C380D">
        <w:rPr>
          <w:rFonts w:cstheme="minorHAnsi"/>
        </w:rPr>
        <w:t>συμβόλαια</w:t>
      </w:r>
      <w:r>
        <w:rPr>
          <w:rFonts w:cstheme="minorHAnsi"/>
        </w:rPr>
        <w:t>,</w:t>
      </w:r>
      <w:r w:rsidRPr="001C380D">
        <w:rPr>
          <w:rFonts w:cstheme="minorHAnsi"/>
        </w:rPr>
        <w:t xml:space="preserve"> να κάνουμε</w:t>
      </w:r>
      <w:r>
        <w:rPr>
          <w:rFonts w:cstheme="minorHAnsi"/>
        </w:rPr>
        <w:t xml:space="preserve"> υποχρεωτικά</w:t>
      </w:r>
      <w:r w:rsidRPr="001C380D">
        <w:rPr>
          <w:rFonts w:cstheme="minorHAnsi"/>
        </w:rPr>
        <w:t xml:space="preserve"> τα πάντα</w:t>
      </w:r>
      <w:r>
        <w:rPr>
          <w:rFonts w:cstheme="minorHAnsi"/>
        </w:rPr>
        <w:t>.</w:t>
      </w:r>
      <w:r w:rsidRPr="001C380D">
        <w:rPr>
          <w:rFonts w:cstheme="minorHAnsi"/>
        </w:rPr>
        <w:t xml:space="preserve"> Αυτό θα ήταν η ανάποδη λογική</w:t>
      </w:r>
      <w:r>
        <w:rPr>
          <w:rFonts w:cstheme="minorHAnsi"/>
        </w:rPr>
        <w:t>.</w:t>
      </w:r>
      <w:r w:rsidRPr="001C380D">
        <w:rPr>
          <w:rFonts w:cstheme="minorHAnsi"/>
        </w:rPr>
        <w:t xml:space="preserve"> Τώρα αντιδρά το </w:t>
      </w:r>
      <w:r>
        <w:rPr>
          <w:rFonts w:cstheme="minorHAnsi"/>
        </w:rPr>
        <w:t>ΤΑΥΦΕ; Λ</w:t>
      </w:r>
      <w:r w:rsidRPr="001C380D">
        <w:rPr>
          <w:rFonts w:cstheme="minorHAnsi"/>
        </w:rPr>
        <w:t>ογικό να αντιδρά</w:t>
      </w:r>
      <w:r>
        <w:rPr>
          <w:rFonts w:cstheme="minorHAnsi"/>
        </w:rPr>
        <w:t>,</w:t>
      </w:r>
      <w:r w:rsidRPr="001C380D">
        <w:rPr>
          <w:rFonts w:cstheme="minorHAnsi"/>
        </w:rPr>
        <w:t xml:space="preserve"> επαναλαμβάνω</w:t>
      </w:r>
      <w:r>
        <w:rPr>
          <w:rFonts w:cstheme="minorHAnsi"/>
        </w:rPr>
        <w:t>,</w:t>
      </w:r>
      <w:r w:rsidRPr="001C380D">
        <w:rPr>
          <w:rFonts w:cstheme="minorHAnsi"/>
        </w:rPr>
        <w:t xml:space="preserve"> για το ίδιο</w:t>
      </w:r>
      <w:r>
        <w:rPr>
          <w:rFonts w:cstheme="minorHAnsi"/>
        </w:rPr>
        <w:t>,</w:t>
      </w:r>
      <w:r w:rsidRPr="001C380D">
        <w:rPr>
          <w:rFonts w:cstheme="minorHAnsi"/>
        </w:rPr>
        <w:t xml:space="preserve"> αλλά δε θεωρώ λογικό για μας</w:t>
      </w:r>
      <w:r>
        <w:rPr>
          <w:rFonts w:cstheme="minorHAnsi"/>
        </w:rPr>
        <w:t>.</w:t>
      </w:r>
      <w:r w:rsidRPr="001C380D">
        <w:rPr>
          <w:rFonts w:cstheme="minorHAnsi"/>
        </w:rPr>
        <w:t xml:space="preserve"> </w:t>
      </w:r>
    </w:p>
    <w:p w:rsidR="00FB383F" w:rsidRDefault="00FB383F" w:rsidP="0085254D">
      <w:pPr>
        <w:spacing w:line="276" w:lineRule="auto"/>
        <w:ind w:firstLine="720"/>
        <w:jc w:val="both"/>
        <w:rPr>
          <w:rFonts w:cstheme="minorHAnsi"/>
        </w:rPr>
      </w:pPr>
      <w:r w:rsidRPr="001C380D">
        <w:rPr>
          <w:rFonts w:cstheme="minorHAnsi"/>
        </w:rPr>
        <w:lastRenderedPageBreak/>
        <w:t>Τώρα</w:t>
      </w:r>
      <w:r>
        <w:rPr>
          <w:rFonts w:cstheme="minorHAnsi"/>
        </w:rPr>
        <w:t xml:space="preserve">, απαντώντας στον κ. </w:t>
      </w:r>
      <w:proofErr w:type="spellStart"/>
      <w:r>
        <w:rPr>
          <w:rFonts w:cstheme="minorHAnsi"/>
        </w:rPr>
        <w:t>Μουλκιώτη</w:t>
      </w:r>
      <w:proofErr w:type="spellEnd"/>
      <w:r>
        <w:rPr>
          <w:rFonts w:cstheme="minorHAnsi"/>
        </w:rPr>
        <w:t xml:space="preserve">, κατ’ αρχάς, σας </w:t>
      </w:r>
      <w:r w:rsidRPr="001C380D">
        <w:rPr>
          <w:rFonts w:cstheme="minorHAnsi"/>
        </w:rPr>
        <w:t>ευχαριστώ για τα άρθρα που θα στηρίξετε</w:t>
      </w:r>
      <w:r>
        <w:rPr>
          <w:rFonts w:cstheme="minorHAnsi"/>
        </w:rPr>
        <w:t>.</w:t>
      </w:r>
      <w:r w:rsidRPr="001C380D">
        <w:rPr>
          <w:rFonts w:cstheme="minorHAnsi"/>
        </w:rPr>
        <w:t xml:space="preserve"> Καλό είναι κάποια </w:t>
      </w:r>
      <w:r>
        <w:rPr>
          <w:rFonts w:cstheme="minorHAnsi"/>
        </w:rPr>
        <w:t xml:space="preserve">άρθρα που είναι </w:t>
      </w:r>
      <w:r w:rsidRPr="001C380D">
        <w:rPr>
          <w:rFonts w:cstheme="minorHAnsi"/>
        </w:rPr>
        <w:t>αυτονόητα</w:t>
      </w:r>
      <w:r>
        <w:rPr>
          <w:rFonts w:cstheme="minorHAnsi"/>
        </w:rPr>
        <w:t>,</w:t>
      </w:r>
      <w:r w:rsidRPr="001C380D">
        <w:rPr>
          <w:rFonts w:cstheme="minorHAnsi"/>
        </w:rPr>
        <w:t xml:space="preserve"> να </w:t>
      </w:r>
      <w:r>
        <w:rPr>
          <w:rFonts w:cstheme="minorHAnsi"/>
        </w:rPr>
        <w:t xml:space="preserve">τα στηρίζουμε όλα τα κόμματα. </w:t>
      </w:r>
      <w:r w:rsidRPr="001C380D">
        <w:rPr>
          <w:rFonts w:cstheme="minorHAnsi"/>
        </w:rPr>
        <w:t xml:space="preserve"> </w:t>
      </w:r>
      <w:r>
        <w:rPr>
          <w:rFonts w:cstheme="minorHAnsi"/>
        </w:rPr>
        <w:t>Έ</w:t>
      </w:r>
      <w:r w:rsidRPr="001C380D">
        <w:rPr>
          <w:rFonts w:cstheme="minorHAnsi"/>
        </w:rPr>
        <w:t xml:space="preserve">χω σημειώσει </w:t>
      </w:r>
      <w:r>
        <w:rPr>
          <w:rFonts w:cstheme="minorHAnsi"/>
        </w:rPr>
        <w:t>τι είπατε. Θ</w:t>
      </w:r>
      <w:r w:rsidRPr="001C380D">
        <w:rPr>
          <w:rFonts w:cstheme="minorHAnsi"/>
        </w:rPr>
        <w:t>α πάρω τα πρακτικά</w:t>
      </w:r>
      <w:r>
        <w:rPr>
          <w:rFonts w:cstheme="minorHAnsi"/>
        </w:rPr>
        <w:t>,</w:t>
      </w:r>
      <w:r w:rsidRPr="001C380D">
        <w:rPr>
          <w:rFonts w:cstheme="minorHAnsi"/>
        </w:rPr>
        <w:t xml:space="preserve"> τα σημειώνει και </w:t>
      </w:r>
      <w:r>
        <w:rPr>
          <w:rFonts w:cstheme="minorHAnsi"/>
        </w:rPr>
        <w:t>ο</w:t>
      </w:r>
      <w:r w:rsidRPr="001C380D">
        <w:rPr>
          <w:rFonts w:cstheme="minorHAnsi"/>
        </w:rPr>
        <w:t xml:space="preserve"> </w:t>
      </w:r>
      <w:r>
        <w:rPr>
          <w:rFonts w:cstheme="minorHAnsi"/>
        </w:rPr>
        <w:t>Υφ</w:t>
      </w:r>
      <w:r w:rsidRPr="001C380D">
        <w:rPr>
          <w:rFonts w:cstheme="minorHAnsi"/>
        </w:rPr>
        <w:t>υπουργός</w:t>
      </w:r>
      <w:r>
        <w:rPr>
          <w:rFonts w:cstheme="minorHAnsi"/>
        </w:rPr>
        <w:t>,</w:t>
      </w:r>
      <w:r w:rsidRPr="001C380D">
        <w:rPr>
          <w:rFonts w:cstheme="minorHAnsi"/>
        </w:rPr>
        <w:t xml:space="preserve"> θα δούμε τις επόμενες μέρες τι μπορούμε να ρυθμίσουμε και μέχρι </w:t>
      </w:r>
      <w:r>
        <w:rPr>
          <w:rFonts w:cstheme="minorHAnsi"/>
        </w:rPr>
        <w:t>την Παρασκευή</w:t>
      </w:r>
      <w:r w:rsidRPr="001C380D">
        <w:rPr>
          <w:rFonts w:cstheme="minorHAnsi"/>
        </w:rPr>
        <w:t xml:space="preserve"> θα σ</w:t>
      </w:r>
      <w:r>
        <w:rPr>
          <w:rFonts w:cstheme="minorHAnsi"/>
        </w:rPr>
        <w:t>ας</w:t>
      </w:r>
      <w:r w:rsidRPr="001C380D">
        <w:rPr>
          <w:rFonts w:cstheme="minorHAnsi"/>
        </w:rPr>
        <w:t xml:space="preserve"> πω και </w:t>
      </w:r>
      <w:r>
        <w:rPr>
          <w:rFonts w:cstheme="minorHAnsi"/>
        </w:rPr>
        <w:t xml:space="preserve">ποια </w:t>
      </w:r>
      <w:r w:rsidRPr="001C380D">
        <w:rPr>
          <w:rFonts w:cstheme="minorHAnsi"/>
        </w:rPr>
        <w:t xml:space="preserve">μπορώ να κάνω </w:t>
      </w:r>
      <w:r>
        <w:rPr>
          <w:rFonts w:cstheme="minorHAnsi"/>
        </w:rPr>
        <w:t>δεκτά. Εγώ, ξέρετε, για</w:t>
      </w:r>
      <w:r w:rsidRPr="001C380D">
        <w:rPr>
          <w:rFonts w:cstheme="minorHAnsi"/>
        </w:rPr>
        <w:t xml:space="preserve"> όλα τα νομοθετήματα</w:t>
      </w:r>
      <w:r>
        <w:rPr>
          <w:rFonts w:cstheme="minorHAnsi"/>
        </w:rPr>
        <w:t>,</w:t>
      </w:r>
      <w:r w:rsidRPr="001C380D">
        <w:rPr>
          <w:rFonts w:cstheme="minorHAnsi"/>
        </w:rPr>
        <w:t xml:space="preserve"> </w:t>
      </w:r>
      <w:r>
        <w:rPr>
          <w:rFonts w:cstheme="minorHAnsi"/>
        </w:rPr>
        <w:t xml:space="preserve">ακούω πάντα </w:t>
      </w:r>
      <w:r w:rsidRPr="001C380D">
        <w:rPr>
          <w:rFonts w:cstheme="minorHAnsi"/>
        </w:rPr>
        <w:t xml:space="preserve"> τη </w:t>
      </w:r>
      <w:r>
        <w:rPr>
          <w:rFonts w:cstheme="minorHAnsi"/>
        </w:rPr>
        <w:t>Β</w:t>
      </w:r>
      <w:r w:rsidRPr="001C380D">
        <w:rPr>
          <w:rFonts w:cstheme="minorHAnsi"/>
        </w:rPr>
        <w:t>ουλή</w:t>
      </w:r>
      <w:r>
        <w:rPr>
          <w:rFonts w:cstheme="minorHAnsi"/>
        </w:rPr>
        <w:t xml:space="preserve"> κι αν κάτι νομίζω ότι μπορούμε </w:t>
      </w:r>
      <w:r w:rsidRPr="001C380D">
        <w:rPr>
          <w:rFonts w:cstheme="minorHAnsi"/>
        </w:rPr>
        <w:t>να το κάν</w:t>
      </w:r>
      <w:r>
        <w:rPr>
          <w:rFonts w:cstheme="minorHAnsi"/>
        </w:rPr>
        <w:t>ουμε,</w:t>
      </w:r>
      <w:r w:rsidRPr="001C380D">
        <w:rPr>
          <w:rFonts w:cstheme="minorHAnsi"/>
        </w:rPr>
        <w:t xml:space="preserve"> θα το κάν</w:t>
      </w:r>
      <w:r>
        <w:rPr>
          <w:rFonts w:cstheme="minorHAnsi"/>
        </w:rPr>
        <w:t>ουμε, μην έχετε αμφιβολία.</w:t>
      </w:r>
      <w:r w:rsidRPr="001C380D">
        <w:rPr>
          <w:rFonts w:cstheme="minorHAnsi"/>
        </w:rPr>
        <w:t xml:space="preserve"> </w:t>
      </w:r>
      <w:r>
        <w:rPr>
          <w:rFonts w:cstheme="minorHAnsi"/>
        </w:rPr>
        <w:t>Ο</w:t>
      </w:r>
      <w:r w:rsidRPr="001C380D">
        <w:rPr>
          <w:rFonts w:cstheme="minorHAnsi"/>
        </w:rPr>
        <w:t>ύτε θεωρώ ότι εμείς τα ξέρουμε όλα</w:t>
      </w:r>
      <w:r>
        <w:rPr>
          <w:rFonts w:cstheme="minorHAnsi"/>
        </w:rPr>
        <w:t>.</w:t>
      </w:r>
      <w:r w:rsidRPr="001C380D">
        <w:rPr>
          <w:rFonts w:cstheme="minorHAnsi"/>
        </w:rPr>
        <w:t xml:space="preserve"> Ακούμε με σεβασμό αυτά που λέτε</w:t>
      </w:r>
      <w:r>
        <w:rPr>
          <w:rFonts w:cstheme="minorHAnsi"/>
        </w:rPr>
        <w:t>.</w:t>
      </w:r>
      <w:r w:rsidRPr="001C380D">
        <w:rPr>
          <w:rFonts w:cstheme="minorHAnsi"/>
        </w:rPr>
        <w:t xml:space="preserve"> </w:t>
      </w:r>
    </w:p>
    <w:p w:rsidR="00FB383F" w:rsidRDefault="00FB383F" w:rsidP="0085254D">
      <w:pPr>
        <w:spacing w:line="276" w:lineRule="auto"/>
        <w:ind w:firstLine="720"/>
        <w:jc w:val="both"/>
        <w:rPr>
          <w:rFonts w:cstheme="minorHAnsi"/>
        </w:rPr>
      </w:pPr>
      <w:r w:rsidRPr="001C380D">
        <w:rPr>
          <w:rFonts w:cstheme="minorHAnsi"/>
        </w:rPr>
        <w:t>Στη διαφωνία που είχαμε πρ</w:t>
      </w:r>
      <w:r w:rsidR="00AC798F">
        <w:rPr>
          <w:rFonts w:cstheme="minorHAnsi"/>
        </w:rPr>
        <w:t>οηγουμένως</w:t>
      </w:r>
      <w:r>
        <w:rPr>
          <w:rFonts w:cstheme="minorHAnsi"/>
        </w:rPr>
        <w:t>,</w:t>
      </w:r>
      <w:r w:rsidRPr="001C380D">
        <w:rPr>
          <w:rFonts w:cstheme="minorHAnsi"/>
        </w:rPr>
        <w:t xml:space="preserve"> </w:t>
      </w:r>
      <w:r>
        <w:rPr>
          <w:rFonts w:cstheme="minorHAnsi"/>
        </w:rPr>
        <w:t>όμως,</w:t>
      </w:r>
      <w:r w:rsidRPr="001C380D">
        <w:rPr>
          <w:rFonts w:cstheme="minorHAnsi"/>
        </w:rPr>
        <w:t xml:space="preserve"> θέλω να </w:t>
      </w:r>
      <w:r>
        <w:rPr>
          <w:rFonts w:cstheme="minorHAnsi"/>
        </w:rPr>
        <w:t xml:space="preserve">σας </w:t>
      </w:r>
      <w:r w:rsidRPr="001C380D">
        <w:rPr>
          <w:rFonts w:cstheme="minorHAnsi"/>
        </w:rPr>
        <w:t>θέσω μια παράμετρο που</w:t>
      </w:r>
      <w:r>
        <w:rPr>
          <w:rFonts w:cstheme="minorHAnsi"/>
        </w:rPr>
        <w:t>,</w:t>
      </w:r>
      <w:r w:rsidRPr="001C380D">
        <w:rPr>
          <w:rFonts w:cstheme="minorHAnsi"/>
        </w:rPr>
        <w:t xml:space="preserve"> πιθανόν</w:t>
      </w:r>
      <w:r>
        <w:rPr>
          <w:rFonts w:cstheme="minorHAnsi"/>
        </w:rPr>
        <w:t>,</w:t>
      </w:r>
      <w:r w:rsidRPr="001C380D">
        <w:rPr>
          <w:rFonts w:cstheme="minorHAnsi"/>
        </w:rPr>
        <w:t xml:space="preserve"> δεν τ</w:t>
      </w:r>
      <w:r>
        <w:rPr>
          <w:rFonts w:cstheme="minorHAnsi"/>
        </w:rPr>
        <w:t>ην</w:t>
      </w:r>
      <w:r w:rsidRPr="001C380D">
        <w:rPr>
          <w:rFonts w:cstheme="minorHAnsi"/>
        </w:rPr>
        <w:t xml:space="preserve"> έχετε σκεφτεί</w:t>
      </w:r>
      <w:r>
        <w:rPr>
          <w:rFonts w:cstheme="minorHAnsi"/>
        </w:rPr>
        <w:t>.</w:t>
      </w:r>
      <w:r w:rsidRPr="001C380D">
        <w:rPr>
          <w:rFonts w:cstheme="minorHAnsi"/>
        </w:rPr>
        <w:t xml:space="preserve"> </w:t>
      </w:r>
      <w:r>
        <w:rPr>
          <w:rFonts w:cstheme="minorHAnsi"/>
        </w:rPr>
        <w:t>Λ</w:t>
      </w:r>
      <w:r w:rsidRPr="001C380D">
        <w:rPr>
          <w:rFonts w:cstheme="minorHAnsi"/>
        </w:rPr>
        <w:t xml:space="preserve">έτε να αφαιρέσουμε </w:t>
      </w:r>
      <w:r>
        <w:rPr>
          <w:rFonts w:cstheme="minorHAnsi"/>
        </w:rPr>
        <w:t xml:space="preserve">το άρθρο του νόμου που είχατε ψηφίσει </w:t>
      </w:r>
      <w:r w:rsidRPr="001C380D">
        <w:rPr>
          <w:rFonts w:cstheme="minorHAnsi"/>
        </w:rPr>
        <w:t xml:space="preserve">εσείς και μετά εμείς και </w:t>
      </w:r>
      <w:r>
        <w:rPr>
          <w:rFonts w:cstheme="minorHAnsi"/>
        </w:rPr>
        <w:t>μετά ο ΣΥ.ΡΙΖ.Α., δ</w:t>
      </w:r>
      <w:r w:rsidRPr="001C380D">
        <w:rPr>
          <w:rFonts w:cstheme="minorHAnsi"/>
        </w:rPr>
        <w:t>εν έχει σημασία</w:t>
      </w:r>
      <w:r>
        <w:rPr>
          <w:rFonts w:cstheme="minorHAnsi"/>
        </w:rPr>
        <w:t>.</w:t>
      </w:r>
      <w:r w:rsidRPr="001C380D">
        <w:rPr>
          <w:rFonts w:cstheme="minorHAnsi"/>
        </w:rPr>
        <w:t xml:space="preserve"> </w:t>
      </w:r>
      <w:r>
        <w:rPr>
          <w:rFonts w:cstheme="minorHAnsi"/>
        </w:rPr>
        <w:t>Λέτε να αφαιρέσουμε τ</w:t>
      </w:r>
      <w:r w:rsidRPr="001C380D">
        <w:rPr>
          <w:rFonts w:cstheme="minorHAnsi"/>
        </w:rPr>
        <w:t>ο άρθρο με τη σύνδεση του προσδόκιμου ζωής</w:t>
      </w:r>
      <w:r>
        <w:rPr>
          <w:rFonts w:cstheme="minorHAnsi"/>
        </w:rPr>
        <w:t xml:space="preserve"> και</w:t>
      </w:r>
      <w:r w:rsidRPr="001C380D">
        <w:rPr>
          <w:rFonts w:cstheme="minorHAnsi"/>
        </w:rPr>
        <w:t xml:space="preserve"> των ορίων ηλικίας</w:t>
      </w:r>
      <w:r>
        <w:rPr>
          <w:rFonts w:cstheme="minorHAnsi"/>
        </w:rPr>
        <w:t>.</w:t>
      </w:r>
      <w:r w:rsidRPr="001C380D">
        <w:rPr>
          <w:rFonts w:cstheme="minorHAnsi"/>
        </w:rPr>
        <w:t xml:space="preserve"> </w:t>
      </w:r>
      <w:r>
        <w:rPr>
          <w:rFonts w:cstheme="minorHAnsi"/>
        </w:rPr>
        <w:t>Γ</w:t>
      </w:r>
      <w:r w:rsidRPr="001C380D">
        <w:rPr>
          <w:rFonts w:cstheme="minorHAnsi"/>
        </w:rPr>
        <w:t>νωρίζετε</w:t>
      </w:r>
      <w:r>
        <w:rPr>
          <w:rFonts w:cstheme="minorHAnsi"/>
        </w:rPr>
        <w:t xml:space="preserve"> και</w:t>
      </w:r>
      <w:r w:rsidRPr="001C380D">
        <w:rPr>
          <w:rFonts w:cstheme="minorHAnsi"/>
        </w:rPr>
        <w:t xml:space="preserve"> είναι βασικό μας επιχείρημα στους θεσμούς</w:t>
      </w:r>
      <w:r>
        <w:rPr>
          <w:rFonts w:cstheme="minorHAnsi"/>
        </w:rPr>
        <w:t>,</w:t>
      </w:r>
      <w:r w:rsidRPr="001C380D">
        <w:rPr>
          <w:rFonts w:cstheme="minorHAnsi"/>
        </w:rPr>
        <w:t xml:space="preserve"> στις αγορές</w:t>
      </w:r>
      <w:r>
        <w:rPr>
          <w:rFonts w:cstheme="minorHAnsi"/>
        </w:rPr>
        <w:t>,</w:t>
      </w:r>
      <w:r w:rsidRPr="001C380D">
        <w:rPr>
          <w:rFonts w:cstheme="minorHAnsi"/>
        </w:rPr>
        <w:t xml:space="preserve"> σε εμάς</w:t>
      </w:r>
      <w:r>
        <w:rPr>
          <w:rFonts w:cstheme="minorHAnsi"/>
        </w:rPr>
        <w:t>,</w:t>
      </w:r>
      <w:r w:rsidRPr="001C380D">
        <w:rPr>
          <w:rFonts w:cstheme="minorHAnsi"/>
        </w:rPr>
        <w:t xml:space="preserve"> ότι λέμε</w:t>
      </w:r>
      <w:r>
        <w:rPr>
          <w:rFonts w:cstheme="minorHAnsi"/>
        </w:rPr>
        <w:t xml:space="preserve">, </w:t>
      </w:r>
      <w:r w:rsidRPr="001C380D">
        <w:rPr>
          <w:rFonts w:cstheme="minorHAnsi"/>
        </w:rPr>
        <w:t>ότι το ασφαλιστικό μας σύστημα</w:t>
      </w:r>
      <w:r>
        <w:rPr>
          <w:rFonts w:cstheme="minorHAnsi"/>
        </w:rPr>
        <w:t>,</w:t>
      </w:r>
      <w:r w:rsidRPr="001C380D">
        <w:rPr>
          <w:rFonts w:cstheme="minorHAnsi"/>
        </w:rPr>
        <w:t xml:space="preserve"> βάσει των αναλογιστικών μελετών</w:t>
      </w:r>
      <w:r>
        <w:rPr>
          <w:rFonts w:cstheme="minorHAnsi"/>
        </w:rPr>
        <w:t>,</w:t>
      </w:r>
      <w:r w:rsidRPr="001C380D">
        <w:rPr>
          <w:rFonts w:cstheme="minorHAnsi"/>
        </w:rPr>
        <w:t xml:space="preserve"> είναι βιώσιμο και τα επόμενα 60 χρόνια</w:t>
      </w:r>
      <w:r>
        <w:rPr>
          <w:rFonts w:cstheme="minorHAnsi"/>
        </w:rPr>
        <w:t>. Ό</w:t>
      </w:r>
      <w:r w:rsidRPr="001C380D">
        <w:rPr>
          <w:rFonts w:cstheme="minorHAnsi"/>
        </w:rPr>
        <w:t>λες οι αναλογιστικές μελέτες που έχουν γίνει</w:t>
      </w:r>
      <w:r>
        <w:rPr>
          <w:rFonts w:cstheme="minorHAnsi"/>
        </w:rPr>
        <w:t xml:space="preserve">, κύριε </w:t>
      </w:r>
      <w:proofErr w:type="spellStart"/>
      <w:r>
        <w:rPr>
          <w:rFonts w:cstheme="minorHAnsi"/>
        </w:rPr>
        <w:t>Μουλκιώτη</w:t>
      </w:r>
      <w:proofErr w:type="spellEnd"/>
      <w:r>
        <w:rPr>
          <w:rFonts w:cstheme="minorHAnsi"/>
        </w:rPr>
        <w:t xml:space="preserve">, </w:t>
      </w:r>
      <w:r w:rsidRPr="001C380D">
        <w:rPr>
          <w:rFonts w:cstheme="minorHAnsi"/>
        </w:rPr>
        <w:t>συμπεριλαμβάνουν το άρθρο αυτό ή δεν το συμπεριλαμβάνουν</w:t>
      </w:r>
      <w:r>
        <w:rPr>
          <w:rFonts w:cstheme="minorHAnsi"/>
        </w:rPr>
        <w:t>;</w:t>
      </w:r>
      <w:r w:rsidRPr="001C380D">
        <w:rPr>
          <w:rFonts w:cstheme="minorHAnsi"/>
        </w:rPr>
        <w:t xml:space="preserve"> Σας λέω</w:t>
      </w:r>
      <w:r>
        <w:rPr>
          <w:rFonts w:cstheme="minorHAnsi"/>
        </w:rPr>
        <w:t>,</w:t>
      </w:r>
      <w:r w:rsidRPr="001C380D">
        <w:rPr>
          <w:rFonts w:cstheme="minorHAnsi"/>
        </w:rPr>
        <w:t xml:space="preserve"> το συμπεριλαμβάνουν</w:t>
      </w:r>
      <w:r>
        <w:rPr>
          <w:rFonts w:cstheme="minorHAnsi"/>
        </w:rPr>
        <w:t>.</w:t>
      </w:r>
      <w:r w:rsidRPr="001C380D">
        <w:rPr>
          <w:rFonts w:cstheme="minorHAnsi"/>
        </w:rPr>
        <w:t xml:space="preserve"> </w:t>
      </w:r>
      <w:r>
        <w:rPr>
          <w:rFonts w:cstheme="minorHAnsi"/>
        </w:rPr>
        <w:t>Ά</w:t>
      </w:r>
      <w:r w:rsidRPr="001C380D">
        <w:rPr>
          <w:rFonts w:cstheme="minorHAnsi"/>
        </w:rPr>
        <w:t>ρα</w:t>
      </w:r>
      <w:r>
        <w:rPr>
          <w:rFonts w:cstheme="minorHAnsi"/>
        </w:rPr>
        <w:t>,</w:t>
      </w:r>
      <w:r w:rsidRPr="001C380D">
        <w:rPr>
          <w:rFonts w:cstheme="minorHAnsi"/>
        </w:rPr>
        <w:t xml:space="preserve"> πας να αφαιρέσεις το άρθρο</w:t>
      </w:r>
      <w:r>
        <w:rPr>
          <w:rFonts w:cstheme="minorHAnsi"/>
        </w:rPr>
        <w:t>,</w:t>
      </w:r>
      <w:r w:rsidRPr="001C380D">
        <w:rPr>
          <w:rFonts w:cstheme="minorHAnsi"/>
        </w:rPr>
        <w:t xml:space="preserve"> θα πρέπει να κάνεις αναλογιστικές μελέτες από την αρχή</w:t>
      </w:r>
      <w:r>
        <w:rPr>
          <w:rFonts w:cstheme="minorHAnsi"/>
        </w:rPr>
        <w:t>,</w:t>
      </w:r>
      <w:r w:rsidRPr="001C380D">
        <w:rPr>
          <w:rFonts w:cstheme="minorHAnsi"/>
        </w:rPr>
        <w:t xml:space="preserve"> που θα συνδέουν το προσδόκιμο ζωής με το τι θα κοστίσει στο ασφαλιστικό μας σύστημα</w:t>
      </w:r>
      <w:r>
        <w:rPr>
          <w:rFonts w:cstheme="minorHAnsi"/>
        </w:rPr>
        <w:t>.</w:t>
      </w:r>
      <w:r w:rsidRPr="001C380D">
        <w:rPr>
          <w:rFonts w:cstheme="minorHAnsi"/>
        </w:rPr>
        <w:t xml:space="preserve"> </w:t>
      </w:r>
      <w:r>
        <w:rPr>
          <w:rFonts w:cstheme="minorHAnsi"/>
        </w:rPr>
        <w:t>Ά</w:t>
      </w:r>
      <w:r w:rsidRPr="001C380D">
        <w:rPr>
          <w:rFonts w:cstheme="minorHAnsi"/>
        </w:rPr>
        <w:t>ρα</w:t>
      </w:r>
      <w:r>
        <w:rPr>
          <w:rFonts w:cstheme="minorHAnsi"/>
        </w:rPr>
        <w:t>,</w:t>
      </w:r>
      <w:r w:rsidRPr="001C380D">
        <w:rPr>
          <w:rFonts w:cstheme="minorHAnsi"/>
        </w:rPr>
        <w:t xml:space="preserve"> δεν είναι τόσο απλή η διαγραφή αυτού του άρθρου</w:t>
      </w:r>
      <w:r>
        <w:rPr>
          <w:rFonts w:cstheme="minorHAnsi"/>
        </w:rPr>
        <w:t>,</w:t>
      </w:r>
      <w:r w:rsidRPr="001C380D">
        <w:rPr>
          <w:rFonts w:cstheme="minorHAnsi"/>
        </w:rPr>
        <w:t xml:space="preserve"> όσο ισχυρίζεστε</w:t>
      </w:r>
      <w:r>
        <w:rPr>
          <w:rFonts w:cstheme="minorHAnsi"/>
        </w:rPr>
        <w:t>.</w:t>
      </w:r>
      <w:r w:rsidRPr="001C380D">
        <w:rPr>
          <w:rFonts w:cstheme="minorHAnsi"/>
        </w:rPr>
        <w:t xml:space="preserve"> </w:t>
      </w:r>
    </w:p>
    <w:p w:rsidR="00FB383F" w:rsidRDefault="00FB383F" w:rsidP="0085254D">
      <w:pPr>
        <w:spacing w:line="276" w:lineRule="auto"/>
        <w:ind w:firstLine="720"/>
        <w:jc w:val="both"/>
        <w:rPr>
          <w:rFonts w:cstheme="minorHAnsi"/>
        </w:rPr>
      </w:pPr>
      <w:r w:rsidRPr="001C380D">
        <w:rPr>
          <w:rFonts w:cstheme="minorHAnsi"/>
        </w:rPr>
        <w:t>Τονίζω</w:t>
      </w:r>
      <w:r>
        <w:rPr>
          <w:rFonts w:cstheme="minorHAnsi"/>
        </w:rPr>
        <w:t>,</w:t>
      </w:r>
      <w:r w:rsidRPr="001C380D">
        <w:rPr>
          <w:rFonts w:cstheme="minorHAnsi"/>
        </w:rPr>
        <w:t xml:space="preserve"> </w:t>
      </w:r>
      <w:r>
        <w:rPr>
          <w:rFonts w:cstheme="minorHAnsi"/>
        </w:rPr>
        <w:t>όμως,</w:t>
      </w:r>
      <w:r w:rsidRPr="001C380D">
        <w:rPr>
          <w:rFonts w:cstheme="minorHAnsi"/>
        </w:rPr>
        <w:t xml:space="preserve"> ότι η πρακτική εφαρμογή του άρθρου</w:t>
      </w:r>
      <w:r>
        <w:rPr>
          <w:rFonts w:cstheme="minorHAnsi"/>
        </w:rPr>
        <w:t>,</w:t>
      </w:r>
      <w:r w:rsidRPr="001C380D">
        <w:rPr>
          <w:rFonts w:cstheme="minorHAnsi"/>
        </w:rPr>
        <w:t xml:space="preserve"> δηλαδή</w:t>
      </w:r>
      <w:r>
        <w:rPr>
          <w:rFonts w:cstheme="minorHAnsi"/>
        </w:rPr>
        <w:t>, η</w:t>
      </w:r>
      <w:r w:rsidRPr="001C380D">
        <w:rPr>
          <w:rFonts w:cstheme="minorHAnsi"/>
        </w:rPr>
        <w:t xml:space="preserve"> αύξηση των ορίων ηλικίας συνταξιοδότησης και με βάση αυτό το άρθρο</w:t>
      </w:r>
      <w:r>
        <w:rPr>
          <w:rFonts w:cstheme="minorHAnsi"/>
        </w:rPr>
        <w:t>,</w:t>
      </w:r>
      <w:r w:rsidRPr="001C380D">
        <w:rPr>
          <w:rFonts w:cstheme="minorHAnsi"/>
        </w:rPr>
        <w:t xml:space="preserve"> τον αλγόριθμο</w:t>
      </w:r>
      <w:r>
        <w:rPr>
          <w:rFonts w:cstheme="minorHAnsi"/>
        </w:rPr>
        <w:t>,</w:t>
      </w:r>
      <w:r w:rsidRPr="001C380D">
        <w:rPr>
          <w:rFonts w:cstheme="minorHAnsi"/>
        </w:rPr>
        <w:t xml:space="preserve"> είναι κάτι που έχει να κάνει με το μακρινό μέλλον και εάν και εφόσον επιτευχθεί</w:t>
      </w:r>
      <w:r>
        <w:rPr>
          <w:rFonts w:cstheme="minorHAnsi"/>
        </w:rPr>
        <w:t>,</w:t>
      </w:r>
      <w:r w:rsidRPr="001C380D">
        <w:rPr>
          <w:rFonts w:cstheme="minorHAnsi"/>
        </w:rPr>
        <w:t xml:space="preserve"> πράγματι</w:t>
      </w:r>
      <w:r>
        <w:rPr>
          <w:rFonts w:cstheme="minorHAnsi"/>
        </w:rPr>
        <w:t>,</w:t>
      </w:r>
      <w:r w:rsidRPr="001C380D">
        <w:rPr>
          <w:rFonts w:cstheme="minorHAnsi"/>
        </w:rPr>
        <w:t xml:space="preserve"> αυτή </w:t>
      </w:r>
      <w:r>
        <w:rPr>
          <w:rFonts w:cstheme="minorHAnsi"/>
        </w:rPr>
        <w:t xml:space="preserve">η αύξηση </w:t>
      </w:r>
      <w:r w:rsidRPr="001C380D">
        <w:rPr>
          <w:rFonts w:cstheme="minorHAnsi"/>
        </w:rPr>
        <w:t xml:space="preserve"> προσδ</w:t>
      </w:r>
      <w:r>
        <w:rPr>
          <w:rFonts w:cstheme="minorHAnsi"/>
        </w:rPr>
        <w:t>όκι</w:t>
      </w:r>
      <w:r w:rsidRPr="001C380D">
        <w:rPr>
          <w:rFonts w:cstheme="minorHAnsi"/>
        </w:rPr>
        <w:t>μου ζωής</w:t>
      </w:r>
      <w:r>
        <w:rPr>
          <w:rFonts w:cstheme="minorHAnsi"/>
        </w:rPr>
        <w:t>.</w:t>
      </w:r>
      <w:r w:rsidRPr="001C380D">
        <w:rPr>
          <w:rFonts w:cstheme="minorHAnsi"/>
        </w:rPr>
        <w:t xml:space="preserve"> </w:t>
      </w:r>
      <w:r>
        <w:rPr>
          <w:rFonts w:cstheme="minorHAnsi"/>
        </w:rPr>
        <w:t>Δ</w:t>
      </w:r>
      <w:r w:rsidRPr="001C380D">
        <w:rPr>
          <w:rFonts w:cstheme="minorHAnsi"/>
        </w:rPr>
        <w:t xml:space="preserve">εν αφορά </w:t>
      </w:r>
      <w:r w:rsidR="004B7F3D">
        <w:rPr>
          <w:rFonts w:cstheme="minorHAnsi"/>
        </w:rPr>
        <w:t>σ</w:t>
      </w:r>
      <w:r w:rsidRPr="001C380D">
        <w:rPr>
          <w:rFonts w:cstheme="minorHAnsi"/>
        </w:rPr>
        <w:t>τον παρόντα χρόνο</w:t>
      </w:r>
      <w:r>
        <w:rPr>
          <w:rFonts w:cstheme="minorHAnsi"/>
        </w:rPr>
        <w:t>,</w:t>
      </w:r>
      <w:r w:rsidRPr="001C380D">
        <w:rPr>
          <w:rFonts w:cstheme="minorHAnsi"/>
        </w:rPr>
        <w:t xml:space="preserve"> δεν αφορά την παρούσα κυβέρνηση</w:t>
      </w:r>
      <w:r>
        <w:rPr>
          <w:rFonts w:cstheme="minorHAnsi"/>
        </w:rPr>
        <w:t>,</w:t>
      </w:r>
      <w:r w:rsidRPr="001C380D">
        <w:rPr>
          <w:rFonts w:cstheme="minorHAnsi"/>
        </w:rPr>
        <w:t xml:space="preserve"> νομίζω</w:t>
      </w:r>
      <w:r>
        <w:rPr>
          <w:rFonts w:cstheme="minorHAnsi"/>
        </w:rPr>
        <w:t>,</w:t>
      </w:r>
      <w:r w:rsidRPr="001C380D">
        <w:rPr>
          <w:rFonts w:cstheme="minorHAnsi"/>
        </w:rPr>
        <w:t xml:space="preserve"> ούτε καν την επόμενη</w:t>
      </w:r>
      <w:r>
        <w:rPr>
          <w:rFonts w:cstheme="minorHAnsi"/>
        </w:rPr>
        <w:t>. Ί</w:t>
      </w:r>
      <w:r w:rsidRPr="001C380D">
        <w:rPr>
          <w:rFonts w:cstheme="minorHAnsi"/>
        </w:rPr>
        <w:t>σως</w:t>
      </w:r>
      <w:r w:rsidR="004B7F3D">
        <w:rPr>
          <w:rFonts w:cstheme="minorHAnsi"/>
        </w:rPr>
        <w:t>,</w:t>
      </w:r>
      <w:r w:rsidRPr="001C380D">
        <w:rPr>
          <w:rFonts w:cstheme="minorHAnsi"/>
        </w:rPr>
        <w:t xml:space="preserve"> </w:t>
      </w:r>
      <w:r>
        <w:rPr>
          <w:rFonts w:cstheme="minorHAnsi"/>
        </w:rPr>
        <w:t>η</w:t>
      </w:r>
      <w:r w:rsidRPr="001C380D">
        <w:rPr>
          <w:rFonts w:cstheme="minorHAnsi"/>
        </w:rPr>
        <w:t xml:space="preserve"> μεθεπόμενη να πρέπει να κάνει για πρώτη φορά υπολογισμό με βάση το άρθρο αυτό</w:t>
      </w:r>
      <w:r>
        <w:rPr>
          <w:rFonts w:cstheme="minorHAnsi"/>
        </w:rPr>
        <w:t xml:space="preserve">, δηλαδή, </w:t>
      </w:r>
      <w:r w:rsidRPr="001C380D">
        <w:rPr>
          <w:rFonts w:cstheme="minorHAnsi"/>
        </w:rPr>
        <w:t xml:space="preserve">μετά το </w:t>
      </w:r>
      <w:r>
        <w:rPr>
          <w:rFonts w:cstheme="minorHAnsi"/>
        </w:rPr>
        <w:t>20</w:t>
      </w:r>
      <w:r w:rsidRPr="001C380D">
        <w:rPr>
          <w:rFonts w:cstheme="minorHAnsi"/>
        </w:rPr>
        <w:t>31</w:t>
      </w:r>
      <w:r>
        <w:rPr>
          <w:rFonts w:cstheme="minorHAnsi"/>
        </w:rPr>
        <w:t>.</w:t>
      </w:r>
      <w:r w:rsidRPr="001C380D">
        <w:rPr>
          <w:rFonts w:cstheme="minorHAnsi"/>
        </w:rPr>
        <w:t xml:space="preserve"> Γιατί</w:t>
      </w:r>
      <w:r>
        <w:rPr>
          <w:rFonts w:cstheme="minorHAnsi"/>
        </w:rPr>
        <w:t xml:space="preserve">; Γιατί </w:t>
      </w:r>
      <w:r w:rsidRPr="001C380D">
        <w:rPr>
          <w:rFonts w:cstheme="minorHAnsi"/>
        </w:rPr>
        <w:t xml:space="preserve"> το προσδόκιμο ζωής έπεσε στο</w:t>
      </w:r>
      <w:r>
        <w:rPr>
          <w:rFonts w:cstheme="minorHAnsi"/>
        </w:rPr>
        <w:t xml:space="preserve">ν </w:t>
      </w:r>
      <w:proofErr w:type="spellStart"/>
      <w:r>
        <w:rPr>
          <w:rFonts w:cstheme="minorHAnsi"/>
          <w:lang w:val="en-US"/>
        </w:rPr>
        <w:t>covid</w:t>
      </w:r>
      <w:proofErr w:type="spellEnd"/>
      <w:r w:rsidRPr="00DB10F6">
        <w:rPr>
          <w:rFonts w:cstheme="minorHAnsi"/>
        </w:rPr>
        <w:t xml:space="preserve">, </w:t>
      </w:r>
      <w:r>
        <w:rPr>
          <w:rFonts w:cstheme="minorHAnsi"/>
        </w:rPr>
        <w:t>π</w:t>
      </w:r>
      <w:r w:rsidRPr="001C380D">
        <w:rPr>
          <w:rFonts w:cstheme="minorHAnsi"/>
        </w:rPr>
        <w:t xml:space="preserve">ρέπει να επανέλθει εκεί που ήταν </w:t>
      </w:r>
      <w:r>
        <w:rPr>
          <w:rFonts w:cstheme="minorHAnsi"/>
        </w:rPr>
        <w:t xml:space="preserve">προ </w:t>
      </w:r>
      <w:proofErr w:type="spellStart"/>
      <w:r>
        <w:rPr>
          <w:rFonts w:cstheme="minorHAnsi"/>
        </w:rPr>
        <w:t>covid</w:t>
      </w:r>
      <w:proofErr w:type="spellEnd"/>
      <w:r>
        <w:rPr>
          <w:rFonts w:cstheme="minorHAnsi"/>
        </w:rPr>
        <w:t xml:space="preserve"> </w:t>
      </w:r>
      <w:r w:rsidRPr="001C380D">
        <w:rPr>
          <w:rFonts w:cstheme="minorHAnsi"/>
        </w:rPr>
        <w:t>και να ανέβει</w:t>
      </w:r>
      <w:r>
        <w:rPr>
          <w:rFonts w:cstheme="minorHAnsi"/>
        </w:rPr>
        <w:t>,</w:t>
      </w:r>
      <w:r w:rsidRPr="001C380D">
        <w:rPr>
          <w:rFonts w:cstheme="minorHAnsi"/>
        </w:rPr>
        <w:t xml:space="preserve"> για να τεθεί ζήτημα εφαρμογής του άρθρου αυτού</w:t>
      </w:r>
      <w:r>
        <w:rPr>
          <w:rFonts w:cstheme="minorHAnsi"/>
        </w:rPr>
        <w:t>.</w:t>
      </w:r>
      <w:r w:rsidRPr="001C380D">
        <w:rPr>
          <w:rFonts w:cstheme="minorHAnsi"/>
        </w:rPr>
        <w:t xml:space="preserve"> </w:t>
      </w:r>
      <w:r>
        <w:rPr>
          <w:rFonts w:cstheme="minorHAnsi"/>
        </w:rPr>
        <w:t>Ά</w:t>
      </w:r>
      <w:r w:rsidRPr="001C380D">
        <w:rPr>
          <w:rFonts w:cstheme="minorHAnsi"/>
        </w:rPr>
        <w:t>ρα</w:t>
      </w:r>
      <w:r>
        <w:rPr>
          <w:rFonts w:cstheme="minorHAnsi"/>
        </w:rPr>
        <w:t>,</w:t>
      </w:r>
      <w:r w:rsidRPr="001C380D">
        <w:rPr>
          <w:rFonts w:cstheme="minorHAnsi"/>
        </w:rPr>
        <w:t xml:space="preserve"> δεν πιστεύω ότι έχει πραγματικά κάποιο συμφέρον η ελληνική οικονομία και </w:t>
      </w:r>
      <w:r>
        <w:rPr>
          <w:rFonts w:cstheme="minorHAnsi"/>
        </w:rPr>
        <w:t xml:space="preserve">η </w:t>
      </w:r>
      <w:r w:rsidRPr="001C380D">
        <w:rPr>
          <w:rFonts w:cstheme="minorHAnsi"/>
        </w:rPr>
        <w:t>κοινωνία σήμερα</w:t>
      </w:r>
      <w:r>
        <w:rPr>
          <w:rFonts w:cstheme="minorHAnsi"/>
        </w:rPr>
        <w:t>,</w:t>
      </w:r>
      <w:r w:rsidRPr="001C380D">
        <w:rPr>
          <w:rFonts w:cstheme="minorHAnsi"/>
        </w:rPr>
        <w:t xml:space="preserve"> από ένα άρθρο που</w:t>
      </w:r>
      <w:r>
        <w:rPr>
          <w:rFonts w:cstheme="minorHAnsi"/>
        </w:rPr>
        <w:t>,</w:t>
      </w:r>
      <w:r w:rsidRPr="001C380D">
        <w:rPr>
          <w:rFonts w:cstheme="minorHAnsi"/>
        </w:rPr>
        <w:t xml:space="preserve"> καταλαβαίνω</w:t>
      </w:r>
      <w:r>
        <w:rPr>
          <w:rFonts w:cstheme="minorHAnsi"/>
        </w:rPr>
        <w:t>,</w:t>
      </w:r>
      <w:r w:rsidRPr="001C380D">
        <w:rPr>
          <w:rFonts w:cstheme="minorHAnsi"/>
        </w:rPr>
        <w:t xml:space="preserve"> </w:t>
      </w:r>
      <w:r>
        <w:rPr>
          <w:rFonts w:cstheme="minorHAnsi"/>
        </w:rPr>
        <w:t xml:space="preserve">ότι </w:t>
      </w:r>
      <w:r w:rsidRPr="001C380D">
        <w:rPr>
          <w:rFonts w:cstheme="minorHAnsi"/>
        </w:rPr>
        <w:t>αντιπολιτευτικά έχει ένα ενδιαφέρον</w:t>
      </w:r>
      <w:r>
        <w:rPr>
          <w:rFonts w:cstheme="minorHAnsi"/>
        </w:rPr>
        <w:t>,</w:t>
      </w:r>
      <w:r w:rsidRPr="001C380D">
        <w:rPr>
          <w:rFonts w:cstheme="minorHAnsi"/>
        </w:rPr>
        <w:t xml:space="preserve"> αλλά που μπορεί να προκαλέσει παραπλεύρως πολύ μεγαλύτερη ζημ</w:t>
      </w:r>
      <w:r>
        <w:rPr>
          <w:rFonts w:cstheme="minorHAnsi"/>
        </w:rPr>
        <w:t>ία,</w:t>
      </w:r>
      <w:r w:rsidRPr="001C380D">
        <w:rPr>
          <w:rFonts w:cstheme="minorHAnsi"/>
        </w:rPr>
        <w:t xml:space="preserve"> από το όφελος που θέλουμε να αποκτήσουμε</w:t>
      </w:r>
      <w:r>
        <w:rPr>
          <w:rFonts w:cstheme="minorHAnsi"/>
        </w:rPr>
        <w:t>.</w:t>
      </w:r>
    </w:p>
    <w:p w:rsidR="00FB383F" w:rsidRDefault="00FB383F" w:rsidP="0085254D">
      <w:pPr>
        <w:spacing w:line="276" w:lineRule="auto"/>
        <w:ind w:firstLine="720"/>
        <w:jc w:val="both"/>
        <w:rPr>
          <w:rFonts w:cstheme="minorHAnsi"/>
        </w:rPr>
      </w:pPr>
      <w:r w:rsidRPr="001C380D">
        <w:rPr>
          <w:rFonts w:cstheme="minorHAnsi"/>
        </w:rPr>
        <w:t xml:space="preserve"> </w:t>
      </w:r>
      <w:r>
        <w:rPr>
          <w:rFonts w:cstheme="minorHAnsi"/>
        </w:rPr>
        <w:t>Κ</w:t>
      </w:r>
      <w:r w:rsidRPr="001C380D">
        <w:rPr>
          <w:rFonts w:cstheme="minorHAnsi"/>
        </w:rPr>
        <w:t xml:space="preserve">λείνω με δύο άρθρα που </w:t>
      </w:r>
      <w:r>
        <w:rPr>
          <w:rFonts w:cstheme="minorHAnsi"/>
        </w:rPr>
        <w:t>αναφέρατε.</w:t>
      </w:r>
      <w:r w:rsidRPr="001C380D">
        <w:rPr>
          <w:rFonts w:cstheme="minorHAnsi"/>
        </w:rPr>
        <w:t xml:space="preserve"> </w:t>
      </w:r>
      <w:r>
        <w:rPr>
          <w:rFonts w:cstheme="minorHAnsi"/>
        </w:rPr>
        <w:t>Π</w:t>
      </w:r>
      <w:r w:rsidRPr="001C380D">
        <w:rPr>
          <w:rFonts w:cstheme="minorHAnsi"/>
        </w:rPr>
        <w:t>ρώτον</w:t>
      </w:r>
      <w:r>
        <w:rPr>
          <w:rFonts w:cstheme="minorHAnsi"/>
        </w:rPr>
        <w:t>, σ</w:t>
      </w:r>
      <w:r w:rsidRPr="001C380D">
        <w:rPr>
          <w:rFonts w:cstheme="minorHAnsi"/>
        </w:rPr>
        <w:t>ωστό το ερώτημα</w:t>
      </w:r>
      <w:r>
        <w:rPr>
          <w:rFonts w:cstheme="minorHAnsi"/>
        </w:rPr>
        <w:t>,</w:t>
      </w:r>
      <w:r w:rsidRPr="001C380D">
        <w:rPr>
          <w:rFonts w:cstheme="minorHAnsi"/>
        </w:rPr>
        <w:t xml:space="preserve"> τι έχει κάνει </w:t>
      </w:r>
      <w:r>
        <w:rPr>
          <w:rFonts w:cstheme="minorHAnsi"/>
        </w:rPr>
        <w:t>η Ε</w:t>
      </w:r>
      <w:r w:rsidRPr="001C380D">
        <w:rPr>
          <w:rFonts w:cstheme="minorHAnsi"/>
        </w:rPr>
        <w:t xml:space="preserve">ταιρεία </w:t>
      </w:r>
      <w:r>
        <w:rPr>
          <w:rFonts w:cstheme="minorHAnsi"/>
        </w:rPr>
        <w:t>Α</w:t>
      </w:r>
      <w:r w:rsidRPr="001C380D">
        <w:rPr>
          <w:rFonts w:cstheme="minorHAnsi"/>
        </w:rPr>
        <w:t xml:space="preserve">ξιοποίησης </w:t>
      </w:r>
      <w:r>
        <w:rPr>
          <w:rFonts w:cstheme="minorHAnsi"/>
        </w:rPr>
        <w:t>Α</w:t>
      </w:r>
      <w:r w:rsidRPr="001C380D">
        <w:rPr>
          <w:rFonts w:cstheme="minorHAnsi"/>
        </w:rPr>
        <w:t>κινήτων</w:t>
      </w:r>
      <w:r>
        <w:rPr>
          <w:rFonts w:cstheme="minorHAnsi"/>
        </w:rPr>
        <w:t>.</w:t>
      </w:r>
      <w:r w:rsidRPr="001C380D">
        <w:rPr>
          <w:rFonts w:cstheme="minorHAnsi"/>
        </w:rPr>
        <w:t xml:space="preserve"> </w:t>
      </w:r>
      <w:r>
        <w:rPr>
          <w:rFonts w:cstheme="minorHAnsi"/>
        </w:rPr>
        <w:t>Δεν έχει κάνει, η</w:t>
      </w:r>
      <w:r w:rsidRPr="001C380D">
        <w:rPr>
          <w:rFonts w:cstheme="minorHAnsi"/>
        </w:rPr>
        <w:t xml:space="preserve"> αλήθεια είναι</w:t>
      </w:r>
      <w:r>
        <w:rPr>
          <w:rFonts w:cstheme="minorHAnsi"/>
        </w:rPr>
        <w:t>. Η</w:t>
      </w:r>
      <w:r w:rsidRPr="001C380D">
        <w:rPr>
          <w:rFonts w:cstheme="minorHAnsi"/>
        </w:rPr>
        <w:t xml:space="preserve"> εταιρεία συστάθηκε ένα χρόνο πριν</w:t>
      </w:r>
      <w:r>
        <w:rPr>
          <w:rFonts w:cstheme="minorHAnsi"/>
        </w:rPr>
        <w:t>,</w:t>
      </w:r>
      <w:r w:rsidRPr="001C380D">
        <w:rPr>
          <w:rFonts w:cstheme="minorHAnsi"/>
        </w:rPr>
        <w:t xml:space="preserve"> όπως είπατε</w:t>
      </w:r>
      <w:r>
        <w:rPr>
          <w:rFonts w:cstheme="minorHAnsi"/>
        </w:rPr>
        <w:t>, τ</w:t>
      </w:r>
      <w:r w:rsidRPr="001C380D">
        <w:rPr>
          <w:rFonts w:cstheme="minorHAnsi"/>
        </w:rPr>
        <w:t>ο διοικητικό</w:t>
      </w:r>
      <w:r>
        <w:rPr>
          <w:rFonts w:cstheme="minorHAnsi"/>
        </w:rPr>
        <w:t xml:space="preserve"> της </w:t>
      </w:r>
      <w:r w:rsidRPr="001C380D">
        <w:rPr>
          <w:rFonts w:cstheme="minorHAnsi"/>
        </w:rPr>
        <w:t xml:space="preserve"> συμβούλιο</w:t>
      </w:r>
      <w:r>
        <w:rPr>
          <w:rFonts w:cstheme="minorHAnsi"/>
        </w:rPr>
        <w:t>,</w:t>
      </w:r>
      <w:r w:rsidRPr="001C380D">
        <w:rPr>
          <w:rFonts w:cstheme="minorHAnsi"/>
        </w:rPr>
        <w:t xml:space="preserve"> </w:t>
      </w:r>
      <w:r>
        <w:rPr>
          <w:rFonts w:cstheme="minorHAnsi"/>
        </w:rPr>
        <w:t>όμως,</w:t>
      </w:r>
      <w:r w:rsidRPr="001C380D">
        <w:rPr>
          <w:rFonts w:cstheme="minorHAnsi"/>
        </w:rPr>
        <w:t xml:space="preserve"> ορίστηκε λίγο πριν </w:t>
      </w:r>
      <w:r w:rsidR="00BF4904">
        <w:rPr>
          <w:rFonts w:cstheme="minorHAnsi"/>
        </w:rPr>
        <w:t xml:space="preserve">από </w:t>
      </w:r>
      <w:r w:rsidRPr="001C380D">
        <w:rPr>
          <w:rFonts w:cstheme="minorHAnsi"/>
        </w:rPr>
        <w:t>τις εκλογές</w:t>
      </w:r>
      <w:r>
        <w:rPr>
          <w:rFonts w:cstheme="minorHAnsi"/>
        </w:rPr>
        <w:t>.</w:t>
      </w:r>
      <w:r w:rsidRPr="001C380D">
        <w:rPr>
          <w:rFonts w:cstheme="minorHAnsi"/>
        </w:rPr>
        <w:t xml:space="preserve"> Είχαμε και αλλαγές στο </w:t>
      </w:r>
      <w:r>
        <w:rPr>
          <w:rFonts w:cstheme="minorHAnsi"/>
        </w:rPr>
        <w:t xml:space="preserve">διοικητικό </w:t>
      </w:r>
      <w:r w:rsidRPr="001C380D">
        <w:rPr>
          <w:rFonts w:cstheme="minorHAnsi"/>
        </w:rPr>
        <w:t>συμβούλιο μετά τις εκλογές και σήμερα που μιλάμε</w:t>
      </w:r>
      <w:r>
        <w:rPr>
          <w:rFonts w:cstheme="minorHAnsi"/>
        </w:rPr>
        <w:t>,</w:t>
      </w:r>
      <w:r w:rsidRPr="001C380D">
        <w:rPr>
          <w:rFonts w:cstheme="minorHAnsi"/>
        </w:rPr>
        <w:t xml:space="preserve"> η εταιρεία</w:t>
      </w:r>
      <w:r>
        <w:rPr>
          <w:rFonts w:cstheme="minorHAnsi"/>
        </w:rPr>
        <w:t xml:space="preserve"> είναι στη</w:t>
      </w:r>
      <w:r w:rsidRPr="001C380D">
        <w:rPr>
          <w:rFonts w:cstheme="minorHAnsi"/>
        </w:rPr>
        <w:t xml:space="preserve"> φάση που έχει ζητήσει από τον </w:t>
      </w:r>
      <w:r>
        <w:rPr>
          <w:rFonts w:cstheme="minorHAnsi"/>
        </w:rPr>
        <w:t xml:space="preserve">ΑΣΕΠ – είναι </w:t>
      </w:r>
      <w:r w:rsidRPr="001C380D">
        <w:rPr>
          <w:rFonts w:cstheme="minorHAnsi"/>
        </w:rPr>
        <w:t xml:space="preserve">η διαδικασία </w:t>
      </w:r>
      <w:r>
        <w:rPr>
          <w:rFonts w:cstheme="minorHAnsi"/>
        </w:rPr>
        <w:t xml:space="preserve">ΑΣΕΠ - </w:t>
      </w:r>
      <w:r w:rsidRPr="001C380D">
        <w:rPr>
          <w:rFonts w:cstheme="minorHAnsi"/>
        </w:rPr>
        <w:t>να προσλάβει το προσωπικό για τη λειτουργία της</w:t>
      </w:r>
      <w:r>
        <w:rPr>
          <w:rFonts w:cstheme="minorHAnsi"/>
        </w:rPr>
        <w:t>.</w:t>
      </w:r>
      <w:r w:rsidRPr="001C380D">
        <w:rPr>
          <w:rFonts w:cstheme="minorHAnsi"/>
        </w:rPr>
        <w:t xml:space="preserve"> Δηλαδή</w:t>
      </w:r>
      <w:r>
        <w:rPr>
          <w:rFonts w:cstheme="minorHAnsi"/>
        </w:rPr>
        <w:t>,</w:t>
      </w:r>
      <w:r w:rsidRPr="001C380D">
        <w:rPr>
          <w:rFonts w:cstheme="minorHAnsi"/>
        </w:rPr>
        <w:t xml:space="preserve"> αυτή τη στιγμή</w:t>
      </w:r>
      <w:r>
        <w:rPr>
          <w:rFonts w:cstheme="minorHAnsi"/>
        </w:rPr>
        <w:t>,</w:t>
      </w:r>
      <w:r w:rsidRPr="001C380D">
        <w:rPr>
          <w:rFonts w:cstheme="minorHAnsi"/>
        </w:rPr>
        <w:t xml:space="preserve"> </w:t>
      </w:r>
      <w:r>
        <w:rPr>
          <w:rFonts w:cstheme="minorHAnsi"/>
        </w:rPr>
        <w:t xml:space="preserve">η </w:t>
      </w:r>
      <w:r w:rsidRPr="001C380D">
        <w:rPr>
          <w:rFonts w:cstheme="minorHAnsi"/>
        </w:rPr>
        <w:t xml:space="preserve">εταιρεία έχει βγάλει το οργανόγραμμα </w:t>
      </w:r>
      <w:r>
        <w:rPr>
          <w:rFonts w:cstheme="minorHAnsi"/>
        </w:rPr>
        <w:t>της,</w:t>
      </w:r>
      <w:r w:rsidRPr="001C380D">
        <w:rPr>
          <w:rFonts w:cstheme="minorHAnsi"/>
        </w:rPr>
        <w:t xml:space="preserve"> ενέκρινε το </w:t>
      </w:r>
      <w:r>
        <w:rPr>
          <w:rFonts w:cstheme="minorHAnsi"/>
        </w:rPr>
        <w:t>Υ</w:t>
      </w:r>
      <w:r w:rsidRPr="001C380D">
        <w:rPr>
          <w:rFonts w:cstheme="minorHAnsi"/>
        </w:rPr>
        <w:t xml:space="preserve">πουργείο </w:t>
      </w:r>
      <w:r>
        <w:rPr>
          <w:rFonts w:cstheme="minorHAnsi"/>
        </w:rPr>
        <w:t>Ε</w:t>
      </w:r>
      <w:r w:rsidRPr="001C380D">
        <w:rPr>
          <w:rFonts w:cstheme="minorHAnsi"/>
        </w:rPr>
        <w:t xml:space="preserve">σωτερικών το οργανόγραμμα της και τώρα περιμένουμε </w:t>
      </w:r>
      <w:r>
        <w:rPr>
          <w:rFonts w:cstheme="minorHAnsi"/>
        </w:rPr>
        <w:t xml:space="preserve">ο ΑΣΕΠ </w:t>
      </w:r>
      <w:r w:rsidRPr="001C380D">
        <w:rPr>
          <w:rFonts w:cstheme="minorHAnsi"/>
        </w:rPr>
        <w:t>να εγκρίνει τις προσλήψεις</w:t>
      </w:r>
      <w:r>
        <w:rPr>
          <w:rFonts w:cstheme="minorHAnsi"/>
        </w:rPr>
        <w:t>.</w:t>
      </w:r>
      <w:r w:rsidRPr="001C380D">
        <w:rPr>
          <w:rFonts w:cstheme="minorHAnsi"/>
        </w:rPr>
        <w:t xml:space="preserve"> Δεν έχει αρχίσει να λειτουργεί</w:t>
      </w:r>
      <w:r>
        <w:rPr>
          <w:rFonts w:cstheme="minorHAnsi"/>
        </w:rPr>
        <w:t>,</w:t>
      </w:r>
      <w:r w:rsidRPr="001C380D">
        <w:rPr>
          <w:rFonts w:cstheme="minorHAnsi"/>
        </w:rPr>
        <w:t xml:space="preserve"> όχι με ευθύνη της εταιρείας</w:t>
      </w:r>
      <w:r>
        <w:rPr>
          <w:rFonts w:cstheme="minorHAnsi"/>
        </w:rPr>
        <w:t xml:space="preserve">. Είναι οι </w:t>
      </w:r>
      <w:r w:rsidRPr="001C380D">
        <w:rPr>
          <w:rFonts w:cstheme="minorHAnsi"/>
        </w:rPr>
        <w:t>διαδικασίες του κράτους αυτές</w:t>
      </w:r>
      <w:r>
        <w:rPr>
          <w:rFonts w:cstheme="minorHAnsi"/>
        </w:rPr>
        <w:t>.</w:t>
      </w:r>
      <w:r w:rsidRPr="001C380D">
        <w:rPr>
          <w:rFonts w:cstheme="minorHAnsi"/>
        </w:rPr>
        <w:t xml:space="preserve"> </w:t>
      </w:r>
    </w:p>
    <w:p w:rsidR="00FB383F" w:rsidRPr="001C380D" w:rsidRDefault="00FB383F" w:rsidP="0085254D">
      <w:pPr>
        <w:spacing w:line="276" w:lineRule="auto"/>
        <w:ind w:firstLine="720"/>
        <w:jc w:val="both"/>
        <w:rPr>
          <w:rFonts w:cstheme="minorHAnsi"/>
          <w:b/>
        </w:rPr>
      </w:pPr>
      <w:r w:rsidRPr="001C380D">
        <w:rPr>
          <w:rFonts w:cstheme="minorHAnsi"/>
        </w:rPr>
        <w:t>Θέλω να είμαι ειλικρινής</w:t>
      </w:r>
      <w:r>
        <w:rPr>
          <w:rFonts w:cstheme="minorHAnsi"/>
        </w:rPr>
        <w:t>.</w:t>
      </w:r>
      <w:r w:rsidRPr="001C380D">
        <w:rPr>
          <w:rFonts w:cstheme="minorHAnsi"/>
        </w:rPr>
        <w:t xml:space="preserve"> </w:t>
      </w:r>
      <w:r>
        <w:rPr>
          <w:rFonts w:cstheme="minorHAnsi"/>
        </w:rPr>
        <w:t>Π</w:t>
      </w:r>
      <w:r w:rsidRPr="001C380D">
        <w:rPr>
          <w:rFonts w:cstheme="minorHAnsi"/>
        </w:rPr>
        <w:t xml:space="preserve">ολλές φορές </w:t>
      </w:r>
      <w:r>
        <w:rPr>
          <w:rFonts w:cstheme="minorHAnsi"/>
        </w:rPr>
        <w:t xml:space="preserve">σκέφτεται </w:t>
      </w:r>
      <w:r w:rsidRPr="001C380D">
        <w:rPr>
          <w:rFonts w:cstheme="minorHAnsi"/>
        </w:rPr>
        <w:t xml:space="preserve">ένας </w:t>
      </w:r>
      <w:r>
        <w:rPr>
          <w:rFonts w:cstheme="minorHAnsi"/>
        </w:rPr>
        <w:t>Υ</w:t>
      </w:r>
      <w:r w:rsidRPr="001C380D">
        <w:rPr>
          <w:rFonts w:cstheme="minorHAnsi"/>
        </w:rPr>
        <w:t>πουργός</w:t>
      </w:r>
      <w:r w:rsidR="00BF4904">
        <w:rPr>
          <w:rFonts w:cstheme="minorHAnsi"/>
        </w:rPr>
        <w:t xml:space="preserve"> </w:t>
      </w:r>
      <w:r>
        <w:rPr>
          <w:rFonts w:cstheme="minorHAnsi"/>
        </w:rPr>
        <w:t xml:space="preserve">- σίγουρα το έχετε και εσείς </w:t>
      </w:r>
      <w:r w:rsidRPr="001C380D">
        <w:rPr>
          <w:rFonts w:cstheme="minorHAnsi"/>
        </w:rPr>
        <w:t xml:space="preserve">αντιληφθεί </w:t>
      </w:r>
      <w:r>
        <w:rPr>
          <w:rFonts w:cstheme="minorHAnsi"/>
        </w:rPr>
        <w:t xml:space="preserve">- </w:t>
      </w:r>
      <w:r w:rsidRPr="001C380D">
        <w:rPr>
          <w:rFonts w:cstheme="minorHAnsi"/>
        </w:rPr>
        <w:t xml:space="preserve">αν αυτές οι </w:t>
      </w:r>
      <w:r>
        <w:rPr>
          <w:rFonts w:cstheme="minorHAnsi"/>
        </w:rPr>
        <w:t>βαριές</w:t>
      </w:r>
      <w:r w:rsidRPr="001C380D">
        <w:rPr>
          <w:rFonts w:cstheme="minorHAnsi"/>
        </w:rPr>
        <w:t xml:space="preserve"> διαδικασί</w:t>
      </w:r>
      <w:r>
        <w:rPr>
          <w:rFonts w:cstheme="minorHAnsi"/>
        </w:rPr>
        <w:t>ες</w:t>
      </w:r>
      <w:r w:rsidRPr="001C380D">
        <w:rPr>
          <w:rFonts w:cstheme="minorHAnsi"/>
        </w:rPr>
        <w:t xml:space="preserve"> εξυπηρετούν </w:t>
      </w:r>
      <w:r>
        <w:rPr>
          <w:rFonts w:cstheme="minorHAnsi"/>
        </w:rPr>
        <w:t xml:space="preserve">ή όχι </w:t>
      </w:r>
      <w:r w:rsidRPr="001C380D">
        <w:rPr>
          <w:rFonts w:cstheme="minorHAnsi"/>
        </w:rPr>
        <w:t>το κράτος</w:t>
      </w:r>
      <w:r>
        <w:rPr>
          <w:rFonts w:cstheme="minorHAnsi"/>
        </w:rPr>
        <w:t>.</w:t>
      </w:r>
      <w:r w:rsidRPr="001C380D">
        <w:rPr>
          <w:rFonts w:cstheme="minorHAnsi"/>
        </w:rPr>
        <w:t xml:space="preserve"> Από την άλλη</w:t>
      </w:r>
      <w:r>
        <w:rPr>
          <w:rFonts w:cstheme="minorHAnsi"/>
        </w:rPr>
        <w:t>,</w:t>
      </w:r>
      <w:r w:rsidRPr="001C380D">
        <w:rPr>
          <w:rFonts w:cstheme="minorHAnsi"/>
        </w:rPr>
        <w:t xml:space="preserve"> αν </w:t>
      </w:r>
      <w:r>
        <w:rPr>
          <w:rFonts w:cstheme="minorHAnsi"/>
        </w:rPr>
        <w:t xml:space="preserve">κάνει ο κάθε Υπουργός ό,τι θέλει, </w:t>
      </w:r>
      <w:r w:rsidRPr="001C380D">
        <w:rPr>
          <w:rFonts w:cstheme="minorHAnsi"/>
        </w:rPr>
        <w:t xml:space="preserve">μπορεί μετά </w:t>
      </w:r>
      <w:r>
        <w:rPr>
          <w:rFonts w:cstheme="minorHAnsi"/>
        </w:rPr>
        <w:t xml:space="preserve">να </w:t>
      </w:r>
      <w:r w:rsidRPr="001C380D">
        <w:rPr>
          <w:rFonts w:cstheme="minorHAnsi"/>
        </w:rPr>
        <w:t>δημιουργ</w:t>
      </w:r>
      <w:r>
        <w:rPr>
          <w:rFonts w:cstheme="minorHAnsi"/>
        </w:rPr>
        <w:t>ηθούν</w:t>
      </w:r>
      <w:r w:rsidRPr="001C380D">
        <w:rPr>
          <w:rFonts w:cstheme="minorHAnsi"/>
        </w:rPr>
        <w:t xml:space="preserve"> ζητήματα διαφθοράς</w:t>
      </w:r>
      <w:r>
        <w:rPr>
          <w:rFonts w:cstheme="minorHAnsi"/>
        </w:rPr>
        <w:t>,</w:t>
      </w:r>
      <w:r w:rsidRPr="001C380D">
        <w:rPr>
          <w:rFonts w:cstheme="minorHAnsi"/>
        </w:rPr>
        <w:t xml:space="preserve"> αδιαφάνειας</w:t>
      </w:r>
      <w:r>
        <w:rPr>
          <w:rFonts w:cstheme="minorHAnsi"/>
        </w:rPr>
        <w:t>, κακοδιαχείρισης.</w:t>
      </w:r>
      <w:r w:rsidRPr="001C380D">
        <w:rPr>
          <w:rFonts w:cstheme="minorHAnsi"/>
        </w:rPr>
        <w:t xml:space="preserve"> </w:t>
      </w:r>
      <w:r>
        <w:rPr>
          <w:rFonts w:cstheme="minorHAnsi"/>
        </w:rPr>
        <w:t>Ά</w:t>
      </w:r>
      <w:r w:rsidRPr="001C380D">
        <w:rPr>
          <w:rFonts w:cstheme="minorHAnsi"/>
        </w:rPr>
        <w:t>ρα</w:t>
      </w:r>
      <w:r>
        <w:rPr>
          <w:rFonts w:cstheme="minorHAnsi"/>
        </w:rPr>
        <w:t>,</w:t>
      </w:r>
      <w:r w:rsidRPr="001C380D">
        <w:rPr>
          <w:rFonts w:cstheme="minorHAnsi"/>
        </w:rPr>
        <w:t xml:space="preserve"> εδώ αναγκαστικά πρέπει να περιμένουμε να </w:t>
      </w:r>
      <w:r>
        <w:rPr>
          <w:rFonts w:cstheme="minorHAnsi"/>
        </w:rPr>
        <w:t xml:space="preserve">ολοκληρωθεί η διαδικασία σύστασής της. </w:t>
      </w:r>
      <w:r w:rsidRPr="001C380D">
        <w:rPr>
          <w:rFonts w:cstheme="minorHAnsi"/>
        </w:rPr>
        <w:t>Δεν έχει στην πραγματικότητα συσταθεί</w:t>
      </w:r>
      <w:r>
        <w:rPr>
          <w:rFonts w:cstheme="minorHAnsi"/>
        </w:rPr>
        <w:t>.</w:t>
      </w:r>
      <w:r w:rsidRPr="001C380D">
        <w:rPr>
          <w:rFonts w:cstheme="minorHAnsi"/>
        </w:rPr>
        <w:t xml:space="preserve"> </w:t>
      </w:r>
      <w:r>
        <w:rPr>
          <w:rFonts w:cstheme="minorHAnsi"/>
        </w:rPr>
        <w:t>Ό</w:t>
      </w:r>
      <w:r w:rsidRPr="001C380D">
        <w:rPr>
          <w:rFonts w:cstheme="minorHAnsi"/>
        </w:rPr>
        <w:t xml:space="preserve">ταν </w:t>
      </w:r>
      <w:r w:rsidRPr="001C380D">
        <w:rPr>
          <w:rFonts w:cstheme="minorHAnsi"/>
        </w:rPr>
        <w:lastRenderedPageBreak/>
        <w:t>συσταθεί θα το μάθετε</w:t>
      </w:r>
      <w:r>
        <w:rPr>
          <w:rFonts w:cstheme="minorHAnsi"/>
        </w:rPr>
        <w:t>.</w:t>
      </w:r>
      <w:r w:rsidRPr="001C380D">
        <w:rPr>
          <w:rFonts w:cstheme="minorHAnsi"/>
        </w:rPr>
        <w:t xml:space="preserve"> </w:t>
      </w:r>
      <w:r>
        <w:rPr>
          <w:rFonts w:cstheme="minorHAnsi"/>
        </w:rPr>
        <w:t>Γ</w:t>
      </w:r>
      <w:r w:rsidRPr="001C380D">
        <w:rPr>
          <w:rFonts w:cstheme="minorHAnsi"/>
        </w:rPr>
        <w:t>ιατ</w:t>
      </w:r>
      <w:r>
        <w:rPr>
          <w:rFonts w:cstheme="minorHAnsi"/>
        </w:rPr>
        <w:t>ί;</w:t>
      </w:r>
      <w:r w:rsidRPr="001C380D">
        <w:rPr>
          <w:rFonts w:cstheme="minorHAnsi"/>
        </w:rPr>
        <w:t xml:space="preserve"> Γιατί θα κάνουμε τη μεταφορά των ακινήτων</w:t>
      </w:r>
      <w:r>
        <w:rPr>
          <w:rFonts w:cstheme="minorHAnsi"/>
        </w:rPr>
        <w:t>.</w:t>
      </w:r>
      <w:r w:rsidRPr="001C380D">
        <w:rPr>
          <w:rFonts w:cstheme="minorHAnsi"/>
        </w:rPr>
        <w:t xml:space="preserve"> Τι λέμε </w:t>
      </w:r>
      <w:r w:rsidR="005D3116">
        <w:rPr>
          <w:rFonts w:cstheme="minorHAnsi"/>
        </w:rPr>
        <w:t xml:space="preserve">με τις </w:t>
      </w:r>
      <w:proofErr w:type="spellStart"/>
      <w:r w:rsidRPr="001C380D">
        <w:rPr>
          <w:rFonts w:cstheme="minorHAnsi"/>
        </w:rPr>
        <w:t>τις</w:t>
      </w:r>
      <w:proofErr w:type="spellEnd"/>
      <w:r w:rsidRPr="001C380D">
        <w:rPr>
          <w:rFonts w:cstheme="minorHAnsi"/>
        </w:rPr>
        <w:t xml:space="preserve"> παρούσες ρυθμίσεις</w:t>
      </w:r>
      <w:r>
        <w:rPr>
          <w:rFonts w:cstheme="minorHAnsi"/>
        </w:rPr>
        <w:t>;</w:t>
      </w:r>
      <w:r w:rsidRPr="001C380D">
        <w:rPr>
          <w:rFonts w:cstheme="minorHAnsi"/>
        </w:rPr>
        <w:t xml:space="preserve"> </w:t>
      </w:r>
      <w:r>
        <w:rPr>
          <w:rFonts w:cstheme="minorHAnsi"/>
        </w:rPr>
        <w:t>Ν</w:t>
      </w:r>
      <w:r w:rsidRPr="001C380D">
        <w:rPr>
          <w:rFonts w:cstheme="minorHAnsi"/>
        </w:rPr>
        <w:t xml:space="preserve">α μπορούμε να </w:t>
      </w:r>
      <w:r>
        <w:rPr>
          <w:rFonts w:cstheme="minorHAnsi"/>
        </w:rPr>
        <w:t>μετα</w:t>
      </w:r>
      <w:r w:rsidRPr="001C380D">
        <w:rPr>
          <w:rFonts w:cstheme="minorHAnsi"/>
        </w:rPr>
        <w:t xml:space="preserve">φέρουμε </w:t>
      </w:r>
      <w:r>
        <w:rPr>
          <w:rFonts w:cstheme="minorHAnsi"/>
        </w:rPr>
        <w:t xml:space="preserve">τμηματικά </w:t>
      </w:r>
      <w:r w:rsidRPr="001C380D">
        <w:rPr>
          <w:rFonts w:cstheme="minorHAnsi"/>
        </w:rPr>
        <w:t>ακίνητα</w:t>
      </w:r>
      <w:r>
        <w:rPr>
          <w:rFonts w:cstheme="minorHAnsi"/>
        </w:rPr>
        <w:t>.</w:t>
      </w:r>
      <w:r w:rsidRPr="001C380D">
        <w:rPr>
          <w:rFonts w:cstheme="minorHAnsi"/>
        </w:rPr>
        <w:t xml:space="preserve"> </w:t>
      </w:r>
      <w:r>
        <w:rPr>
          <w:rFonts w:cstheme="minorHAnsi"/>
        </w:rPr>
        <w:t>Γιατί</w:t>
      </w:r>
      <w:r w:rsidRPr="001C380D">
        <w:rPr>
          <w:rFonts w:cstheme="minorHAnsi"/>
        </w:rPr>
        <w:t xml:space="preserve"> ο νόμος έλεγε</w:t>
      </w:r>
      <w:r>
        <w:rPr>
          <w:rFonts w:cstheme="minorHAnsi"/>
        </w:rPr>
        <w:t>,</w:t>
      </w:r>
      <w:r w:rsidRPr="001C380D">
        <w:rPr>
          <w:rFonts w:cstheme="minorHAnsi"/>
        </w:rPr>
        <w:t xml:space="preserve"> </w:t>
      </w:r>
      <w:r>
        <w:rPr>
          <w:rFonts w:cstheme="minorHAnsi"/>
        </w:rPr>
        <w:t>ν</w:t>
      </w:r>
      <w:r w:rsidRPr="001C380D">
        <w:rPr>
          <w:rFonts w:cstheme="minorHAnsi"/>
        </w:rPr>
        <w:t>α τα πάρει όλα τα ακίνητα</w:t>
      </w:r>
      <w:r>
        <w:rPr>
          <w:rFonts w:cstheme="minorHAnsi"/>
        </w:rPr>
        <w:t xml:space="preserve">, μονοκοπανιά. </w:t>
      </w:r>
      <w:r w:rsidRPr="001C380D">
        <w:rPr>
          <w:rFonts w:cstheme="minorHAnsi"/>
        </w:rPr>
        <w:t>Εμείς λέμε</w:t>
      </w:r>
      <w:r>
        <w:rPr>
          <w:rFonts w:cstheme="minorHAnsi"/>
        </w:rPr>
        <w:t>, σε μια εταιρεία που θα</w:t>
      </w:r>
      <w:r w:rsidRPr="001C380D">
        <w:rPr>
          <w:rFonts w:cstheme="minorHAnsi"/>
        </w:rPr>
        <w:t xml:space="preserve"> </w:t>
      </w:r>
      <w:r>
        <w:rPr>
          <w:rFonts w:cstheme="minorHAnsi"/>
        </w:rPr>
        <w:t xml:space="preserve">φτιαχτεί, </w:t>
      </w:r>
      <w:r w:rsidR="005D3116">
        <w:rPr>
          <w:rFonts w:cstheme="minorHAnsi"/>
        </w:rPr>
        <w:t xml:space="preserve">πρώτη φορά </w:t>
      </w:r>
      <w:r>
        <w:rPr>
          <w:rFonts w:cstheme="minorHAnsi"/>
        </w:rPr>
        <w:t>ε</w:t>
      </w:r>
      <w:r w:rsidRPr="001C380D">
        <w:rPr>
          <w:rFonts w:cstheme="minorHAnsi"/>
        </w:rPr>
        <w:t xml:space="preserve">ίμαστε </w:t>
      </w:r>
      <w:r>
        <w:rPr>
          <w:rFonts w:cstheme="minorHAnsi"/>
        </w:rPr>
        <w:t>σε θέση να πούμε «</w:t>
      </w:r>
      <w:proofErr w:type="spellStart"/>
      <w:r>
        <w:rPr>
          <w:rFonts w:cstheme="minorHAnsi"/>
        </w:rPr>
        <w:t>πάρτα</w:t>
      </w:r>
      <w:proofErr w:type="spellEnd"/>
      <w:r>
        <w:rPr>
          <w:rFonts w:cstheme="minorHAnsi"/>
        </w:rPr>
        <w:t xml:space="preserve"> </w:t>
      </w:r>
      <w:r w:rsidRPr="001C380D">
        <w:rPr>
          <w:rFonts w:cstheme="minorHAnsi"/>
        </w:rPr>
        <w:t>όλα τα ακίνητα</w:t>
      </w:r>
      <w:r>
        <w:rPr>
          <w:rFonts w:cstheme="minorHAnsi"/>
        </w:rPr>
        <w:t xml:space="preserve">»; </w:t>
      </w:r>
    </w:p>
    <w:p w:rsidR="00FB383F" w:rsidRDefault="00FB383F"/>
    <w:p w:rsidR="00FB383F" w:rsidRDefault="00FB383F" w:rsidP="0085254D">
      <w:pPr>
        <w:spacing w:line="276" w:lineRule="auto"/>
        <w:ind w:firstLine="567"/>
        <w:jc w:val="both"/>
        <w:rPr>
          <w:rFonts w:cstheme="minorHAnsi"/>
        </w:rPr>
      </w:pPr>
      <w:r>
        <w:rPr>
          <w:rFonts w:cstheme="minorHAnsi"/>
        </w:rPr>
        <w:t>Η</w:t>
      </w:r>
      <w:r w:rsidRPr="00B863EE">
        <w:rPr>
          <w:rFonts w:cstheme="minorHAnsi"/>
        </w:rPr>
        <w:t xml:space="preserve"> δικιά μου λογική </w:t>
      </w:r>
      <w:r>
        <w:rPr>
          <w:rFonts w:cstheme="minorHAnsi"/>
        </w:rPr>
        <w:t xml:space="preserve">είναι, </w:t>
      </w:r>
      <w:r w:rsidRPr="00B863EE">
        <w:rPr>
          <w:rFonts w:cstheme="minorHAnsi"/>
        </w:rPr>
        <w:t xml:space="preserve"> όχι</w:t>
      </w:r>
      <w:r>
        <w:rPr>
          <w:rFonts w:cstheme="minorHAnsi"/>
        </w:rPr>
        <w:t>. Θα πει</w:t>
      </w:r>
      <w:r w:rsidR="00E770F1">
        <w:rPr>
          <w:rFonts w:cstheme="minorHAnsi"/>
        </w:rPr>
        <w:t>, για παράδειγμα,</w:t>
      </w:r>
      <w:r>
        <w:rPr>
          <w:rFonts w:cstheme="minorHAnsi"/>
        </w:rPr>
        <w:t xml:space="preserve"> ο</w:t>
      </w:r>
      <w:r w:rsidRPr="00B863EE">
        <w:rPr>
          <w:rFonts w:cstheme="minorHAnsi"/>
        </w:rPr>
        <w:t xml:space="preserve"> </w:t>
      </w:r>
      <w:r>
        <w:rPr>
          <w:rFonts w:cstheme="minorHAnsi"/>
        </w:rPr>
        <w:t>ΕΦΚΑ έ</w:t>
      </w:r>
      <w:r w:rsidRPr="00B863EE">
        <w:rPr>
          <w:rFonts w:cstheme="minorHAnsi"/>
        </w:rPr>
        <w:t xml:space="preserve">χω </w:t>
      </w:r>
      <w:r w:rsidR="00E770F1">
        <w:rPr>
          <w:rFonts w:cstheme="minorHAnsi"/>
        </w:rPr>
        <w:t>ας πούμε 10</w:t>
      </w:r>
      <w:r w:rsidRPr="00B863EE">
        <w:rPr>
          <w:rFonts w:cstheme="minorHAnsi"/>
        </w:rPr>
        <w:t xml:space="preserve"> ακίνητα που δεν μου </w:t>
      </w:r>
      <w:r>
        <w:rPr>
          <w:rFonts w:cstheme="minorHAnsi"/>
        </w:rPr>
        <w:t>απο</w:t>
      </w:r>
      <w:r w:rsidRPr="00B863EE">
        <w:rPr>
          <w:rFonts w:cstheme="minorHAnsi"/>
        </w:rPr>
        <w:t>φέρουν κανένα ευρώ</w:t>
      </w:r>
      <w:r>
        <w:rPr>
          <w:rFonts w:cstheme="minorHAnsi"/>
        </w:rPr>
        <w:t>,</w:t>
      </w:r>
      <w:r w:rsidRPr="00B863EE">
        <w:rPr>
          <w:rFonts w:cstheme="minorHAnsi"/>
        </w:rPr>
        <w:t xml:space="preserve"> είναι μόνο ζημιά για μένα</w:t>
      </w:r>
      <w:r>
        <w:rPr>
          <w:rFonts w:cstheme="minorHAnsi"/>
        </w:rPr>
        <w:t>, π</w:t>
      </w:r>
      <w:r w:rsidRPr="00B863EE">
        <w:rPr>
          <w:rFonts w:cstheme="minorHAnsi"/>
        </w:rPr>
        <w:t>άρτε τα</w:t>
      </w:r>
      <w:r>
        <w:rPr>
          <w:rFonts w:cstheme="minorHAnsi"/>
        </w:rPr>
        <w:t>.</w:t>
      </w:r>
      <w:r w:rsidRPr="00B863EE">
        <w:rPr>
          <w:rFonts w:cstheme="minorHAnsi"/>
        </w:rPr>
        <w:t xml:space="preserve"> Δείξε μας τι καταφέρνετε</w:t>
      </w:r>
      <w:r>
        <w:rPr>
          <w:rFonts w:cstheme="minorHAnsi"/>
        </w:rPr>
        <w:t xml:space="preserve"> μ</w:t>
      </w:r>
      <w:r w:rsidRPr="00B863EE">
        <w:rPr>
          <w:rFonts w:cstheme="minorHAnsi"/>
        </w:rPr>
        <w:t xml:space="preserve">ε αυτά </w:t>
      </w:r>
      <w:r>
        <w:rPr>
          <w:rFonts w:cstheme="minorHAnsi"/>
        </w:rPr>
        <w:t xml:space="preserve">τα </w:t>
      </w:r>
      <w:r w:rsidRPr="00B863EE">
        <w:rPr>
          <w:rFonts w:cstheme="minorHAnsi"/>
        </w:rPr>
        <w:t>10 ακίνητα</w:t>
      </w:r>
      <w:r>
        <w:rPr>
          <w:rFonts w:cstheme="minorHAnsi"/>
        </w:rPr>
        <w:t xml:space="preserve">. Ελάτε μετά να δούμε </w:t>
      </w:r>
      <w:r w:rsidRPr="00B863EE">
        <w:rPr>
          <w:rFonts w:cstheme="minorHAnsi"/>
        </w:rPr>
        <w:t xml:space="preserve">και στη </w:t>
      </w:r>
      <w:r>
        <w:rPr>
          <w:rFonts w:cstheme="minorHAnsi"/>
        </w:rPr>
        <w:t>Β</w:t>
      </w:r>
      <w:r w:rsidRPr="00B863EE">
        <w:rPr>
          <w:rFonts w:cstheme="minorHAnsi"/>
        </w:rPr>
        <w:t>ουλή τι αποτελέσματα είχε και</w:t>
      </w:r>
      <w:r>
        <w:rPr>
          <w:rFonts w:cstheme="minorHAnsi"/>
        </w:rPr>
        <w:t xml:space="preserve"> εφόσον τ</w:t>
      </w:r>
      <w:r w:rsidRPr="00B863EE">
        <w:rPr>
          <w:rFonts w:cstheme="minorHAnsi"/>
        </w:rPr>
        <w:t>α καταφέρ</w:t>
      </w:r>
      <w:r>
        <w:rPr>
          <w:rFonts w:cstheme="minorHAnsi"/>
        </w:rPr>
        <w:t>ατ</w:t>
      </w:r>
      <w:r w:rsidRPr="00B863EE">
        <w:rPr>
          <w:rFonts w:cstheme="minorHAnsi"/>
        </w:rPr>
        <w:t>ε</w:t>
      </w:r>
      <w:r>
        <w:rPr>
          <w:rFonts w:cstheme="minorHAnsi"/>
        </w:rPr>
        <w:t>, πάρτε και άλλα.</w:t>
      </w:r>
      <w:r w:rsidRPr="00B863EE">
        <w:rPr>
          <w:rFonts w:cstheme="minorHAnsi"/>
        </w:rPr>
        <w:t xml:space="preserve"> Αυτή είναι η φύση του ά</w:t>
      </w:r>
      <w:r>
        <w:rPr>
          <w:rFonts w:cstheme="minorHAnsi"/>
        </w:rPr>
        <w:t>ρθρου</w:t>
      </w:r>
      <w:r w:rsidRPr="00B863EE">
        <w:rPr>
          <w:rFonts w:cstheme="minorHAnsi"/>
        </w:rPr>
        <w:t xml:space="preserve"> που φέρνουμε</w:t>
      </w:r>
      <w:r>
        <w:rPr>
          <w:rFonts w:cstheme="minorHAnsi"/>
        </w:rPr>
        <w:t>.</w:t>
      </w:r>
      <w:r w:rsidRPr="00B863EE">
        <w:rPr>
          <w:rFonts w:cstheme="minorHAnsi"/>
        </w:rPr>
        <w:t xml:space="preserve"> Δεν </w:t>
      </w:r>
      <w:r>
        <w:rPr>
          <w:rFonts w:cstheme="minorHAnsi"/>
        </w:rPr>
        <w:t xml:space="preserve">ξέρω αν </w:t>
      </w:r>
      <w:r w:rsidRPr="00B863EE">
        <w:rPr>
          <w:rFonts w:cstheme="minorHAnsi"/>
        </w:rPr>
        <w:t xml:space="preserve">το </w:t>
      </w:r>
      <w:r>
        <w:rPr>
          <w:rFonts w:cstheme="minorHAnsi"/>
        </w:rPr>
        <w:t xml:space="preserve">βρίσκετε </w:t>
      </w:r>
      <w:r w:rsidRPr="00B863EE">
        <w:rPr>
          <w:rFonts w:cstheme="minorHAnsi"/>
        </w:rPr>
        <w:t>λογικό</w:t>
      </w:r>
      <w:r>
        <w:rPr>
          <w:rFonts w:cstheme="minorHAnsi"/>
        </w:rPr>
        <w:t>,</w:t>
      </w:r>
      <w:r w:rsidRPr="00B863EE">
        <w:rPr>
          <w:rFonts w:cstheme="minorHAnsi"/>
        </w:rPr>
        <w:t xml:space="preserve"> εγώ θε</w:t>
      </w:r>
      <w:r>
        <w:rPr>
          <w:rFonts w:cstheme="minorHAnsi"/>
        </w:rPr>
        <w:t>ώρησα ότι θα ήταν</w:t>
      </w:r>
      <w:r w:rsidRPr="00B863EE">
        <w:rPr>
          <w:rFonts w:cstheme="minorHAnsi"/>
        </w:rPr>
        <w:t xml:space="preserve"> πιο σωστή </w:t>
      </w:r>
      <w:r>
        <w:rPr>
          <w:rFonts w:cstheme="minorHAnsi"/>
        </w:rPr>
        <w:t xml:space="preserve">η </w:t>
      </w:r>
      <w:r w:rsidRPr="00B863EE">
        <w:rPr>
          <w:rFonts w:cstheme="minorHAnsi"/>
        </w:rPr>
        <w:t>ρύθμιση</w:t>
      </w:r>
      <w:r>
        <w:rPr>
          <w:rFonts w:cstheme="minorHAnsi"/>
        </w:rPr>
        <w:t>,</w:t>
      </w:r>
      <w:r w:rsidRPr="00B863EE">
        <w:rPr>
          <w:rFonts w:cstheme="minorHAnsi"/>
        </w:rPr>
        <w:t xml:space="preserve"> από το </w:t>
      </w:r>
      <w:r>
        <w:rPr>
          <w:rFonts w:cstheme="minorHAnsi"/>
        </w:rPr>
        <w:t xml:space="preserve">να μεταφερθεί μονοκοπανιά </w:t>
      </w:r>
      <w:r w:rsidRPr="00B863EE">
        <w:rPr>
          <w:rFonts w:cstheme="minorHAnsi"/>
        </w:rPr>
        <w:t xml:space="preserve">όταν θα είναι </w:t>
      </w:r>
      <w:r>
        <w:rPr>
          <w:rFonts w:cstheme="minorHAnsi"/>
        </w:rPr>
        <w:t xml:space="preserve">έτοιμη. Δεν είναι έτοιμη </w:t>
      </w:r>
      <w:r w:rsidRPr="00B863EE">
        <w:rPr>
          <w:rFonts w:cstheme="minorHAnsi"/>
        </w:rPr>
        <w:t>ακόμα</w:t>
      </w:r>
      <w:r>
        <w:rPr>
          <w:rFonts w:cstheme="minorHAnsi"/>
        </w:rPr>
        <w:t>, επαναλαμβάνω.</w:t>
      </w:r>
      <w:r w:rsidRPr="00B863EE">
        <w:rPr>
          <w:rFonts w:cstheme="minorHAnsi"/>
        </w:rPr>
        <w:t xml:space="preserve"> Με τ</w:t>
      </w:r>
      <w:r>
        <w:rPr>
          <w:rFonts w:cstheme="minorHAnsi"/>
        </w:rPr>
        <w:t>ο ρυθμό</w:t>
      </w:r>
      <w:r w:rsidRPr="00B863EE">
        <w:rPr>
          <w:rFonts w:cstheme="minorHAnsi"/>
        </w:rPr>
        <w:t xml:space="preserve"> του ΑΣΕΠ</w:t>
      </w:r>
      <w:r>
        <w:rPr>
          <w:rFonts w:cstheme="minorHAnsi"/>
        </w:rPr>
        <w:t>,</w:t>
      </w:r>
      <w:r w:rsidRPr="00B863EE">
        <w:rPr>
          <w:rFonts w:cstheme="minorHAnsi"/>
        </w:rPr>
        <w:t xml:space="preserve"> στο πρώτο τρίμηνο του 2024</w:t>
      </w:r>
      <w:r>
        <w:rPr>
          <w:rFonts w:cstheme="minorHAnsi"/>
        </w:rPr>
        <w:t>,</w:t>
      </w:r>
      <w:r w:rsidRPr="00B863EE">
        <w:rPr>
          <w:rFonts w:cstheme="minorHAnsi"/>
        </w:rPr>
        <w:t xml:space="preserve"> λογικά θα έχουν ολοκληρωθεί οι διαδικασίες</w:t>
      </w:r>
      <w:r>
        <w:rPr>
          <w:rFonts w:cstheme="minorHAnsi"/>
        </w:rPr>
        <w:t xml:space="preserve">, </w:t>
      </w:r>
      <w:r w:rsidRPr="00B863EE">
        <w:rPr>
          <w:rFonts w:cstheme="minorHAnsi"/>
        </w:rPr>
        <w:t xml:space="preserve"> με την επιφύλαξη</w:t>
      </w:r>
      <w:r>
        <w:rPr>
          <w:rFonts w:cstheme="minorHAnsi"/>
        </w:rPr>
        <w:t xml:space="preserve"> του ΑΣΕΠ. Εγώ δεν μπορώ να </w:t>
      </w:r>
      <w:r w:rsidRPr="00B863EE">
        <w:rPr>
          <w:rFonts w:cstheme="minorHAnsi"/>
        </w:rPr>
        <w:t xml:space="preserve"> παρέμβω περαιτέρω σε αυτό</w:t>
      </w:r>
      <w:r>
        <w:rPr>
          <w:rFonts w:cstheme="minorHAnsi"/>
        </w:rPr>
        <w:t>.</w:t>
      </w:r>
    </w:p>
    <w:p w:rsidR="00FB383F" w:rsidRDefault="00FB383F" w:rsidP="0085254D">
      <w:pPr>
        <w:spacing w:line="276" w:lineRule="auto"/>
        <w:ind w:firstLine="567"/>
        <w:jc w:val="both"/>
        <w:rPr>
          <w:rFonts w:cstheme="minorHAnsi"/>
        </w:rPr>
      </w:pPr>
      <w:r>
        <w:rPr>
          <w:rFonts w:cstheme="minorHAnsi"/>
        </w:rPr>
        <w:t>Κ</w:t>
      </w:r>
      <w:r w:rsidRPr="00B863EE">
        <w:rPr>
          <w:rFonts w:cstheme="minorHAnsi"/>
        </w:rPr>
        <w:t xml:space="preserve">λείνω με τις ρυθμίσεις για τη </w:t>
      </w:r>
      <w:r>
        <w:rPr>
          <w:rFonts w:cstheme="minorHAnsi"/>
        </w:rPr>
        <w:t>ΔΥΠΑ,</w:t>
      </w:r>
      <w:r w:rsidRPr="00B863EE">
        <w:rPr>
          <w:rFonts w:cstheme="minorHAnsi"/>
        </w:rPr>
        <w:t xml:space="preserve"> που δέχθηκα κριτική την περασμένη φορά</w:t>
      </w:r>
      <w:r>
        <w:rPr>
          <w:rFonts w:cstheme="minorHAnsi"/>
        </w:rPr>
        <w:t>,</w:t>
      </w:r>
      <w:r w:rsidRPr="00B863EE">
        <w:rPr>
          <w:rFonts w:cstheme="minorHAnsi"/>
        </w:rPr>
        <w:t xml:space="preserve"> από την κυρία Φωτίου</w:t>
      </w:r>
      <w:r>
        <w:rPr>
          <w:rFonts w:cstheme="minorHAnsi"/>
        </w:rPr>
        <w:t>,</w:t>
      </w:r>
      <w:r w:rsidRPr="00B863EE">
        <w:rPr>
          <w:rFonts w:cstheme="minorHAnsi"/>
        </w:rPr>
        <w:t xml:space="preserve"> νομίζω</w:t>
      </w:r>
      <w:r>
        <w:rPr>
          <w:rFonts w:cstheme="minorHAnsi"/>
        </w:rPr>
        <w:t>,</w:t>
      </w:r>
      <w:r w:rsidRPr="00B863EE">
        <w:rPr>
          <w:rFonts w:cstheme="minorHAnsi"/>
        </w:rPr>
        <w:t xml:space="preserve"> περισσότερο</w:t>
      </w:r>
      <w:r>
        <w:rPr>
          <w:rFonts w:cstheme="minorHAnsi"/>
        </w:rPr>
        <w:t>.</w:t>
      </w:r>
      <w:r w:rsidRPr="00B863EE">
        <w:rPr>
          <w:rFonts w:cstheme="minorHAnsi"/>
        </w:rPr>
        <w:t xml:space="preserve"> Η επαγγελματική εκπαίδευση</w:t>
      </w:r>
      <w:r>
        <w:rPr>
          <w:rFonts w:cstheme="minorHAnsi"/>
        </w:rPr>
        <w:t>,</w:t>
      </w:r>
      <w:r w:rsidRPr="00B863EE">
        <w:rPr>
          <w:rFonts w:cstheme="minorHAnsi"/>
        </w:rPr>
        <w:t xml:space="preserve"> που στην Ελλάδα ήταν πάντα λίγο </w:t>
      </w:r>
      <w:r w:rsidR="00C27951">
        <w:rPr>
          <w:rFonts w:cstheme="minorHAnsi"/>
        </w:rPr>
        <w:t>«</w:t>
      </w:r>
      <w:r w:rsidRPr="00B863EE">
        <w:rPr>
          <w:rFonts w:cstheme="minorHAnsi"/>
        </w:rPr>
        <w:t>παραπα</w:t>
      </w:r>
      <w:r>
        <w:rPr>
          <w:rFonts w:cstheme="minorHAnsi"/>
        </w:rPr>
        <w:t>ίδι</w:t>
      </w:r>
      <w:r w:rsidR="00C27951">
        <w:rPr>
          <w:rFonts w:cstheme="minorHAnsi"/>
        </w:rPr>
        <w:t>»</w:t>
      </w:r>
      <w:r>
        <w:rPr>
          <w:rFonts w:cstheme="minorHAnsi"/>
        </w:rPr>
        <w:t xml:space="preserve">, </w:t>
      </w:r>
      <w:r w:rsidRPr="00B863EE">
        <w:rPr>
          <w:rFonts w:cstheme="minorHAnsi"/>
        </w:rPr>
        <w:t xml:space="preserve"> δεν </w:t>
      </w:r>
      <w:r>
        <w:rPr>
          <w:rFonts w:cstheme="minorHAnsi"/>
        </w:rPr>
        <w:t xml:space="preserve">της δίναμε </w:t>
      </w:r>
      <w:r w:rsidRPr="00B863EE">
        <w:rPr>
          <w:rFonts w:cstheme="minorHAnsi"/>
        </w:rPr>
        <w:t xml:space="preserve"> μεγάλη σημασία</w:t>
      </w:r>
      <w:r>
        <w:rPr>
          <w:rFonts w:cstheme="minorHAnsi"/>
        </w:rPr>
        <w:t>,</w:t>
      </w:r>
      <w:r w:rsidRPr="00B863EE">
        <w:rPr>
          <w:rFonts w:cstheme="minorHAnsi"/>
        </w:rPr>
        <w:t xml:space="preserve"> για λόγους </w:t>
      </w:r>
      <w:r>
        <w:rPr>
          <w:rFonts w:cstheme="minorHAnsi"/>
        </w:rPr>
        <w:t>που δεν είναι της παρούσης. Δ</w:t>
      </w:r>
      <w:r w:rsidRPr="00B863EE">
        <w:rPr>
          <w:rFonts w:cstheme="minorHAnsi"/>
        </w:rPr>
        <w:t xml:space="preserve">εν </w:t>
      </w:r>
      <w:r>
        <w:rPr>
          <w:rFonts w:cstheme="minorHAnsi"/>
        </w:rPr>
        <w:t xml:space="preserve">είναι </w:t>
      </w:r>
      <w:r w:rsidRPr="00B863EE">
        <w:rPr>
          <w:rFonts w:cstheme="minorHAnsi"/>
        </w:rPr>
        <w:t xml:space="preserve"> κομματικό ζήτημα αυτό</w:t>
      </w:r>
      <w:r>
        <w:rPr>
          <w:rFonts w:cstheme="minorHAnsi"/>
        </w:rPr>
        <w:t>,</w:t>
      </w:r>
      <w:r w:rsidRPr="00B863EE">
        <w:rPr>
          <w:rFonts w:cstheme="minorHAnsi"/>
        </w:rPr>
        <w:t xml:space="preserve"> είναι πιο διαχρονικά</w:t>
      </w:r>
      <w:r>
        <w:rPr>
          <w:rFonts w:cstheme="minorHAnsi"/>
        </w:rPr>
        <w:t>, θ</w:t>
      </w:r>
      <w:r w:rsidRPr="00B863EE">
        <w:rPr>
          <w:rFonts w:cstheme="minorHAnsi"/>
        </w:rPr>
        <w:t xml:space="preserve">α έλεγα </w:t>
      </w:r>
      <w:r>
        <w:rPr>
          <w:rFonts w:cstheme="minorHAnsi"/>
        </w:rPr>
        <w:t xml:space="preserve">σχεδόν </w:t>
      </w:r>
      <w:r w:rsidRPr="00B863EE">
        <w:rPr>
          <w:rFonts w:cstheme="minorHAnsi"/>
        </w:rPr>
        <w:t>πολιτισμικό ζήτημα για εμάς εδώ</w:t>
      </w:r>
      <w:r>
        <w:rPr>
          <w:rFonts w:cstheme="minorHAnsi"/>
        </w:rPr>
        <w:t>. Γ</w:t>
      </w:r>
      <w:r w:rsidRPr="00B863EE">
        <w:rPr>
          <w:rFonts w:cstheme="minorHAnsi"/>
        </w:rPr>
        <w:t xml:space="preserve">ια μένα και τον </w:t>
      </w:r>
      <w:r>
        <w:rPr>
          <w:rFonts w:cstheme="minorHAnsi"/>
        </w:rPr>
        <w:t>Π</w:t>
      </w:r>
      <w:r w:rsidRPr="00B863EE">
        <w:rPr>
          <w:rFonts w:cstheme="minorHAnsi"/>
        </w:rPr>
        <w:t xml:space="preserve">ρωθυπουργό και για </w:t>
      </w:r>
      <w:r>
        <w:rPr>
          <w:rFonts w:cstheme="minorHAnsi"/>
        </w:rPr>
        <w:t xml:space="preserve">αυτή </w:t>
      </w:r>
      <w:r w:rsidRPr="00B863EE">
        <w:rPr>
          <w:rFonts w:cstheme="minorHAnsi"/>
        </w:rPr>
        <w:t>την κυβέρνηση και για τη στιγμή που βρισκόμαστε</w:t>
      </w:r>
      <w:r>
        <w:rPr>
          <w:rFonts w:cstheme="minorHAnsi"/>
        </w:rPr>
        <w:t>,</w:t>
      </w:r>
      <w:r w:rsidRPr="00B863EE">
        <w:rPr>
          <w:rFonts w:cstheme="minorHAnsi"/>
        </w:rPr>
        <w:t xml:space="preserve"> είναι πάρα πολύ σημαντική</w:t>
      </w:r>
      <w:r>
        <w:rPr>
          <w:rFonts w:cstheme="minorHAnsi"/>
        </w:rPr>
        <w:t>.</w:t>
      </w:r>
      <w:r w:rsidRPr="00B863EE">
        <w:rPr>
          <w:rFonts w:cstheme="minorHAnsi"/>
        </w:rPr>
        <w:t xml:space="preserve"> Αν δεν καταφέρουμε να φτιάξουμε γρήγορα</w:t>
      </w:r>
      <w:r>
        <w:rPr>
          <w:rFonts w:cstheme="minorHAnsi"/>
        </w:rPr>
        <w:t>,</w:t>
      </w:r>
      <w:r w:rsidRPr="00B863EE">
        <w:rPr>
          <w:rFonts w:cstheme="minorHAnsi"/>
        </w:rPr>
        <w:t xml:space="preserve"> μέσα </w:t>
      </w:r>
      <w:r>
        <w:rPr>
          <w:rFonts w:cstheme="minorHAnsi"/>
        </w:rPr>
        <w:t xml:space="preserve">από </w:t>
      </w:r>
      <w:r w:rsidRPr="00B863EE">
        <w:rPr>
          <w:rFonts w:cstheme="minorHAnsi"/>
        </w:rPr>
        <w:t>το εργατικό μας δυναμικό</w:t>
      </w:r>
      <w:r>
        <w:rPr>
          <w:rFonts w:cstheme="minorHAnsi"/>
        </w:rPr>
        <w:t>,</w:t>
      </w:r>
      <w:r w:rsidRPr="00B863EE">
        <w:rPr>
          <w:rFonts w:cstheme="minorHAnsi"/>
        </w:rPr>
        <w:t xml:space="preserve"> τις ειδικότητες που έχει ανάγκη η αγορά εργασίας σήμερα και η μακροπρόθεσμη οικονομική ανάκαμψη</w:t>
      </w:r>
      <w:r>
        <w:rPr>
          <w:rFonts w:cstheme="minorHAnsi"/>
        </w:rPr>
        <w:t xml:space="preserve"> της Ελλάδας</w:t>
      </w:r>
      <w:r w:rsidRPr="00B863EE">
        <w:rPr>
          <w:rFonts w:cstheme="minorHAnsi"/>
        </w:rPr>
        <w:t xml:space="preserve"> θα τεθεί σε δυσκολία και θα αναγκαστούμε να κάνουμε </w:t>
      </w:r>
      <w:r>
        <w:rPr>
          <w:rFonts w:cstheme="minorHAnsi"/>
        </w:rPr>
        <w:t xml:space="preserve">πολλές </w:t>
      </w:r>
      <w:r w:rsidRPr="00B863EE">
        <w:rPr>
          <w:rFonts w:cstheme="minorHAnsi"/>
        </w:rPr>
        <w:t xml:space="preserve"> περισσότερ</w:t>
      </w:r>
      <w:r>
        <w:rPr>
          <w:rFonts w:cstheme="minorHAnsi"/>
        </w:rPr>
        <w:t>ες</w:t>
      </w:r>
      <w:r w:rsidRPr="00B863EE">
        <w:rPr>
          <w:rFonts w:cstheme="minorHAnsi"/>
        </w:rPr>
        <w:t xml:space="preserve"> μετακλ</w:t>
      </w:r>
      <w:r>
        <w:rPr>
          <w:rFonts w:cstheme="minorHAnsi"/>
        </w:rPr>
        <w:t xml:space="preserve">ήσεις από </w:t>
      </w:r>
      <w:r w:rsidRPr="00B863EE">
        <w:rPr>
          <w:rFonts w:cstheme="minorHAnsi"/>
        </w:rPr>
        <w:t>το εξωτερικό</w:t>
      </w:r>
      <w:r>
        <w:rPr>
          <w:rFonts w:cstheme="minorHAnsi"/>
        </w:rPr>
        <w:t>,</w:t>
      </w:r>
      <w:r w:rsidRPr="00B863EE">
        <w:rPr>
          <w:rFonts w:cstheme="minorHAnsi"/>
        </w:rPr>
        <w:t xml:space="preserve"> για </w:t>
      </w:r>
      <w:r>
        <w:rPr>
          <w:rFonts w:cstheme="minorHAnsi"/>
        </w:rPr>
        <w:t>να καλύψουμε αυτές τις θέσεις.</w:t>
      </w:r>
      <w:r w:rsidRPr="00B863EE">
        <w:rPr>
          <w:rFonts w:cstheme="minorHAnsi"/>
        </w:rPr>
        <w:t xml:space="preserve"> Άρα</w:t>
      </w:r>
      <w:r>
        <w:rPr>
          <w:rFonts w:cstheme="minorHAnsi"/>
        </w:rPr>
        <w:t>,</w:t>
      </w:r>
      <w:r w:rsidRPr="00B863EE">
        <w:rPr>
          <w:rFonts w:cstheme="minorHAnsi"/>
        </w:rPr>
        <w:t xml:space="preserve"> η τεχνική επαγγελματική εκπαίδευση</w:t>
      </w:r>
      <w:r>
        <w:rPr>
          <w:rFonts w:cstheme="minorHAnsi"/>
        </w:rPr>
        <w:t>,</w:t>
      </w:r>
      <w:r w:rsidRPr="00B863EE">
        <w:rPr>
          <w:rFonts w:cstheme="minorHAnsi"/>
        </w:rPr>
        <w:t xml:space="preserve"> αποτελεί σήμερα μεγάλο εθνικό ζήτημα</w:t>
      </w:r>
      <w:r>
        <w:rPr>
          <w:rFonts w:cstheme="minorHAnsi"/>
        </w:rPr>
        <w:t>,</w:t>
      </w:r>
      <w:r w:rsidRPr="00B863EE">
        <w:rPr>
          <w:rFonts w:cstheme="minorHAnsi"/>
        </w:rPr>
        <w:t xml:space="preserve"> ζωτικής σημασίας</w:t>
      </w:r>
      <w:r>
        <w:rPr>
          <w:rFonts w:cstheme="minorHAnsi"/>
        </w:rPr>
        <w:t>,</w:t>
      </w:r>
      <w:r w:rsidRPr="00B863EE">
        <w:rPr>
          <w:rFonts w:cstheme="minorHAnsi"/>
        </w:rPr>
        <w:t xml:space="preserve"> για την οικονομία και την κοινωνία μας</w:t>
      </w:r>
      <w:r>
        <w:rPr>
          <w:rFonts w:cstheme="minorHAnsi"/>
        </w:rPr>
        <w:t>.</w:t>
      </w:r>
      <w:r w:rsidRPr="00B863EE">
        <w:rPr>
          <w:rFonts w:cstheme="minorHAnsi"/>
        </w:rPr>
        <w:t xml:space="preserve"> </w:t>
      </w:r>
    </w:p>
    <w:p w:rsidR="00FB383F" w:rsidRDefault="00FB383F" w:rsidP="0085254D">
      <w:pPr>
        <w:spacing w:line="276" w:lineRule="auto"/>
        <w:ind w:firstLine="567"/>
        <w:jc w:val="both"/>
        <w:rPr>
          <w:rFonts w:cstheme="minorHAnsi"/>
        </w:rPr>
      </w:pPr>
      <w:r w:rsidRPr="00B863EE">
        <w:rPr>
          <w:rFonts w:cstheme="minorHAnsi"/>
        </w:rPr>
        <w:t>Στα πλαίσια αυτά</w:t>
      </w:r>
      <w:r>
        <w:rPr>
          <w:rFonts w:cstheme="minorHAnsi"/>
        </w:rPr>
        <w:t>,</w:t>
      </w:r>
      <w:r w:rsidRPr="00B863EE">
        <w:rPr>
          <w:rFonts w:cstheme="minorHAnsi"/>
        </w:rPr>
        <w:t xml:space="preserve"> το </w:t>
      </w:r>
      <w:r>
        <w:rPr>
          <w:rFonts w:cstheme="minorHAnsi"/>
        </w:rPr>
        <w:t>Υ</w:t>
      </w:r>
      <w:r w:rsidRPr="00B863EE">
        <w:rPr>
          <w:rFonts w:cstheme="minorHAnsi"/>
        </w:rPr>
        <w:t xml:space="preserve">πουργείο </w:t>
      </w:r>
      <w:r>
        <w:rPr>
          <w:rFonts w:cstheme="minorHAnsi"/>
        </w:rPr>
        <w:t>Ε</w:t>
      </w:r>
      <w:r w:rsidRPr="00B863EE">
        <w:rPr>
          <w:rFonts w:cstheme="minorHAnsi"/>
        </w:rPr>
        <w:t xml:space="preserve">ργασίας και </w:t>
      </w:r>
      <w:r>
        <w:rPr>
          <w:rFonts w:cstheme="minorHAnsi"/>
        </w:rPr>
        <w:t>η ΔΥΠΑ,</w:t>
      </w:r>
      <w:r w:rsidRPr="00B863EE">
        <w:rPr>
          <w:rFonts w:cstheme="minorHAnsi"/>
        </w:rPr>
        <w:t xml:space="preserve"> έχουν ξεκινήσει μια πολύ</w:t>
      </w:r>
      <w:r>
        <w:rPr>
          <w:rFonts w:cstheme="minorHAnsi"/>
        </w:rPr>
        <w:t>,</w:t>
      </w:r>
      <w:r w:rsidRPr="00B863EE">
        <w:rPr>
          <w:rFonts w:cstheme="minorHAnsi"/>
        </w:rPr>
        <w:t xml:space="preserve"> πιστεύω</w:t>
      </w:r>
      <w:r>
        <w:rPr>
          <w:rFonts w:cstheme="minorHAnsi"/>
        </w:rPr>
        <w:t>,</w:t>
      </w:r>
      <w:r w:rsidRPr="00B863EE">
        <w:rPr>
          <w:rFonts w:cstheme="minorHAnsi"/>
        </w:rPr>
        <w:t xml:space="preserve"> εντυπωσιακή προσπάθεια και με απτά αποτελέσματα</w:t>
      </w:r>
      <w:r>
        <w:rPr>
          <w:rFonts w:cstheme="minorHAnsi"/>
        </w:rPr>
        <w:t>.</w:t>
      </w:r>
      <w:r w:rsidRPr="00B863EE">
        <w:rPr>
          <w:rFonts w:cstheme="minorHAnsi"/>
        </w:rPr>
        <w:t xml:space="preserve"> </w:t>
      </w:r>
      <w:r>
        <w:rPr>
          <w:rFonts w:cstheme="minorHAnsi"/>
        </w:rPr>
        <w:t>Η ΔΥΠΑ</w:t>
      </w:r>
      <w:r w:rsidRPr="00B863EE">
        <w:rPr>
          <w:rFonts w:cstheme="minorHAnsi"/>
        </w:rPr>
        <w:t xml:space="preserve"> την τετραετία </w:t>
      </w:r>
      <w:r>
        <w:rPr>
          <w:rFonts w:cstheme="minorHAnsi"/>
        </w:rPr>
        <w:t>20</w:t>
      </w:r>
      <w:r w:rsidRPr="00B863EE">
        <w:rPr>
          <w:rFonts w:cstheme="minorHAnsi"/>
        </w:rPr>
        <w:t>19</w:t>
      </w:r>
      <w:r>
        <w:rPr>
          <w:rFonts w:cstheme="minorHAnsi"/>
        </w:rPr>
        <w:t>-</w:t>
      </w:r>
      <w:r w:rsidRPr="00B863EE">
        <w:rPr>
          <w:rFonts w:cstheme="minorHAnsi"/>
        </w:rPr>
        <w:t xml:space="preserve"> </w:t>
      </w:r>
      <w:r>
        <w:rPr>
          <w:rFonts w:cstheme="minorHAnsi"/>
        </w:rPr>
        <w:t>20</w:t>
      </w:r>
      <w:r w:rsidRPr="00B863EE">
        <w:rPr>
          <w:rFonts w:cstheme="minorHAnsi"/>
        </w:rPr>
        <w:t>23 συνέβαλε στο να βρουν δουλειά</w:t>
      </w:r>
      <w:r>
        <w:rPr>
          <w:rFonts w:cstheme="minorHAnsi"/>
        </w:rPr>
        <w:t>,</w:t>
      </w:r>
      <w:r w:rsidRPr="00B863EE">
        <w:rPr>
          <w:rFonts w:cstheme="minorHAnsi"/>
        </w:rPr>
        <w:t xml:space="preserve"> μέσα από τα προγράμματα </w:t>
      </w:r>
      <w:r>
        <w:rPr>
          <w:rFonts w:cstheme="minorHAnsi"/>
        </w:rPr>
        <w:t>της, 167.000</w:t>
      </w:r>
      <w:r w:rsidRPr="00B863EE">
        <w:rPr>
          <w:rFonts w:cstheme="minorHAnsi"/>
        </w:rPr>
        <w:t xml:space="preserve"> </w:t>
      </w:r>
      <w:r>
        <w:rPr>
          <w:rFonts w:cstheme="minorHAnsi"/>
        </w:rPr>
        <w:t>άνθρωποι. Τη</w:t>
      </w:r>
      <w:r w:rsidRPr="00B863EE">
        <w:rPr>
          <w:rFonts w:cstheme="minorHAnsi"/>
        </w:rPr>
        <w:t>ν τετραετία 2015</w:t>
      </w:r>
      <w:r>
        <w:rPr>
          <w:rFonts w:cstheme="minorHAnsi"/>
        </w:rPr>
        <w:t>-</w:t>
      </w:r>
      <w:r w:rsidRPr="00B863EE">
        <w:rPr>
          <w:rFonts w:cstheme="minorHAnsi"/>
        </w:rPr>
        <w:t>2019 τ</w:t>
      </w:r>
      <w:r>
        <w:rPr>
          <w:rFonts w:cstheme="minorHAnsi"/>
        </w:rPr>
        <w:t>ο αντίστοιχο</w:t>
      </w:r>
      <w:r w:rsidR="004B7495">
        <w:rPr>
          <w:rFonts w:cstheme="minorHAnsi"/>
        </w:rPr>
        <w:t xml:space="preserve"> νούμερο</w:t>
      </w:r>
      <w:r>
        <w:rPr>
          <w:rFonts w:cstheme="minorHAnsi"/>
        </w:rPr>
        <w:t xml:space="preserve"> ήταν </w:t>
      </w:r>
      <w:r w:rsidRPr="00B863EE">
        <w:rPr>
          <w:rFonts w:cstheme="minorHAnsi"/>
        </w:rPr>
        <w:t xml:space="preserve"> 42.000</w:t>
      </w:r>
      <w:r>
        <w:rPr>
          <w:rFonts w:cstheme="minorHAnsi"/>
        </w:rPr>
        <w:t>. Έ</w:t>
      </w:r>
      <w:r w:rsidRPr="00B863EE">
        <w:rPr>
          <w:rFonts w:cstheme="minorHAnsi"/>
        </w:rPr>
        <w:t xml:space="preserve">νας </w:t>
      </w:r>
      <w:r>
        <w:rPr>
          <w:rFonts w:cstheme="minorHAnsi"/>
        </w:rPr>
        <w:t>απλός υ</w:t>
      </w:r>
      <w:r w:rsidRPr="00B863EE">
        <w:rPr>
          <w:rFonts w:cstheme="minorHAnsi"/>
        </w:rPr>
        <w:t xml:space="preserve">πολογισμός θα </w:t>
      </w:r>
      <w:r>
        <w:rPr>
          <w:rFonts w:cstheme="minorHAnsi"/>
        </w:rPr>
        <w:t>σας πείσ</w:t>
      </w:r>
      <w:r w:rsidRPr="00B863EE">
        <w:rPr>
          <w:rFonts w:cstheme="minorHAnsi"/>
        </w:rPr>
        <w:t>ει για τη διαφορά των δύο επιτυχιών και επιδόσεων</w:t>
      </w:r>
      <w:r>
        <w:rPr>
          <w:rFonts w:cstheme="minorHAnsi"/>
        </w:rPr>
        <w:t>. Σ</w:t>
      </w:r>
      <w:r w:rsidRPr="00B863EE">
        <w:rPr>
          <w:rFonts w:cstheme="minorHAnsi"/>
        </w:rPr>
        <w:t>το κομμάτι αυτό</w:t>
      </w:r>
      <w:r>
        <w:rPr>
          <w:rFonts w:cstheme="minorHAnsi"/>
        </w:rPr>
        <w:t>, η</w:t>
      </w:r>
      <w:r w:rsidRPr="00B863EE">
        <w:rPr>
          <w:rFonts w:cstheme="minorHAnsi"/>
        </w:rPr>
        <w:t xml:space="preserve"> πολιτική μας είναι</w:t>
      </w:r>
      <w:r>
        <w:rPr>
          <w:rFonts w:cstheme="minorHAnsi"/>
        </w:rPr>
        <w:t>,</w:t>
      </w:r>
      <w:r w:rsidRPr="00B863EE">
        <w:rPr>
          <w:rFonts w:cstheme="minorHAnsi"/>
        </w:rPr>
        <w:t xml:space="preserve"> ένταξη όλων των σχολών </w:t>
      </w:r>
      <w:r>
        <w:rPr>
          <w:rFonts w:cstheme="minorHAnsi"/>
        </w:rPr>
        <w:t xml:space="preserve">ΕΠΑΣ </w:t>
      </w:r>
      <w:r w:rsidRPr="00B863EE">
        <w:rPr>
          <w:rFonts w:cstheme="minorHAnsi"/>
        </w:rPr>
        <w:t xml:space="preserve">της </w:t>
      </w:r>
      <w:r>
        <w:rPr>
          <w:rFonts w:cstheme="minorHAnsi"/>
        </w:rPr>
        <w:t>ΔΥΠΑ</w:t>
      </w:r>
      <w:r w:rsidRPr="00B863EE">
        <w:rPr>
          <w:rFonts w:cstheme="minorHAnsi"/>
        </w:rPr>
        <w:t xml:space="preserve"> στο </w:t>
      </w:r>
      <w:r>
        <w:rPr>
          <w:rFonts w:cstheme="minorHAnsi"/>
        </w:rPr>
        <w:t>Τ</w:t>
      </w:r>
      <w:r w:rsidRPr="00B863EE">
        <w:rPr>
          <w:rFonts w:cstheme="minorHAnsi"/>
        </w:rPr>
        <w:t xml:space="preserve">αμείο </w:t>
      </w:r>
      <w:r>
        <w:rPr>
          <w:rFonts w:cstheme="minorHAnsi"/>
        </w:rPr>
        <w:t>Α</w:t>
      </w:r>
      <w:r w:rsidRPr="00B863EE">
        <w:rPr>
          <w:rFonts w:cstheme="minorHAnsi"/>
        </w:rPr>
        <w:t>νάκαμψης</w:t>
      </w:r>
      <w:r>
        <w:rPr>
          <w:rFonts w:cstheme="minorHAnsi"/>
        </w:rPr>
        <w:t>.</w:t>
      </w:r>
      <w:r w:rsidRPr="00B863EE">
        <w:rPr>
          <w:rFonts w:cstheme="minorHAnsi"/>
        </w:rPr>
        <w:t xml:space="preserve"> </w:t>
      </w:r>
      <w:r>
        <w:rPr>
          <w:rFonts w:cstheme="minorHAnsi"/>
        </w:rPr>
        <w:t>Ήδη οι μελέτες ολοκληρώνονται και οι διαγωνισμοί είναι, σε</w:t>
      </w:r>
      <w:r w:rsidRPr="00B863EE">
        <w:rPr>
          <w:rFonts w:cstheme="minorHAnsi"/>
        </w:rPr>
        <w:t xml:space="preserve"> εξέλιξη</w:t>
      </w:r>
      <w:r>
        <w:rPr>
          <w:rFonts w:cstheme="minorHAnsi"/>
        </w:rPr>
        <w:t xml:space="preserve">. </w:t>
      </w:r>
    </w:p>
    <w:p w:rsidR="00FB383F" w:rsidRDefault="00FB383F" w:rsidP="0085254D">
      <w:pPr>
        <w:spacing w:line="276" w:lineRule="auto"/>
        <w:ind w:firstLine="567"/>
        <w:jc w:val="both"/>
        <w:rPr>
          <w:rFonts w:cstheme="minorHAnsi"/>
        </w:rPr>
      </w:pPr>
      <w:r>
        <w:rPr>
          <w:rFonts w:cstheme="minorHAnsi"/>
        </w:rPr>
        <w:t>Π</w:t>
      </w:r>
      <w:r w:rsidRPr="00B863EE">
        <w:rPr>
          <w:rFonts w:cstheme="minorHAnsi"/>
        </w:rPr>
        <w:t xml:space="preserve">λήρης ανακαίνιση των σχολών των εργαστηρίων μέχρι το Σεπτέμβριο </w:t>
      </w:r>
      <w:r>
        <w:rPr>
          <w:rFonts w:cstheme="minorHAnsi"/>
        </w:rPr>
        <w:t>του 20</w:t>
      </w:r>
      <w:r w:rsidRPr="00B863EE">
        <w:rPr>
          <w:rFonts w:cstheme="minorHAnsi"/>
        </w:rPr>
        <w:t>24</w:t>
      </w:r>
      <w:r>
        <w:rPr>
          <w:rFonts w:cstheme="minorHAnsi"/>
        </w:rPr>
        <w:t>,</w:t>
      </w:r>
      <w:r w:rsidRPr="00B863EE">
        <w:rPr>
          <w:rFonts w:cstheme="minorHAnsi"/>
        </w:rPr>
        <w:t xml:space="preserve"> με το κλειδί στο χέρι</w:t>
      </w:r>
      <w:r>
        <w:rPr>
          <w:rFonts w:cstheme="minorHAnsi"/>
        </w:rPr>
        <w:t>. Γ</w:t>
      </w:r>
      <w:r w:rsidRPr="00B863EE">
        <w:rPr>
          <w:rFonts w:cstheme="minorHAnsi"/>
        </w:rPr>
        <w:t>ια να έχουμε σχολές καινούργιες</w:t>
      </w:r>
      <w:r>
        <w:rPr>
          <w:rFonts w:cstheme="minorHAnsi"/>
        </w:rPr>
        <w:t>.</w:t>
      </w:r>
      <w:r w:rsidRPr="00B863EE">
        <w:rPr>
          <w:rFonts w:cstheme="minorHAnsi"/>
        </w:rPr>
        <w:t xml:space="preserve"> Δεν ξέρω π</w:t>
      </w:r>
      <w:r>
        <w:rPr>
          <w:rFonts w:cstheme="minorHAnsi"/>
        </w:rPr>
        <w:t>όσοι έχετε πάει σε</w:t>
      </w:r>
      <w:r w:rsidRPr="00B863EE">
        <w:rPr>
          <w:rFonts w:cstheme="minorHAnsi"/>
        </w:rPr>
        <w:t xml:space="preserve"> κάποιες σχολές</w:t>
      </w:r>
      <w:r>
        <w:rPr>
          <w:rFonts w:cstheme="minorHAnsi"/>
        </w:rPr>
        <w:t>,</w:t>
      </w:r>
      <w:r w:rsidRPr="00B863EE">
        <w:rPr>
          <w:rFonts w:cstheme="minorHAnsi"/>
        </w:rPr>
        <w:t xml:space="preserve"> αλλά η εικόνα των σχολών είναι γερασμέν</w:t>
      </w:r>
      <w:r>
        <w:rPr>
          <w:rFonts w:cstheme="minorHAnsi"/>
        </w:rPr>
        <w:t>ες</w:t>
      </w:r>
      <w:r w:rsidRPr="00B863EE">
        <w:rPr>
          <w:rFonts w:cstheme="minorHAnsi"/>
        </w:rPr>
        <w:t xml:space="preserve"> και λ</w:t>
      </w:r>
      <w:r>
        <w:rPr>
          <w:rFonts w:cstheme="minorHAnsi"/>
        </w:rPr>
        <w:t xml:space="preserve">ίγο </w:t>
      </w:r>
      <w:proofErr w:type="spellStart"/>
      <w:r w:rsidRPr="00B863EE">
        <w:rPr>
          <w:rFonts w:cstheme="minorHAnsi"/>
        </w:rPr>
        <w:t>παραμελημέν</w:t>
      </w:r>
      <w:r>
        <w:rPr>
          <w:rFonts w:cstheme="minorHAnsi"/>
        </w:rPr>
        <w:t>ες</w:t>
      </w:r>
      <w:proofErr w:type="spellEnd"/>
      <w:r>
        <w:rPr>
          <w:rFonts w:cstheme="minorHAnsi"/>
        </w:rPr>
        <w:t>.</w:t>
      </w:r>
      <w:r w:rsidRPr="00B863EE">
        <w:rPr>
          <w:rFonts w:cstheme="minorHAnsi"/>
        </w:rPr>
        <w:t xml:space="preserve"> Θα μου πείτε</w:t>
      </w:r>
      <w:r>
        <w:rPr>
          <w:rFonts w:cstheme="minorHAnsi"/>
        </w:rPr>
        <w:t>,</w:t>
      </w:r>
      <w:r w:rsidRPr="00B863EE">
        <w:rPr>
          <w:rFonts w:cstheme="minorHAnsi"/>
        </w:rPr>
        <w:t xml:space="preserve"> η εικόνα έχει σημασία</w:t>
      </w:r>
      <w:r>
        <w:rPr>
          <w:rFonts w:cstheme="minorHAnsi"/>
        </w:rPr>
        <w:t xml:space="preserve">; Ναι, </w:t>
      </w:r>
      <w:r w:rsidRPr="00B863EE">
        <w:rPr>
          <w:rFonts w:cstheme="minorHAnsi"/>
        </w:rPr>
        <w:t xml:space="preserve"> το μαθησιακό περιβάλλον έχει σημασία</w:t>
      </w:r>
      <w:r>
        <w:rPr>
          <w:rFonts w:cstheme="minorHAnsi"/>
        </w:rPr>
        <w:t xml:space="preserve">, για να προσελκύσεις </w:t>
      </w:r>
      <w:r w:rsidRPr="00B863EE">
        <w:rPr>
          <w:rFonts w:cstheme="minorHAnsi"/>
        </w:rPr>
        <w:t xml:space="preserve"> μαθητές και κόσμο</w:t>
      </w:r>
      <w:r>
        <w:rPr>
          <w:rFonts w:cstheme="minorHAnsi"/>
        </w:rPr>
        <w:t>.</w:t>
      </w:r>
      <w:r w:rsidRPr="00B863EE">
        <w:rPr>
          <w:rFonts w:cstheme="minorHAnsi"/>
        </w:rPr>
        <w:t xml:space="preserve"> Παράλληλα</w:t>
      </w:r>
      <w:r>
        <w:rPr>
          <w:rFonts w:cstheme="minorHAnsi"/>
        </w:rPr>
        <w:t>,</w:t>
      </w:r>
      <w:r w:rsidRPr="00B863EE">
        <w:rPr>
          <w:rFonts w:cstheme="minorHAnsi"/>
        </w:rPr>
        <w:t xml:space="preserve"> συνδέουμε τα προγράμματα μαθητείας των σχολών αυτών</w:t>
      </w:r>
      <w:r>
        <w:rPr>
          <w:rFonts w:cstheme="minorHAnsi"/>
        </w:rPr>
        <w:t>,</w:t>
      </w:r>
      <w:r w:rsidRPr="00B863EE">
        <w:rPr>
          <w:rFonts w:cstheme="minorHAnsi"/>
        </w:rPr>
        <w:t xml:space="preserve"> με τον ιδιωτικό τομέα</w:t>
      </w:r>
      <w:r>
        <w:rPr>
          <w:rFonts w:cstheme="minorHAnsi"/>
        </w:rPr>
        <w:t>,</w:t>
      </w:r>
      <w:r w:rsidRPr="00B863EE">
        <w:rPr>
          <w:rFonts w:cstheme="minorHAnsi"/>
        </w:rPr>
        <w:t xml:space="preserve"> με ιδιωτικές εταιρίες</w:t>
      </w:r>
      <w:r>
        <w:rPr>
          <w:rFonts w:cstheme="minorHAnsi"/>
        </w:rPr>
        <w:t>,</w:t>
      </w:r>
      <w:r w:rsidRPr="00B863EE">
        <w:rPr>
          <w:rFonts w:cstheme="minorHAnsi"/>
        </w:rPr>
        <w:t xml:space="preserve"> με τους κοινωνικούς εταίρους</w:t>
      </w:r>
      <w:r>
        <w:rPr>
          <w:rFonts w:cstheme="minorHAnsi"/>
        </w:rPr>
        <w:t>,</w:t>
      </w:r>
      <w:r w:rsidRPr="00B863EE">
        <w:rPr>
          <w:rFonts w:cstheme="minorHAnsi"/>
        </w:rPr>
        <w:t xml:space="preserve"> για να φτιάξουμε προγράμματα προσαρμοσμένα </w:t>
      </w:r>
      <w:r>
        <w:rPr>
          <w:rFonts w:cstheme="minorHAnsi"/>
        </w:rPr>
        <w:t xml:space="preserve">πάνω </w:t>
      </w:r>
      <w:r w:rsidRPr="00B863EE">
        <w:rPr>
          <w:rFonts w:cstheme="minorHAnsi"/>
        </w:rPr>
        <w:t>στις ανάγκες της αγοράς εργασίας</w:t>
      </w:r>
      <w:r>
        <w:rPr>
          <w:rFonts w:cstheme="minorHAnsi"/>
        </w:rPr>
        <w:t>. Π</w:t>
      </w:r>
      <w:r w:rsidRPr="00B863EE">
        <w:rPr>
          <w:rFonts w:cstheme="minorHAnsi"/>
        </w:rPr>
        <w:t>άμε μετά από 14 χρόνια στην πρόσληψη εκπαιδευτικών</w:t>
      </w:r>
      <w:r>
        <w:rPr>
          <w:rFonts w:cstheme="minorHAnsi"/>
        </w:rPr>
        <w:t>,</w:t>
      </w:r>
      <w:r w:rsidRPr="00B863EE">
        <w:rPr>
          <w:rFonts w:cstheme="minorHAnsi"/>
        </w:rPr>
        <w:t xml:space="preserve"> για να μπορούμε να παρέχουμε στις σχολές αυτές και πολύ υψηλού επιπέδου σπουδές</w:t>
      </w:r>
      <w:r>
        <w:rPr>
          <w:rFonts w:cstheme="minorHAnsi"/>
        </w:rPr>
        <w:t>.</w:t>
      </w:r>
      <w:r w:rsidRPr="00B863EE">
        <w:rPr>
          <w:rFonts w:cstheme="minorHAnsi"/>
        </w:rPr>
        <w:t xml:space="preserve"> </w:t>
      </w:r>
    </w:p>
    <w:p w:rsidR="00FB383F" w:rsidRDefault="00FB383F" w:rsidP="0085254D">
      <w:pPr>
        <w:spacing w:line="276" w:lineRule="auto"/>
        <w:ind w:firstLine="567"/>
        <w:jc w:val="both"/>
        <w:rPr>
          <w:rFonts w:cstheme="minorHAnsi"/>
        </w:rPr>
      </w:pPr>
      <w:r w:rsidRPr="00B863EE">
        <w:rPr>
          <w:rFonts w:cstheme="minorHAnsi"/>
        </w:rPr>
        <w:lastRenderedPageBreak/>
        <w:t>Το άρθρο που βλέπετε</w:t>
      </w:r>
      <w:r>
        <w:rPr>
          <w:rFonts w:cstheme="minorHAnsi"/>
        </w:rPr>
        <w:t>,</w:t>
      </w:r>
      <w:r w:rsidRPr="00B863EE">
        <w:rPr>
          <w:rFonts w:cstheme="minorHAnsi"/>
        </w:rPr>
        <w:t xml:space="preserve"> </w:t>
      </w:r>
      <w:r>
        <w:rPr>
          <w:rFonts w:cstheme="minorHAnsi"/>
        </w:rPr>
        <w:t>το</w:t>
      </w:r>
      <w:r w:rsidRPr="00B863EE">
        <w:rPr>
          <w:rFonts w:cstheme="minorHAnsi"/>
        </w:rPr>
        <w:t xml:space="preserve"> </w:t>
      </w:r>
      <w:r>
        <w:rPr>
          <w:rFonts w:cstheme="minorHAnsi"/>
        </w:rPr>
        <w:t xml:space="preserve">έχει γράψει </w:t>
      </w:r>
      <w:r w:rsidRPr="00B863EE">
        <w:rPr>
          <w:rFonts w:cstheme="minorHAnsi"/>
        </w:rPr>
        <w:t xml:space="preserve">εξολοκλήρου η υπηρεσία της </w:t>
      </w:r>
      <w:r>
        <w:rPr>
          <w:rFonts w:cstheme="minorHAnsi"/>
        </w:rPr>
        <w:t xml:space="preserve">ΔΥΠΑ, </w:t>
      </w:r>
      <w:r w:rsidRPr="00B863EE">
        <w:rPr>
          <w:rFonts w:cstheme="minorHAnsi"/>
        </w:rPr>
        <w:t xml:space="preserve"> δεν το </w:t>
      </w:r>
      <w:r>
        <w:rPr>
          <w:rFonts w:cstheme="minorHAnsi"/>
        </w:rPr>
        <w:t xml:space="preserve">έχω γράψει εγώ </w:t>
      </w:r>
      <w:r w:rsidRPr="00B863EE">
        <w:rPr>
          <w:rFonts w:cstheme="minorHAnsi"/>
        </w:rPr>
        <w:t>καθόλου</w:t>
      </w:r>
      <w:r>
        <w:rPr>
          <w:rFonts w:cstheme="minorHAnsi"/>
        </w:rPr>
        <w:t xml:space="preserve">. Εμένα μου έφεραν το άρθρο, μου είπαν αυτό πιστεύουμε ότι πρέπει να γίνει και </w:t>
      </w:r>
      <w:r w:rsidRPr="00B863EE">
        <w:rPr>
          <w:rFonts w:cstheme="minorHAnsi"/>
        </w:rPr>
        <w:t xml:space="preserve"> έκαν</w:t>
      </w:r>
      <w:r>
        <w:rPr>
          <w:rFonts w:cstheme="minorHAnsi"/>
        </w:rPr>
        <w:t>α</w:t>
      </w:r>
      <w:r w:rsidRPr="00B863EE">
        <w:rPr>
          <w:rFonts w:cstheme="minorHAnsi"/>
        </w:rPr>
        <w:t xml:space="preserve"> δεκτή την εισήγησ</w:t>
      </w:r>
      <w:r w:rsidR="00295BF7">
        <w:rPr>
          <w:rFonts w:cstheme="minorHAnsi"/>
        </w:rPr>
        <w:t>ή</w:t>
      </w:r>
      <w:r w:rsidRPr="00B863EE">
        <w:rPr>
          <w:rFonts w:cstheme="minorHAnsi"/>
        </w:rPr>
        <w:t xml:space="preserve"> </w:t>
      </w:r>
      <w:r>
        <w:rPr>
          <w:rFonts w:cstheme="minorHAnsi"/>
        </w:rPr>
        <w:t>τους. Π</w:t>
      </w:r>
      <w:r w:rsidRPr="00B863EE">
        <w:rPr>
          <w:rFonts w:cstheme="minorHAnsi"/>
        </w:rPr>
        <w:t>εριγράφει μια διαδικασία πολύ υψηλών προδιαγραφών</w:t>
      </w:r>
      <w:r>
        <w:rPr>
          <w:rFonts w:cstheme="minorHAnsi"/>
        </w:rPr>
        <w:t>,</w:t>
      </w:r>
      <w:r w:rsidRPr="00B863EE">
        <w:rPr>
          <w:rFonts w:cstheme="minorHAnsi"/>
        </w:rPr>
        <w:t xml:space="preserve"> για τη δυνατότητα πρόσληψης</w:t>
      </w:r>
      <w:r>
        <w:rPr>
          <w:rFonts w:cstheme="minorHAnsi"/>
        </w:rPr>
        <w:t>,</w:t>
      </w:r>
      <w:r w:rsidRPr="00B863EE">
        <w:rPr>
          <w:rFonts w:cstheme="minorHAnsi"/>
        </w:rPr>
        <w:t xml:space="preserve"> σχετικά γρήγορα</w:t>
      </w:r>
      <w:r>
        <w:rPr>
          <w:rFonts w:cstheme="minorHAnsi"/>
        </w:rPr>
        <w:t>,</w:t>
      </w:r>
      <w:r w:rsidRPr="00B863EE">
        <w:rPr>
          <w:rFonts w:cstheme="minorHAnsi"/>
        </w:rPr>
        <w:t xml:space="preserve"> πάντα με την εμπλοκή του ΑΣΕΠ μέσα</w:t>
      </w:r>
      <w:r>
        <w:rPr>
          <w:rFonts w:cstheme="minorHAnsi"/>
        </w:rPr>
        <w:t>,</w:t>
      </w:r>
      <w:r w:rsidRPr="00B863EE">
        <w:rPr>
          <w:rFonts w:cstheme="minorHAnsi"/>
        </w:rPr>
        <w:t xml:space="preserve"> </w:t>
      </w:r>
      <w:r>
        <w:rPr>
          <w:rFonts w:cstheme="minorHAnsi"/>
        </w:rPr>
        <w:t xml:space="preserve">άρα </w:t>
      </w:r>
      <w:r w:rsidRPr="00B863EE">
        <w:rPr>
          <w:rFonts w:cstheme="minorHAnsi"/>
        </w:rPr>
        <w:t>μια ταχεία διαδικασία</w:t>
      </w:r>
      <w:r>
        <w:rPr>
          <w:rFonts w:cstheme="minorHAnsi"/>
        </w:rPr>
        <w:t>,</w:t>
      </w:r>
      <w:r w:rsidRPr="00B863EE">
        <w:rPr>
          <w:rFonts w:cstheme="minorHAnsi"/>
        </w:rPr>
        <w:t xml:space="preserve"> ανθρώπων που θα έχουν σοβαρή κατάρτιση να μεταφέρουν στις σχολές αυτές</w:t>
      </w:r>
      <w:r>
        <w:rPr>
          <w:rFonts w:cstheme="minorHAnsi"/>
        </w:rPr>
        <w:t>.</w:t>
      </w:r>
      <w:r w:rsidRPr="00B863EE">
        <w:rPr>
          <w:rFonts w:cstheme="minorHAnsi"/>
        </w:rPr>
        <w:t xml:space="preserve"> Ο στόχος </w:t>
      </w:r>
      <w:r>
        <w:rPr>
          <w:rFonts w:cstheme="minorHAnsi"/>
        </w:rPr>
        <w:t xml:space="preserve">μας, δηλαδή, </w:t>
      </w:r>
      <w:r w:rsidRPr="00B863EE">
        <w:rPr>
          <w:rFonts w:cstheme="minorHAnsi"/>
        </w:rPr>
        <w:t>δεν είναι να έχουμε μόνο ανακαινισμένα καινούργια ωραία κτίρια και ανακαινισμένα καινούργια ωραία εργαστήρια</w:t>
      </w:r>
      <w:r>
        <w:rPr>
          <w:rFonts w:cstheme="minorHAnsi"/>
        </w:rPr>
        <w:t>,</w:t>
      </w:r>
      <w:r w:rsidRPr="00B863EE">
        <w:rPr>
          <w:rFonts w:cstheme="minorHAnsi"/>
        </w:rPr>
        <w:t xml:space="preserve"> αλλά και το κατάλληλο εκπαιδευτικό προσωπικό</w:t>
      </w:r>
      <w:r>
        <w:rPr>
          <w:rFonts w:cstheme="minorHAnsi"/>
        </w:rPr>
        <w:t>,</w:t>
      </w:r>
      <w:r w:rsidRPr="00B863EE">
        <w:rPr>
          <w:rFonts w:cstheme="minorHAnsi"/>
        </w:rPr>
        <w:t xml:space="preserve"> για να παρέχει τα προγράμματα σπουδών</w:t>
      </w:r>
      <w:r>
        <w:rPr>
          <w:rFonts w:cstheme="minorHAnsi"/>
        </w:rPr>
        <w:t>,</w:t>
      </w:r>
      <w:r w:rsidRPr="00B863EE">
        <w:rPr>
          <w:rFonts w:cstheme="minorHAnsi"/>
        </w:rPr>
        <w:t xml:space="preserve"> που η αγορά εργασίας έχει ανάγκη σήμερα</w:t>
      </w:r>
      <w:r>
        <w:rPr>
          <w:rFonts w:cstheme="minorHAnsi"/>
        </w:rPr>
        <w:t>.</w:t>
      </w:r>
      <w:r w:rsidRPr="00B863EE">
        <w:rPr>
          <w:rFonts w:cstheme="minorHAnsi"/>
        </w:rPr>
        <w:t xml:space="preserve"> Γι’ αυτό έχει μπει αυτό το άρθρο</w:t>
      </w:r>
      <w:r>
        <w:rPr>
          <w:rFonts w:cstheme="minorHAnsi"/>
        </w:rPr>
        <w:t>.</w:t>
      </w:r>
      <w:r w:rsidRPr="00B863EE">
        <w:rPr>
          <w:rFonts w:cstheme="minorHAnsi"/>
        </w:rPr>
        <w:t xml:space="preserve"> Δέχομαι  την κριτική</w:t>
      </w:r>
      <w:r>
        <w:rPr>
          <w:rFonts w:cstheme="minorHAnsi"/>
        </w:rPr>
        <w:t>,</w:t>
      </w:r>
      <w:r w:rsidRPr="00B863EE">
        <w:rPr>
          <w:rFonts w:cstheme="minorHAnsi"/>
        </w:rPr>
        <w:t xml:space="preserve"> αλλά εξηγώ ποιος είναι ο στόχος</w:t>
      </w:r>
      <w:r>
        <w:rPr>
          <w:rFonts w:cstheme="minorHAnsi"/>
        </w:rPr>
        <w:t>,</w:t>
      </w:r>
      <w:r w:rsidRPr="00B863EE">
        <w:rPr>
          <w:rFonts w:cstheme="minorHAnsi"/>
        </w:rPr>
        <w:t xml:space="preserve"> γιατί μπήκε αυτό το άρθρο</w:t>
      </w:r>
      <w:r>
        <w:rPr>
          <w:rFonts w:cstheme="minorHAnsi"/>
        </w:rPr>
        <w:t>.</w:t>
      </w:r>
      <w:r w:rsidRPr="00B863EE">
        <w:rPr>
          <w:rFonts w:cstheme="minorHAnsi"/>
        </w:rPr>
        <w:t xml:space="preserve"> </w:t>
      </w:r>
    </w:p>
    <w:p w:rsidR="00FB383F" w:rsidRPr="00B863EE" w:rsidRDefault="00FB383F" w:rsidP="0085254D">
      <w:pPr>
        <w:spacing w:line="276" w:lineRule="auto"/>
        <w:ind w:firstLine="567"/>
        <w:jc w:val="both"/>
        <w:rPr>
          <w:rFonts w:cstheme="minorHAnsi"/>
        </w:rPr>
      </w:pPr>
      <w:r w:rsidRPr="00B863EE">
        <w:rPr>
          <w:rFonts w:cstheme="minorHAnsi"/>
        </w:rPr>
        <w:t>Θα με συγχωρέσετε που εγώ θα φύγω</w:t>
      </w:r>
      <w:r>
        <w:rPr>
          <w:rFonts w:cstheme="minorHAnsi"/>
        </w:rPr>
        <w:t>.</w:t>
      </w:r>
      <w:r w:rsidRPr="00B863EE">
        <w:rPr>
          <w:rFonts w:cstheme="minorHAnsi"/>
        </w:rPr>
        <w:t xml:space="preserve"> </w:t>
      </w:r>
      <w:r>
        <w:rPr>
          <w:rFonts w:cstheme="minorHAnsi"/>
        </w:rPr>
        <w:t>Σας α</w:t>
      </w:r>
      <w:r w:rsidRPr="00B863EE">
        <w:rPr>
          <w:rFonts w:cstheme="minorHAnsi"/>
        </w:rPr>
        <w:t>φήνω στα πολύ</w:t>
      </w:r>
      <w:r>
        <w:rPr>
          <w:rFonts w:cstheme="minorHAnsi"/>
        </w:rPr>
        <w:t xml:space="preserve"> άξια</w:t>
      </w:r>
      <w:r w:rsidRPr="00B863EE">
        <w:rPr>
          <w:rFonts w:cstheme="minorHAnsi"/>
        </w:rPr>
        <w:t xml:space="preserve"> και ικανά χέρια του κυρίου </w:t>
      </w:r>
      <w:proofErr w:type="spellStart"/>
      <w:r>
        <w:rPr>
          <w:rFonts w:cstheme="minorHAnsi"/>
        </w:rPr>
        <w:t>Τ</w:t>
      </w:r>
      <w:r w:rsidRPr="00B863EE">
        <w:rPr>
          <w:rFonts w:cstheme="minorHAnsi"/>
        </w:rPr>
        <w:t>σακλόγλου</w:t>
      </w:r>
      <w:proofErr w:type="spellEnd"/>
      <w:r>
        <w:rPr>
          <w:rFonts w:cstheme="minorHAnsi"/>
        </w:rPr>
        <w:t>,</w:t>
      </w:r>
      <w:r w:rsidRPr="00B863EE">
        <w:rPr>
          <w:rFonts w:cstheme="minorHAnsi"/>
        </w:rPr>
        <w:t xml:space="preserve"> ο οποίος έχει δεχθεί σφοδρή κριτική για τους φορείς</w:t>
      </w:r>
      <w:r>
        <w:rPr>
          <w:rFonts w:cstheme="minorHAnsi"/>
        </w:rPr>
        <w:t>,</w:t>
      </w:r>
      <w:r w:rsidRPr="00B863EE">
        <w:rPr>
          <w:rFonts w:cstheme="minorHAnsi"/>
        </w:rPr>
        <w:t xml:space="preserve"> από ότι άκουσα για το νόμο</w:t>
      </w:r>
      <w:r>
        <w:rPr>
          <w:rFonts w:cstheme="minorHAnsi"/>
        </w:rPr>
        <w:t>.</w:t>
      </w:r>
      <w:r w:rsidRPr="00B863EE">
        <w:rPr>
          <w:rFonts w:cstheme="minorHAnsi"/>
        </w:rPr>
        <w:t xml:space="preserve"> Θέλω να ξεκαθαρίσω</w:t>
      </w:r>
      <w:r>
        <w:rPr>
          <w:rFonts w:cstheme="minorHAnsi"/>
        </w:rPr>
        <w:t>. Α</w:t>
      </w:r>
      <w:r w:rsidRPr="00B863EE">
        <w:rPr>
          <w:rFonts w:cstheme="minorHAnsi"/>
        </w:rPr>
        <w:t xml:space="preserve">σφαλώς ο </w:t>
      </w:r>
      <w:r>
        <w:rPr>
          <w:rFonts w:cstheme="minorHAnsi"/>
        </w:rPr>
        <w:t>κύριος κ</w:t>
      </w:r>
      <w:r w:rsidRPr="00B863EE">
        <w:rPr>
          <w:rFonts w:cstheme="minorHAnsi"/>
        </w:rPr>
        <w:t>αθηγητής έχει την επιστημονική εξειδίκευση του νόμου</w:t>
      </w:r>
      <w:r>
        <w:rPr>
          <w:rFonts w:cstheme="minorHAnsi"/>
        </w:rPr>
        <w:t>,</w:t>
      </w:r>
      <w:r w:rsidRPr="00B863EE">
        <w:rPr>
          <w:rFonts w:cstheme="minorHAnsi"/>
        </w:rPr>
        <w:t xml:space="preserve"> αλλά είναι και δικός μου νόμος</w:t>
      </w:r>
      <w:r>
        <w:rPr>
          <w:rFonts w:cstheme="minorHAnsi"/>
        </w:rPr>
        <w:t>.</w:t>
      </w:r>
      <w:r w:rsidRPr="00B863EE">
        <w:rPr>
          <w:rFonts w:cstheme="minorHAnsi"/>
        </w:rPr>
        <w:t xml:space="preserve"> Τον υποστηρίζω</w:t>
      </w:r>
      <w:r>
        <w:rPr>
          <w:rFonts w:cstheme="minorHAnsi"/>
        </w:rPr>
        <w:t>.</w:t>
      </w:r>
      <w:r w:rsidRPr="00B863EE">
        <w:rPr>
          <w:rFonts w:cstheme="minorHAnsi"/>
        </w:rPr>
        <w:t xml:space="preserve"> Δεν είναι μόνο το</w:t>
      </w:r>
      <w:r>
        <w:rPr>
          <w:rFonts w:cstheme="minorHAnsi"/>
        </w:rPr>
        <w:t xml:space="preserve">υ </w:t>
      </w:r>
      <w:r w:rsidRPr="00B863EE">
        <w:rPr>
          <w:rFonts w:cstheme="minorHAnsi"/>
        </w:rPr>
        <w:t xml:space="preserve"> </w:t>
      </w:r>
      <w:proofErr w:type="spellStart"/>
      <w:r w:rsidRPr="00B863EE">
        <w:rPr>
          <w:rFonts w:cstheme="minorHAnsi"/>
        </w:rPr>
        <w:t>Τσακλόγλου</w:t>
      </w:r>
      <w:proofErr w:type="spellEnd"/>
      <w:r>
        <w:rPr>
          <w:rFonts w:cstheme="minorHAnsi"/>
        </w:rPr>
        <w:t xml:space="preserve">. </w:t>
      </w:r>
      <w:r w:rsidRPr="00B863EE">
        <w:rPr>
          <w:rFonts w:cstheme="minorHAnsi"/>
        </w:rPr>
        <w:t xml:space="preserve"> Εδώ ο </w:t>
      </w:r>
      <w:r>
        <w:rPr>
          <w:rFonts w:cstheme="minorHAnsi"/>
        </w:rPr>
        <w:t>Υ</w:t>
      </w:r>
      <w:r w:rsidRPr="00B863EE">
        <w:rPr>
          <w:rFonts w:cstheme="minorHAnsi"/>
        </w:rPr>
        <w:t>φυπουργός</w:t>
      </w:r>
      <w:r>
        <w:rPr>
          <w:rFonts w:cstheme="minorHAnsi"/>
        </w:rPr>
        <w:t>,</w:t>
      </w:r>
      <w:r w:rsidRPr="00B863EE">
        <w:rPr>
          <w:rFonts w:cstheme="minorHAnsi"/>
        </w:rPr>
        <w:t xml:space="preserve"> μπράβο του</w:t>
      </w:r>
      <w:r>
        <w:rPr>
          <w:rFonts w:cstheme="minorHAnsi"/>
        </w:rPr>
        <w:t>,</w:t>
      </w:r>
      <w:r w:rsidRPr="00B863EE">
        <w:rPr>
          <w:rFonts w:cstheme="minorHAnsi"/>
        </w:rPr>
        <w:t xml:space="preserve"> δούλεψε πολύ και επιστημονικά</w:t>
      </w:r>
      <w:r>
        <w:rPr>
          <w:rFonts w:cstheme="minorHAnsi"/>
        </w:rPr>
        <w:t>.</w:t>
      </w:r>
      <w:r w:rsidRPr="00B863EE">
        <w:rPr>
          <w:rFonts w:cstheme="minorHAnsi"/>
        </w:rPr>
        <w:t xml:space="preserve"> Ο </w:t>
      </w:r>
      <w:r>
        <w:rPr>
          <w:rFonts w:cstheme="minorHAnsi"/>
        </w:rPr>
        <w:t>Υ</w:t>
      </w:r>
      <w:r w:rsidRPr="00B863EE">
        <w:rPr>
          <w:rFonts w:cstheme="minorHAnsi"/>
        </w:rPr>
        <w:t>πουργός στηρίζει το νόμο</w:t>
      </w:r>
      <w:r>
        <w:rPr>
          <w:rFonts w:cstheme="minorHAnsi"/>
        </w:rPr>
        <w:t>.</w:t>
      </w:r>
      <w:r w:rsidRPr="00B863EE">
        <w:rPr>
          <w:rFonts w:cstheme="minorHAnsi"/>
        </w:rPr>
        <w:t xml:space="preserve"> Δεν αποποιείται τις ευθύνες του νόμου</w:t>
      </w:r>
      <w:r>
        <w:rPr>
          <w:rFonts w:cstheme="minorHAnsi"/>
        </w:rPr>
        <w:t>. Υ</w:t>
      </w:r>
      <w:r w:rsidRPr="00B863EE">
        <w:rPr>
          <w:rFonts w:cstheme="minorHAnsi"/>
        </w:rPr>
        <w:t xml:space="preserve">ποστηρίζει το νόμο και </w:t>
      </w:r>
      <w:r w:rsidR="009B2173">
        <w:rPr>
          <w:rFonts w:cstheme="minorHAnsi"/>
        </w:rPr>
        <w:t xml:space="preserve">τον </w:t>
      </w:r>
      <w:r w:rsidRPr="00B863EE">
        <w:rPr>
          <w:rFonts w:cstheme="minorHAnsi"/>
        </w:rPr>
        <w:t>περιθάλπει με τη νομοθετική πρωτοβουλία</w:t>
      </w:r>
      <w:r>
        <w:rPr>
          <w:rFonts w:cstheme="minorHAnsi"/>
        </w:rPr>
        <w:t>.</w:t>
      </w:r>
      <w:r w:rsidRPr="00B863EE">
        <w:rPr>
          <w:rFonts w:cstheme="minorHAnsi"/>
        </w:rPr>
        <w:t xml:space="preserve"> Ευχαριστώ πολύ</w:t>
      </w:r>
      <w:r>
        <w:rPr>
          <w:rFonts w:cstheme="minorHAnsi"/>
        </w:rPr>
        <w:t>.</w:t>
      </w:r>
      <w:r w:rsidRPr="00B863EE">
        <w:rPr>
          <w:rFonts w:cstheme="minorHAnsi"/>
        </w:rPr>
        <w:t> </w:t>
      </w:r>
    </w:p>
    <w:p w:rsidR="00FB383F" w:rsidRDefault="00FB383F"/>
    <w:p w:rsidR="00FB383F" w:rsidRDefault="00FB383F" w:rsidP="0085254D">
      <w:pPr>
        <w:spacing w:line="276" w:lineRule="auto"/>
        <w:ind w:firstLine="720"/>
        <w:jc w:val="both"/>
      </w:pPr>
      <w:r w:rsidRPr="00E2190E">
        <w:rPr>
          <w:b/>
        </w:rPr>
        <w:t>ΔΗΜΗΤΡΙΟΣ ΚΥΡΙΑΖΙΔΗΣ (</w:t>
      </w:r>
      <w:proofErr w:type="spellStart"/>
      <w:r w:rsidRPr="00E2190E">
        <w:rPr>
          <w:b/>
        </w:rPr>
        <w:t>Προεδρεύων</w:t>
      </w:r>
      <w:proofErr w:type="spellEnd"/>
      <w:r w:rsidRPr="00E2190E">
        <w:rPr>
          <w:b/>
        </w:rPr>
        <w:t xml:space="preserve"> της Επιτροπής)</w:t>
      </w:r>
      <w:r>
        <w:t>: Το</w:t>
      </w:r>
      <w:r w:rsidR="00AE7476">
        <w:t>ν</w:t>
      </w:r>
      <w:r>
        <w:t xml:space="preserve"> λόγο έχει ο κ. Κατσώτης.</w:t>
      </w:r>
    </w:p>
    <w:p w:rsidR="00FB383F" w:rsidRDefault="00FB383F" w:rsidP="0085254D">
      <w:pPr>
        <w:spacing w:line="276" w:lineRule="auto"/>
        <w:ind w:firstLine="720"/>
        <w:jc w:val="both"/>
        <w:rPr>
          <w:rFonts w:cstheme="minorHAnsi"/>
        </w:rPr>
      </w:pPr>
      <w:r w:rsidRPr="00E2190E">
        <w:rPr>
          <w:b/>
        </w:rPr>
        <w:t>ΧΡΗΣΤΟΣ ΚΑΤΣΩΤΗΣ (Ειδικός Αγορητής της Κ.Ο.</w:t>
      </w:r>
      <w:r>
        <w:rPr>
          <w:b/>
        </w:rPr>
        <w:t xml:space="preserve"> του Κ.Κ.Ε.</w:t>
      </w:r>
      <w:r w:rsidRPr="00E2190E">
        <w:rPr>
          <w:b/>
        </w:rPr>
        <w:t>)</w:t>
      </w:r>
      <w:r>
        <w:t xml:space="preserve">: </w:t>
      </w:r>
      <w:r>
        <w:rPr>
          <w:rFonts w:cstheme="minorHAnsi"/>
        </w:rPr>
        <w:t>Ο νόμος είναι «νόμος Γ</w:t>
      </w:r>
      <w:r w:rsidRPr="00E2190E">
        <w:rPr>
          <w:rFonts w:cstheme="minorHAnsi"/>
        </w:rPr>
        <w:t xml:space="preserve">εωργιάδη </w:t>
      </w:r>
      <w:r>
        <w:rPr>
          <w:rFonts w:cstheme="minorHAnsi"/>
        </w:rPr>
        <w:t xml:space="preserve">– </w:t>
      </w:r>
      <w:proofErr w:type="spellStart"/>
      <w:r>
        <w:rPr>
          <w:rFonts w:cstheme="minorHAnsi"/>
        </w:rPr>
        <w:t>Τ</w:t>
      </w:r>
      <w:r w:rsidRPr="00E2190E">
        <w:rPr>
          <w:rFonts w:cstheme="minorHAnsi"/>
        </w:rPr>
        <w:t>σακλόγλου</w:t>
      </w:r>
      <w:proofErr w:type="spellEnd"/>
      <w:r>
        <w:rPr>
          <w:rFonts w:cstheme="minorHAnsi"/>
        </w:rPr>
        <w:t>»</w:t>
      </w:r>
      <w:r w:rsidRPr="00E2190E">
        <w:rPr>
          <w:rFonts w:cstheme="minorHAnsi"/>
        </w:rPr>
        <w:t xml:space="preserve"> για να μην έχει κανείς</w:t>
      </w:r>
      <w:r>
        <w:rPr>
          <w:rFonts w:cstheme="minorHAnsi"/>
        </w:rPr>
        <w:t xml:space="preserve"> παράπονο και</w:t>
      </w:r>
      <w:r w:rsidRPr="00E2190E">
        <w:rPr>
          <w:rFonts w:cstheme="minorHAnsi"/>
        </w:rPr>
        <w:t xml:space="preserve"> έτσι να μεί</w:t>
      </w:r>
      <w:r>
        <w:rPr>
          <w:rFonts w:cstheme="minorHAnsi"/>
        </w:rPr>
        <w:t xml:space="preserve">νει στην ιστορία σαν </w:t>
      </w:r>
      <w:r w:rsidRPr="00E2190E">
        <w:rPr>
          <w:rFonts w:cstheme="minorHAnsi"/>
        </w:rPr>
        <w:t>ένας ακόμα νόμος για το ασφαλιστικό που είναι σε μια τέτοια κατεύθυνση</w:t>
      </w:r>
      <w:r>
        <w:rPr>
          <w:rFonts w:cstheme="minorHAnsi"/>
        </w:rPr>
        <w:t>.</w:t>
      </w:r>
      <w:r w:rsidRPr="00E2190E">
        <w:rPr>
          <w:rFonts w:cstheme="minorHAnsi"/>
        </w:rPr>
        <w:t xml:space="preserve"> Εμείς</w:t>
      </w:r>
      <w:r>
        <w:rPr>
          <w:rFonts w:cstheme="minorHAnsi"/>
        </w:rPr>
        <w:t>,</w:t>
      </w:r>
      <w:r w:rsidRPr="00E2190E">
        <w:rPr>
          <w:rFonts w:cstheme="minorHAnsi"/>
        </w:rPr>
        <w:t xml:space="preserve"> λοιπόν</w:t>
      </w:r>
      <w:r>
        <w:rPr>
          <w:rFonts w:cstheme="minorHAnsi"/>
        </w:rPr>
        <w:t>,</w:t>
      </w:r>
      <w:r w:rsidRPr="00E2190E">
        <w:rPr>
          <w:rFonts w:cstheme="minorHAnsi"/>
        </w:rPr>
        <w:t xml:space="preserve"> με ποιο κριτήριο ερχόμαστε να τοποθετηθούμε σε αυτό το νομοσχέδιο</w:t>
      </w:r>
      <w:r>
        <w:rPr>
          <w:rFonts w:cstheme="minorHAnsi"/>
        </w:rPr>
        <w:t>;  Το κριτήριό</w:t>
      </w:r>
      <w:r w:rsidRPr="00E2190E">
        <w:rPr>
          <w:rFonts w:cstheme="minorHAnsi"/>
        </w:rPr>
        <w:t xml:space="preserve"> μας είναι αν</w:t>
      </w:r>
      <w:r>
        <w:rPr>
          <w:rFonts w:cstheme="minorHAnsi"/>
        </w:rPr>
        <w:t>,</w:t>
      </w:r>
      <w:r w:rsidRPr="00E2190E">
        <w:rPr>
          <w:rFonts w:cstheme="minorHAnsi"/>
        </w:rPr>
        <w:t xml:space="preserve"> αυτό το νομοσχέδιο</w:t>
      </w:r>
      <w:r>
        <w:rPr>
          <w:rFonts w:cstheme="minorHAnsi"/>
        </w:rPr>
        <w:t>,</w:t>
      </w:r>
      <w:r w:rsidRPr="00E2190E">
        <w:rPr>
          <w:rFonts w:cstheme="minorHAnsi"/>
        </w:rPr>
        <w:t xml:space="preserve"> όπως και όλα τα άλλα που λέμε ενισχύει τη δημόσια</w:t>
      </w:r>
      <w:r>
        <w:rPr>
          <w:rFonts w:cstheme="minorHAnsi"/>
        </w:rPr>
        <w:t>,</w:t>
      </w:r>
      <w:r w:rsidRPr="00E2190E">
        <w:rPr>
          <w:rFonts w:cstheme="minorHAnsi"/>
        </w:rPr>
        <w:t xml:space="preserve"> υποχρεωτική</w:t>
      </w:r>
      <w:r>
        <w:rPr>
          <w:rFonts w:cstheme="minorHAnsi"/>
        </w:rPr>
        <w:t>,</w:t>
      </w:r>
      <w:r w:rsidRPr="00E2190E">
        <w:rPr>
          <w:rFonts w:cstheme="minorHAnsi"/>
        </w:rPr>
        <w:t xml:space="preserve"> καθολική</w:t>
      </w:r>
      <w:r>
        <w:rPr>
          <w:rFonts w:cstheme="minorHAnsi"/>
        </w:rPr>
        <w:t>, κοινωνικού χαρακτήρα ασφάλιση ναι ή</w:t>
      </w:r>
      <w:r w:rsidRPr="00E2190E">
        <w:rPr>
          <w:rFonts w:cstheme="minorHAnsi"/>
        </w:rPr>
        <w:t xml:space="preserve"> όχι</w:t>
      </w:r>
      <w:r>
        <w:rPr>
          <w:rFonts w:cstheme="minorHAnsi"/>
        </w:rPr>
        <w:t>;</w:t>
      </w:r>
    </w:p>
    <w:p w:rsidR="00FB383F" w:rsidRDefault="00FB383F" w:rsidP="0085254D">
      <w:pPr>
        <w:spacing w:line="276" w:lineRule="auto"/>
        <w:ind w:firstLine="720"/>
        <w:jc w:val="both"/>
        <w:rPr>
          <w:rFonts w:cstheme="minorHAnsi"/>
        </w:rPr>
      </w:pPr>
      <w:r>
        <w:rPr>
          <w:rFonts w:cstheme="minorHAnsi"/>
        </w:rPr>
        <w:t xml:space="preserve"> Το νομοσχέδιο, λοιπόν, υπηρετεί ακριβώς</w:t>
      </w:r>
      <w:r w:rsidRPr="00E2190E">
        <w:rPr>
          <w:rFonts w:cstheme="minorHAnsi"/>
        </w:rPr>
        <w:t xml:space="preserve"> τη</w:t>
      </w:r>
      <w:r>
        <w:rPr>
          <w:rFonts w:cstheme="minorHAnsi"/>
        </w:rPr>
        <w:t>ν αντίθετη</w:t>
      </w:r>
      <w:r w:rsidRPr="00E2190E">
        <w:rPr>
          <w:rFonts w:cstheme="minorHAnsi"/>
        </w:rPr>
        <w:t xml:space="preserve"> λογική</w:t>
      </w:r>
      <w:r>
        <w:rPr>
          <w:rFonts w:cstheme="minorHAnsi"/>
        </w:rPr>
        <w:t>. Έρχεται να στηρίξει το</w:t>
      </w:r>
      <w:r w:rsidRPr="00E2190E">
        <w:rPr>
          <w:rFonts w:cstheme="minorHAnsi"/>
        </w:rPr>
        <w:t xml:space="preserve"> δεύτερο πυλώνα το</w:t>
      </w:r>
      <w:r>
        <w:rPr>
          <w:rFonts w:cstheme="minorHAnsi"/>
        </w:rPr>
        <w:t>υ Ταμείου Επαγγελματικής Α</w:t>
      </w:r>
      <w:r w:rsidRPr="00E2190E">
        <w:rPr>
          <w:rFonts w:cstheme="minorHAnsi"/>
        </w:rPr>
        <w:t>σφάλισης</w:t>
      </w:r>
      <w:r>
        <w:rPr>
          <w:rFonts w:cstheme="minorHAnsi"/>
        </w:rPr>
        <w:t>,</w:t>
      </w:r>
      <w:r w:rsidRPr="00E2190E">
        <w:rPr>
          <w:rFonts w:cstheme="minorHAnsi"/>
        </w:rPr>
        <w:t xml:space="preserve"> να διευκολύνει την επέκτασή του</w:t>
      </w:r>
      <w:r>
        <w:rPr>
          <w:rFonts w:cstheme="minorHAnsi"/>
        </w:rPr>
        <w:t xml:space="preserve">ς με λειτουργία αποκλειστικά του </w:t>
      </w:r>
      <w:proofErr w:type="spellStart"/>
      <w:r>
        <w:rPr>
          <w:rFonts w:cstheme="minorHAnsi"/>
        </w:rPr>
        <w:t>κεφαλαιοποιητικού</w:t>
      </w:r>
      <w:proofErr w:type="spellEnd"/>
      <w:r>
        <w:rPr>
          <w:rFonts w:cstheme="minorHAnsi"/>
        </w:rPr>
        <w:t xml:space="preserve"> </w:t>
      </w:r>
      <w:r w:rsidRPr="00E2190E">
        <w:rPr>
          <w:rFonts w:cstheme="minorHAnsi"/>
        </w:rPr>
        <w:t>συστήματος</w:t>
      </w:r>
      <w:r>
        <w:rPr>
          <w:rFonts w:cstheme="minorHAnsi"/>
        </w:rPr>
        <w:t>, ενός συστήματος,</w:t>
      </w:r>
      <w:r w:rsidRPr="00E2190E">
        <w:rPr>
          <w:rFonts w:cstheme="minorHAnsi"/>
        </w:rPr>
        <w:t xml:space="preserve"> που όπως είπαμε και χθες</w:t>
      </w:r>
      <w:r>
        <w:rPr>
          <w:rFonts w:cstheme="minorHAnsi"/>
        </w:rPr>
        <w:t>,</w:t>
      </w:r>
      <w:r w:rsidRPr="00E2190E">
        <w:rPr>
          <w:rFonts w:cstheme="minorHAnsi"/>
        </w:rPr>
        <w:t xml:space="preserve"> οι αποδόσεις του εξαρτώνται από την πορεία της </w:t>
      </w:r>
      <w:r>
        <w:rPr>
          <w:rFonts w:cstheme="minorHAnsi"/>
        </w:rPr>
        <w:t xml:space="preserve">ίδιας της </w:t>
      </w:r>
      <w:r w:rsidRPr="00E2190E">
        <w:rPr>
          <w:rFonts w:cstheme="minorHAnsi"/>
        </w:rPr>
        <w:t>οικονομίας</w:t>
      </w:r>
      <w:r>
        <w:rPr>
          <w:rFonts w:cstheme="minorHAnsi"/>
        </w:rPr>
        <w:t>.  Ά</w:t>
      </w:r>
      <w:r w:rsidRPr="00E2190E">
        <w:rPr>
          <w:rFonts w:cstheme="minorHAnsi"/>
        </w:rPr>
        <w:t>ρα</w:t>
      </w:r>
      <w:r>
        <w:rPr>
          <w:rFonts w:cstheme="minorHAnsi"/>
        </w:rPr>
        <w:t>,</w:t>
      </w:r>
      <w:r w:rsidRPr="00E2190E">
        <w:rPr>
          <w:rFonts w:cstheme="minorHAnsi"/>
        </w:rPr>
        <w:t xml:space="preserve"> οι αποδόσεις δεν είναι σίγουρες</w:t>
      </w:r>
      <w:r>
        <w:rPr>
          <w:rFonts w:cstheme="minorHAnsi"/>
        </w:rPr>
        <w:t>,</w:t>
      </w:r>
      <w:r w:rsidRPr="00E2190E">
        <w:rPr>
          <w:rFonts w:cstheme="minorHAnsi"/>
        </w:rPr>
        <w:t xml:space="preserve"> ενώ μι</w:t>
      </w:r>
      <w:r>
        <w:rPr>
          <w:rFonts w:cstheme="minorHAnsi"/>
        </w:rPr>
        <w:t>α κρίση μπορεί να πτωχεύσει τα Τ</w:t>
      </w:r>
      <w:r w:rsidRPr="00E2190E">
        <w:rPr>
          <w:rFonts w:cstheme="minorHAnsi"/>
        </w:rPr>
        <w:t>αμεία</w:t>
      </w:r>
      <w:r>
        <w:rPr>
          <w:rFonts w:cstheme="minorHAnsi"/>
        </w:rPr>
        <w:t xml:space="preserve"> και χθες είπαμε εδώ</w:t>
      </w:r>
      <w:r w:rsidRPr="00E2190E">
        <w:rPr>
          <w:rFonts w:cstheme="minorHAnsi"/>
        </w:rPr>
        <w:t xml:space="preserve"> αρκετά παραδείγματα τα οποία τα ξέρει</w:t>
      </w:r>
      <w:r>
        <w:rPr>
          <w:rFonts w:cstheme="minorHAnsi"/>
        </w:rPr>
        <w:t xml:space="preserve"> και</w:t>
      </w:r>
      <w:r w:rsidRPr="00E2190E">
        <w:rPr>
          <w:rFonts w:cstheme="minorHAnsi"/>
        </w:rPr>
        <w:t xml:space="preserve"> ο κόσμος</w:t>
      </w:r>
      <w:r>
        <w:rPr>
          <w:rFonts w:cstheme="minorHAnsi"/>
        </w:rPr>
        <w:t>, για αυτό και ανησυχεί και δεν προστρέχει στα Επαγγελματικά Τ</w:t>
      </w:r>
      <w:r w:rsidRPr="00E2190E">
        <w:rPr>
          <w:rFonts w:cstheme="minorHAnsi"/>
        </w:rPr>
        <w:t>αμεία που λέτε ότι έχει το</w:t>
      </w:r>
      <w:r>
        <w:rPr>
          <w:rFonts w:cstheme="minorHAnsi"/>
        </w:rPr>
        <w:t xml:space="preserve"> 3%,</w:t>
      </w:r>
      <w:r w:rsidRPr="00E2190E">
        <w:rPr>
          <w:rFonts w:cstheme="minorHAnsi"/>
        </w:rPr>
        <w:t xml:space="preserve"> ενώ στη</w:t>
      </w:r>
      <w:r>
        <w:rPr>
          <w:rFonts w:cstheme="minorHAnsi"/>
        </w:rPr>
        <w:t>ν Ευρωπαϊκή Έ</w:t>
      </w:r>
      <w:r w:rsidRPr="00E2190E">
        <w:rPr>
          <w:rFonts w:cstheme="minorHAnsi"/>
        </w:rPr>
        <w:t>νωση έχουν αυξηθεί</w:t>
      </w:r>
      <w:r>
        <w:rPr>
          <w:rFonts w:cstheme="minorHAnsi"/>
        </w:rPr>
        <w:t>.</w:t>
      </w:r>
      <w:r w:rsidRPr="00E2190E">
        <w:rPr>
          <w:rFonts w:cstheme="minorHAnsi"/>
        </w:rPr>
        <w:t xml:space="preserve"> Δεν είναι ελκ</w:t>
      </w:r>
      <w:r>
        <w:rPr>
          <w:rFonts w:cstheme="minorHAnsi"/>
        </w:rPr>
        <w:t>υστικά, γιατί ο κόσμος φοβάται αυτόν το</w:t>
      </w:r>
      <w:r w:rsidRPr="00E2190E">
        <w:rPr>
          <w:rFonts w:cstheme="minorHAnsi"/>
        </w:rPr>
        <w:t xml:space="preserve"> τζόγο</w:t>
      </w:r>
      <w:r>
        <w:rPr>
          <w:rFonts w:cstheme="minorHAnsi"/>
        </w:rPr>
        <w:t>.</w:t>
      </w:r>
    </w:p>
    <w:p w:rsidR="00FB383F" w:rsidRDefault="00FB383F" w:rsidP="0085254D">
      <w:pPr>
        <w:spacing w:line="276" w:lineRule="auto"/>
        <w:ind w:firstLine="720"/>
        <w:jc w:val="both"/>
        <w:rPr>
          <w:rFonts w:cstheme="minorHAnsi"/>
        </w:rPr>
      </w:pPr>
      <w:r>
        <w:rPr>
          <w:rFonts w:cstheme="minorHAnsi"/>
        </w:rPr>
        <w:t xml:space="preserve"> Τι προϋποθέτουν αυτά τα Τ</w:t>
      </w:r>
      <w:r w:rsidRPr="00E2190E">
        <w:rPr>
          <w:rFonts w:cstheme="minorHAnsi"/>
        </w:rPr>
        <w:t>αμεία</w:t>
      </w:r>
      <w:r>
        <w:rPr>
          <w:rFonts w:cstheme="minorHAnsi"/>
        </w:rPr>
        <w:t>; Ότι ο</w:t>
      </w:r>
      <w:r w:rsidRPr="00E2190E">
        <w:rPr>
          <w:rFonts w:cstheme="minorHAnsi"/>
        </w:rPr>
        <w:t xml:space="preserve"> ρυθμός οικονομικής ανάπτυξης θα προβλέπεται να είναι υψηλός λόγω αυξημένων παραγωγικών επενδύσεων</w:t>
      </w:r>
      <w:r>
        <w:rPr>
          <w:rFonts w:cstheme="minorHAnsi"/>
        </w:rPr>
        <w:t>,</w:t>
      </w:r>
      <w:r w:rsidRPr="00E2190E">
        <w:rPr>
          <w:rFonts w:cstheme="minorHAnsi"/>
        </w:rPr>
        <w:t xml:space="preserve"> αλλά αυτή είναι μια υπόθεσ</w:t>
      </w:r>
      <w:r>
        <w:rPr>
          <w:rFonts w:cstheme="minorHAnsi"/>
        </w:rPr>
        <w:t xml:space="preserve">η, </w:t>
      </w:r>
      <w:r w:rsidRPr="00E2190E">
        <w:rPr>
          <w:rFonts w:cstheme="minorHAnsi"/>
        </w:rPr>
        <w:t>όπως είπαμε</w:t>
      </w:r>
      <w:r>
        <w:rPr>
          <w:rFonts w:cstheme="minorHAnsi"/>
        </w:rPr>
        <w:t>, που</w:t>
      </w:r>
      <w:r w:rsidRPr="00E2190E">
        <w:rPr>
          <w:rFonts w:cstheme="minorHAnsi"/>
        </w:rPr>
        <w:t xml:space="preserve"> με βάση όλη την ιστορία του συστήμ</w:t>
      </w:r>
      <w:r>
        <w:rPr>
          <w:rFonts w:cstheme="minorHAnsi"/>
        </w:rPr>
        <w:t>ατος δεν είναι πραγματοποιήσιμη.</w:t>
      </w:r>
      <w:r w:rsidRPr="00E2190E">
        <w:rPr>
          <w:rFonts w:cstheme="minorHAnsi"/>
        </w:rPr>
        <w:t xml:space="preserve"> Οι οικονομικές κρίσεις επαναλαμβάνονται</w:t>
      </w:r>
      <w:r>
        <w:rPr>
          <w:rFonts w:cstheme="minorHAnsi"/>
        </w:rPr>
        <w:t xml:space="preserve"> και οι ρυθμοί αύξησης του ΑΕΠ έχουν</w:t>
      </w:r>
      <w:r w:rsidRPr="00E2190E">
        <w:rPr>
          <w:rFonts w:cstheme="minorHAnsi"/>
        </w:rPr>
        <w:t xml:space="preserve"> σκαμπανεβάσματα</w:t>
      </w:r>
      <w:r>
        <w:rPr>
          <w:rFonts w:cstheme="minorHAnsi"/>
        </w:rPr>
        <w:t>.</w:t>
      </w:r>
    </w:p>
    <w:p w:rsidR="00FB383F" w:rsidRDefault="00FB383F" w:rsidP="0085254D">
      <w:pPr>
        <w:spacing w:line="276" w:lineRule="auto"/>
        <w:ind w:firstLine="720"/>
        <w:jc w:val="both"/>
        <w:rPr>
          <w:rFonts w:cstheme="minorHAnsi"/>
        </w:rPr>
      </w:pPr>
      <w:r>
        <w:rPr>
          <w:rFonts w:cstheme="minorHAnsi"/>
        </w:rPr>
        <w:t xml:space="preserve"> Ά</w:t>
      </w:r>
      <w:r w:rsidRPr="00E2190E">
        <w:rPr>
          <w:rFonts w:cstheme="minorHAnsi"/>
        </w:rPr>
        <w:t>ρα</w:t>
      </w:r>
      <w:r>
        <w:rPr>
          <w:rFonts w:cstheme="minorHAnsi"/>
        </w:rPr>
        <w:t>,</w:t>
      </w:r>
      <w:r w:rsidRPr="00E2190E">
        <w:rPr>
          <w:rFonts w:cstheme="minorHAnsi"/>
        </w:rPr>
        <w:t xml:space="preserve"> λοιπόν</w:t>
      </w:r>
      <w:r>
        <w:rPr>
          <w:rFonts w:cstheme="minorHAnsi"/>
        </w:rPr>
        <w:t>,</w:t>
      </w:r>
      <w:r w:rsidRPr="00E2190E">
        <w:rPr>
          <w:rFonts w:cstheme="minorHAnsi"/>
        </w:rPr>
        <w:t xml:space="preserve"> οι ρυθμίσεις αυτές του νομοσχεδίου είναι</w:t>
      </w:r>
      <w:r>
        <w:rPr>
          <w:rFonts w:cstheme="minorHAnsi"/>
        </w:rPr>
        <w:t>, όπως είπαμε,</w:t>
      </w:r>
      <w:r w:rsidRPr="00E2190E">
        <w:rPr>
          <w:rFonts w:cstheme="minorHAnsi"/>
        </w:rPr>
        <w:t xml:space="preserve"> σε αντίθετη κατεύθυνση με τα κριτήρια τα οποία εμείς θέτουμε ως Κ.Κ.Ε.</w:t>
      </w:r>
      <w:r>
        <w:rPr>
          <w:rFonts w:cstheme="minorHAnsi"/>
        </w:rPr>
        <w:t>,</w:t>
      </w:r>
      <w:r w:rsidRPr="00E2190E">
        <w:rPr>
          <w:rFonts w:cstheme="minorHAnsi"/>
        </w:rPr>
        <w:t xml:space="preserve"> είναι στην κατε</w:t>
      </w:r>
      <w:r>
        <w:rPr>
          <w:rFonts w:cstheme="minorHAnsi"/>
        </w:rPr>
        <w:t xml:space="preserve">ύθυνση υλοποίησης του μοντέλου </w:t>
      </w:r>
      <w:proofErr w:type="spellStart"/>
      <w:r>
        <w:rPr>
          <w:rFonts w:cstheme="minorHAnsi"/>
        </w:rPr>
        <w:t>Π</w:t>
      </w:r>
      <w:r w:rsidRPr="00E2190E">
        <w:rPr>
          <w:rFonts w:cstheme="minorHAnsi"/>
        </w:rPr>
        <w:t>ινοσέτ</w:t>
      </w:r>
      <w:proofErr w:type="spellEnd"/>
      <w:r w:rsidRPr="00E2190E">
        <w:rPr>
          <w:rFonts w:cstheme="minorHAnsi"/>
        </w:rPr>
        <w:t xml:space="preserve"> το όποιο</w:t>
      </w:r>
      <w:r>
        <w:rPr>
          <w:rFonts w:cstheme="minorHAnsi"/>
        </w:rPr>
        <w:t>, βέβαια,</w:t>
      </w:r>
      <w:r w:rsidRPr="00E2190E">
        <w:rPr>
          <w:rFonts w:cstheme="minorHAnsi"/>
        </w:rPr>
        <w:t xml:space="preserve"> μοντέλο έχει βρει αντίθετους όχι μόνο </w:t>
      </w:r>
      <w:r w:rsidRPr="00E2190E">
        <w:rPr>
          <w:rFonts w:cstheme="minorHAnsi"/>
        </w:rPr>
        <w:lastRenderedPageBreak/>
        <w:t>κομμουνιστές και σοσιαλδημοκράτες</w:t>
      </w:r>
      <w:r>
        <w:rPr>
          <w:rFonts w:cstheme="minorHAnsi"/>
        </w:rPr>
        <w:t>,</w:t>
      </w:r>
      <w:r w:rsidRPr="00E2190E">
        <w:rPr>
          <w:rFonts w:cstheme="minorHAnsi"/>
        </w:rPr>
        <w:t xml:space="preserve"> αλλά ακόμα και φιλελεύθερου</w:t>
      </w:r>
      <w:r>
        <w:rPr>
          <w:rFonts w:cstheme="minorHAnsi"/>
        </w:rPr>
        <w:t>ς σε όλο τον κόσμο και πιστεύουμε</w:t>
      </w:r>
      <w:r w:rsidRPr="00E2190E">
        <w:rPr>
          <w:rFonts w:cstheme="minorHAnsi"/>
        </w:rPr>
        <w:t xml:space="preserve"> ότι εδ</w:t>
      </w:r>
      <w:r>
        <w:rPr>
          <w:rFonts w:cstheme="minorHAnsi"/>
        </w:rPr>
        <w:t>ώ και η</w:t>
      </w:r>
      <w:r w:rsidRPr="00E2190E">
        <w:rPr>
          <w:rFonts w:cstheme="minorHAnsi"/>
        </w:rPr>
        <w:t xml:space="preserve"> εργατική τάξη της χώρας </w:t>
      </w:r>
      <w:r>
        <w:rPr>
          <w:rFonts w:cstheme="minorHAnsi"/>
        </w:rPr>
        <w:t>μας,</w:t>
      </w:r>
      <w:r w:rsidRPr="00E2190E">
        <w:rPr>
          <w:rFonts w:cstheme="minorHAnsi"/>
        </w:rPr>
        <w:t xml:space="preserve"> οι αυτοαπασχολούμενοι και οι αγρότες θα πρέπει να σταθούν απέναντι σε αυτές τις ρυθμίσεις</w:t>
      </w:r>
      <w:r>
        <w:rPr>
          <w:rFonts w:cstheme="minorHAnsi"/>
        </w:rPr>
        <w:t>.</w:t>
      </w:r>
    </w:p>
    <w:p w:rsidR="00FB383F" w:rsidRDefault="00FB383F" w:rsidP="0085254D">
      <w:pPr>
        <w:spacing w:line="276" w:lineRule="auto"/>
        <w:ind w:firstLine="720"/>
        <w:jc w:val="both"/>
        <w:rPr>
          <w:rFonts w:cstheme="minorHAnsi"/>
        </w:rPr>
      </w:pPr>
      <w:r>
        <w:rPr>
          <w:rFonts w:cstheme="minorHAnsi"/>
        </w:rPr>
        <w:t xml:space="preserve"> Ο πυρήνας </w:t>
      </w:r>
      <w:r w:rsidRPr="00E2190E">
        <w:rPr>
          <w:rFonts w:cstheme="minorHAnsi"/>
        </w:rPr>
        <w:t xml:space="preserve"> της πρώτης ενότητας είναι ακριβώς </w:t>
      </w:r>
      <w:r>
        <w:rPr>
          <w:rFonts w:cstheme="minorHAnsi"/>
        </w:rPr>
        <w:t>αυτός, η</w:t>
      </w:r>
      <w:r w:rsidRPr="00E2190E">
        <w:rPr>
          <w:rFonts w:cstheme="minorHAnsi"/>
        </w:rPr>
        <w:t xml:space="preserve"> ενίσχυση αυτής της λογικής που εμείς βέβαια δεν μπαίνουμε στη λογική των προτάσεων</w:t>
      </w:r>
      <w:r>
        <w:rPr>
          <w:rFonts w:cstheme="minorHAnsi"/>
        </w:rPr>
        <w:t>,</w:t>
      </w:r>
      <w:r w:rsidRPr="00E2190E">
        <w:rPr>
          <w:rFonts w:cstheme="minorHAnsi"/>
        </w:rPr>
        <w:t xml:space="preserve"> γιατί όπως είπαμε και η πείρα δείχνει ότι καμιά διασφάλιση δεν μπορεί να υπάρξ</w:t>
      </w:r>
      <w:r>
        <w:rPr>
          <w:rFonts w:cstheme="minorHAnsi"/>
        </w:rPr>
        <w:t>ει για τους ασφαλισμένους από τους</w:t>
      </w:r>
      <w:r w:rsidRPr="00E2190E">
        <w:rPr>
          <w:rFonts w:cstheme="minorHAnsi"/>
        </w:rPr>
        <w:t xml:space="preserve"> κανόνες της αγοράς</w:t>
      </w:r>
      <w:r>
        <w:rPr>
          <w:rFonts w:cstheme="minorHAnsi"/>
        </w:rPr>
        <w:t>,</w:t>
      </w:r>
      <w:r w:rsidRPr="00E2190E">
        <w:rPr>
          <w:rFonts w:cstheme="minorHAnsi"/>
        </w:rPr>
        <w:t xml:space="preserve"> από τον τζόγο των εισφορών τους</w:t>
      </w:r>
      <w:r>
        <w:rPr>
          <w:rFonts w:cstheme="minorHAnsi"/>
        </w:rPr>
        <w:t>.</w:t>
      </w:r>
      <w:r w:rsidRPr="00E2190E">
        <w:rPr>
          <w:rFonts w:cstheme="minorHAnsi"/>
        </w:rPr>
        <w:t xml:space="preserve"> </w:t>
      </w:r>
      <w:r>
        <w:rPr>
          <w:rFonts w:cstheme="minorHAnsi"/>
        </w:rPr>
        <w:t>Όμως</w:t>
      </w:r>
      <w:r w:rsidRPr="00E2190E">
        <w:rPr>
          <w:rFonts w:cstheme="minorHAnsi"/>
        </w:rPr>
        <w:t xml:space="preserve"> σ</w:t>
      </w:r>
      <w:r>
        <w:rPr>
          <w:rFonts w:cstheme="minorHAnsi"/>
        </w:rPr>
        <w:t>ε αυτήν την πρώτη ενότητα κάνετε και την αρχή με το ΤΑ</w:t>
      </w:r>
      <w:r w:rsidR="00C52847">
        <w:rPr>
          <w:rFonts w:cstheme="minorHAnsi"/>
        </w:rPr>
        <w:t>Υ</w:t>
      </w:r>
      <w:r>
        <w:rPr>
          <w:rFonts w:cstheme="minorHAnsi"/>
        </w:rPr>
        <w:t>ΦΕ</w:t>
      </w:r>
      <w:r w:rsidRPr="00E2190E">
        <w:rPr>
          <w:rFonts w:cstheme="minorHAnsi"/>
        </w:rPr>
        <w:t xml:space="preserve"> καταργώντας την </w:t>
      </w:r>
      <w:proofErr w:type="spellStart"/>
      <w:r w:rsidRPr="00E2190E">
        <w:rPr>
          <w:rFonts w:cstheme="minorHAnsi"/>
        </w:rPr>
        <w:t>υποχρεωτικότητα</w:t>
      </w:r>
      <w:proofErr w:type="spellEnd"/>
      <w:r w:rsidRPr="00E2190E">
        <w:rPr>
          <w:rFonts w:cstheme="minorHAnsi"/>
        </w:rPr>
        <w:t xml:space="preserve"> της ασφάλισης και σε καμία π</w:t>
      </w:r>
      <w:r>
        <w:rPr>
          <w:rFonts w:cstheme="minorHAnsi"/>
        </w:rPr>
        <w:t>ερίπτωση δεν εγγυάται αυτή η κατάργησή του τη διατήρηση της βιωσιμότητας του Τ</w:t>
      </w:r>
      <w:r w:rsidRPr="00E2190E">
        <w:rPr>
          <w:rFonts w:cstheme="minorHAnsi"/>
        </w:rPr>
        <w:t>αμείου</w:t>
      </w:r>
      <w:r>
        <w:rPr>
          <w:rFonts w:cstheme="minorHAnsi"/>
        </w:rPr>
        <w:t>.</w:t>
      </w:r>
      <w:r w:rsidRPr="00E2190E">
        <w:rPr>
          <w:rFonts w:cstheme="minorHAnsi"/>
        </w:rPr>
        <w:t xml:space="preserve"> </w:t>
      </w:r>
    </w:p>
    <w:p w:rsidR="00FB383F" w:rsidRPr="00E2190E" w:rsidRDefault="00FB383F" w:rsidP="0085254D">
      <w:pPr>
        <w:spacing w:line="276" w:lineRule="auto"/>
        <w:ind w:firstLine="720"/>
        <w:jc w:val="both"/>
        <w:rPr>
          <w:rFonts w:cstheme="minorHAnsi"/>
        </w:rPr>
      </w:pPr>
      <w:r>
        <w:rPr>
          <w:rFonts w:cstheme="minorHAnsi"/>
        </w:rPr>
        <w:t>Είπε τ</w:t>
      </w:r>
      <w:r w:rsidRPr="00E2190E">
        <w:rPr>
          <w:rFonts w:cstheme="minorHAnsi"/>
        </w:rPr>
        <w:t>ώρα</w:t>
      </w:r>
      <w:r>
        <w:rPr>
          <w:rFonts w:cstheme="minorHAnsi"/>
        </w:rPr>
        <w:t xml:space="preserve"> προηγουμένως ο Υπουργός ότι έχει πλεόνασμα 3</w:t>
      </w:r>
      <w:r w:rsidRPr="00E2190E">
        <w:rPr>
          <w:rFonts w:cstheme="minorHAnsi"/>
        </w:rPr>
        <w:t>30 εκατομμύρια</w:t>
      </w:r>
      <w:r>
        <w:rPr>
          <w:rFonts w:cstheme="minorHAnsi"/>
        </w:rPr>
        <w:t xml:space="preserve"> που</w:t>
      </w:r>
      <w:r w:rsidRPr="00E2190E">
        <w:rPr>
          <w:rFonts w:cstheme="minorHAnsi"/>
        </w:rPr>
        <w:t xml:space="preserve"> και αυτά λέει</w:t>
      </w:r>
      <w:r>
        <w:rPr>
          <w:rFonts w:cstheme="minorHAnsi"/>
        </w:rPr>
        <w:t xml:space="preserve">, όπως και να γίνει, και σήμερα να πάνε οι 28.000 </w:t>
      </w:r>
      <w:r w:rsidRPr="00E2190E">
        <w:rPr>
          <w:rFonts w:cstheme="minorHAnsi"/>
        </w:rPr>
        <w:t>να πάρουν το εφάπαξ</w:t>
      </w:r>
      <w:r>
        <w:rPr>
          <w:rFonts w:cstheme="minorHAnsi"/>
        </w:rPr>
        <w:t>,</w:t>
      </w:r>
      <w:r w:rsidRPr="00E2190E">
        <w:rPr>
          <w:rFonts w:cstheme="minorHAnsi"/>
        </w:rPr>
        <w:t xml:space="preserve"> δεν έχει κανένα πρόβλημα</w:t>
      </w:r>
      <w:r>
        <w:rPr>
          <w:rFonts w:cstheme="minorHAnsi"/>
        </w:rPr>
        <w:t>. Τότε γιατί καταργείτε</w:t>
      </w:r>
      <w:r w:rsidRPr="00E2190E">
        <w:rPr>
          <w:rFonts w:cstheme="minorHAnsi"/>
        </w:rPr>
        <w:t xml:space="preserve"> τη</w:t>
      </w:r>
      <w:r>
        <w:rPr>
          <w:rFonts w:cstheme="minorHAnsi"/>
        </w:rPr>
        <w:t xml:space="preserve">ν </w:t>
      </w:r>
      <w:proofErr w:type="spellStart"/>
      <w:r w:rsidRPr="00E2190E">
        <w:rPr>
          <w:rFonts w:cstheme="minorHAnsi"/>
        </w:rPr>
        <w:t>υποχρεωτικότητα</w:t>
      </w:r>
      <w:proofErr w:type="spellEnd"/>
      <w:r>
        <w:rPr>
          <w:rFonts w:cstheme="minorHAnsi"/>
        </w:rPr>
        <w:t>, γιατί δεν συνεχίζετε</w:t>
      </w:r>
      <w:r w:rsidRPr="00E2190E">
        <w:rPr>
          <w:rFonts w:cstheme="minorHAnsi"/>
        </w:rPr>
        <w:t xml:space="preserve"> τη στιγμή που πράγματι </w:t>
      </w:r>
      <w:r>
        <w:rPr>
          <w:rFonts w:cstheme="minorHAnsi"/>
        </w:rPr>
        <w:t>είναι ένα Τ</w:t>
      </w:r>
      <w:r w:rsidRPr="00E2190E">
        <w:rPr>
          <w:rFonts w:cstheme="minorHAnsi"/>
        </w:rPr>
        <w:t>αμείο που δεν έχει πρόβλημα</w:t>
      </w:r>
      <w:r>
        <w:rPr>
          <w:rFonts w:cstheme="minorHAnsi"/>
        </w:rPr>
        <w:t>;  Ά</w:t>
      </w:r>
      <w:r w:rsidRPr="00E2190E">
        <w:rPr>
          <w:rFonts w:cstheme="minorHAnsi"/>
        </w:rPr>
        <w:t>ρα</w:t>
      </w:r>
      <w:r>
        <w:rPr>
          <w:rFonts w:cstheme="minorHAnsi"/>
        </w:rPr>
        <w:t>,</w:t>
      </w:r>
      <w:r w:rsidRPr="00E2190E">
        <w:rPr>
          <w:rFonts w:cstheme="minorHAnsi"/>
        </w:rPr>
        <w:t xml:space="preserve"> λοιπόν</w:t>
      </w:r>
      <w:r>
        <w:rPr>
          <w:rFonts w:cstheme="minorHAnsi"/>
        </w:rPr>
        <w:t>,</w:t>
      </w:r>
      <w:r w:rsidRPr="00E2190E">
        <w:rPr>
          <w:rFonts w:cstheme="minorHAnsi"/>
        </w:rPr>
        <w:t xml:space="preserve"> ποιος είναι ο στόχος</w:t>
      </w:r>
      <w:r>
        <w:rPr>
          <w:rFonts w:cstheme="minorHAnsi"/>
        </w:rPr>
        <w:t>; Ο στόχος είναι να απαλλάξετε</w:t>
      </w:r>
      <w:r w:rsidRPr="00E2190E">
        <w:rPr>
          <w:rFonts w:cstheme="minorHAnsi"/>
        </w:rPr>
        <w:t xml:space="preserve"> τους </w:t>
      </w:r>
      <w:r>
        <w:rPr>
          <w:rFonts w:cstheme="minorHAnsi"/>
        </w:rPr>
        <w:t>φαρμακο</w:t>
      </w:r>
      <w:r w:rsidRPr="00E2190E">
        <w:rPr>
          <w:rFonts w:cstheme="minorHAnsi"/>
        </w:rPr>
        <w:t xml:space="preserve">βιομηχάνους από το </w:t>
      </w:r>
      <w:r>
        <w:rPr>
          <w:rFonts w:cstheme="minorHAnsi"/>
        </w:rPr>
        <w:t>4% ή</w:t>
      </w:r>
      <w:r w:rsidRPr="00E2190E">
        <w:rPr>
          <w:rFonts w:cstheme="minorHAnsi"/>
        </w:rPr>
        <w:t xml:space="preserve"> από την υποχρέωση να παρακρατούν την εισφορά τους</w:t>
      </w:r>
      <w:r>
        <w:rPr>
          <w:rFonts w:cstheme="minorHAnsi"/>
        </w:rPr>
        <w:t>.</w:t>
      </w:r>
      <w:r w:rsidRPr="00E2190E">
        <w:rPr>
          <w:rFonts w:cstheme="minorHAnsi"/>
        </w:rPr>
        <w:t xml:space="preserve"> Την υποχρέωση</w:t>
      </w:r>
      <w:r>
        <w:rPr>
          <w:rFonts w:cstheme="minorHAnsi"/>
        </w:rPr>
        <w:t>, ο</w:t>
      </w:r>
      <w:r w:rsidRPr="00E2190E">
        <w:rPr>
          <w:rFonts w:cstheme="minorHAnsi"/>
        </w:rPr>
        <w:t xml:space="preserve">ύτε αυτό </w:t>
      </w:r>
      <w:r>
        <w:rPr>
          <w:rFonts w:cstheme="minorHAnsi"/>
        </w:rPr>
        <w:t xml:space="preserve">δεν θέλουν οι φαρμακοβιομήχανοι. </w:t>
      </w:r>
      <w:r w:rsidRPr="00E2190E">
        <w:rPr>
          <w:rFonts w:cstheme="minorHAnsi"/>
        </w:rPr>
        <w:t>Από τη μία μιλάτε για αποταμίευση</w:t>
      </w:r>
      <w:r>
        <w:rPr>
          <w:rFonts w:cstheme="minorHAnsi"/>
        </w:rPr>
        <w:t>, αλλά αποταμίευση  στα Επαγγελματικά Τ</w:t>
      </w:r>
      <w:r w:rsidRPr="00E2190E">
        <w:rPr>
          <w:rFonts w:cstheme="minorHAnsi"/>
        </w:rPr>
        <w:t>αμεία</w:t>
      </w:r>
      <w:r>
        <w:rPr>
          <w:rFonts w:cstheme="minorHAnsi"/>
        </w:rPr>
        <w:t>, εκεί που θα παίζονται στο</w:t>
      </w:r>
      <w:r w:rsidRPr="00E2190E">
        <w:rPr>
          <w:rFonts w:cstheme="minorHAnsi"/>
        </w:rPr>
        <w:t xml:space="preserve"> τ</w:t>
      </w:r>
      <w:r>
        <w:rPr>
          <w:rFonts w:cstheme="minorHAnsi"/>
        </w:rPr>
        <w:t>ζόγο οι εισφορές και όχι εκεί</w:t>
      </w:r>
      <w:r w:rsidRPr="00E2190E">
        <w:rPr>
          <w:rFonts w:cstheme="minorHAnsi"/>
        </w:rPr>
        <w:t xml:space="preserve"> που θα προστατεύουν </w:t>
      </w:r>
      <w:r>
        <w:rPr>
          <w:rFonts w:cstheme="minorHAnsi"/>
        </w:rPr>
        <w:t xml:space="preserve">– </w:t>
      </w:r>
      <w:r w:rsidRPr="00E2190E">
        <w:rPr>
          <w:rFonts w:cstheme="minorHAnsi"/>
        </w:rPr>
        <w:t>υποτίθεται</w:t>
      </w:r>
      <w:r>
        <w:rPr>
          <w:rFonts w:cstheme="minorHAnsi"/>
        </w:rPr>
        <w:t xml:space="preserve"> -</w:t>
      </w:r>
      <w:r w:rsidRPr="00E2190E">
        <w:rPr>
          <w:rFonts w:cstheme="minorHAnsi"/>
        </w:rPr>
        <w:t xml:space="preserve"> τις εισφορές και τις προσδοκίες των εργαζομένων</w:t>
      </w:r>
      <w:r>
        <w:rPr>
          <w:rFonts w:cstheme="minorHAnsi"/>
        </w:rPr>
        <w:t>.</w:t>
      </w:r>
      <w:r w:rsidRPr="00E2190E">
        <w:rPr>
          <w:rFonts w:cstheme="minorHAnsi"/>
        </w:rPr>
        <w:t xml:space="preserve"> </w:t>
      </w:r>
    </w:p>
    <w:p w:rsidR="00FB383F" w:rsidRDefault="00FB383F"/>
    <w:p w:rsidR="00FB383F" w:rsidRDefault="000B20EA" w:rsidP="0085254D">
      <w:pPr>
        <w:jc w:val="both"/>
      </w:pPr>
      <w:r>
        <w:t xml:space="preserve">                 </w:t>
      </w:r>
      <w:r w:rsidR="00FB383F">
        <w:t>Μίλησε για αποταμίευση ο Υπουργός προηγουμένως και είπε ότι για το κράτος είναι αδιάφορο πού θα αποταμιεύει, θέλουμε να αποταμιεύει ο κόσμος. Για ποιο</w:t>
      </w:r>
      <w:r w:rsidR="000D07EF">
        <w:t>ν</w:t>
      </w:r>
      <w:r w:rsidR="00FB383F">
        <w:t xml:space="preserve"> λόγο; Για να πηγαίνουν οι αποταμιεύσεις αυτές στους μεγάλους ομίλους για επενδύσεις, για την ανάπτυξη, όπως πολύ ευθαρσώς είπε χθες ο Υφυπουργός εδώ, ότι στόχος είναι και η οικονομική ανάκαμψη της χώρας. Βεβαίως και εμείς αυτό λέμε, αλλά αυτό δεν έχει καμία σχέση με την κοινωνική ασφάλιση με την ανάγκη για να διασφαλίσει ο εργαζόμενος αυτό που λέει «τα γεράματά του», τη σύνταξη, η οποία θα του επιτρέπει να ζει αξιοπρεπώς και όχι μόνο αυτή. Δεν έχει καμία σχέση αυτό, αυτό είναι άλλο πράγμα. Είναι, λοιπόν, ένα άλλο εργαλείο στα χέρια του μεγάλου κεφαλαίου για να αντλεί κεφάλαια για να μπορεί να δρα και να ενισχύει την κερδοφορία του. </w:t>
      </w:r>
    </w:p>
    <w:p w:rsidR="00FB383F" w:rsidRDefault="000B20EA" w:rsidP="0085254D">
      <w:pPr>
        <w:jc w:val="both"/>
      </w:pPr>
      <w:r>
        <w:t xml:space="preserve">                   </w:t>
      </w:r>
      <w:r w:rsidR="00FB383F">
        <w:t xml:space="preserve">Στο παρόν σχέδιο νόμου περιλαμβάνεται και η άλλη ενότητα για την αναμόρφωση της ασφαλιστικής νομολογίας. Γενικά πρέπει να πούμε ότι όλοι οι νόμοι που έχουν ψηφιστεί μέχρι τώρα από όλες τις κυβερνήσεις, της Νέας Δημοκρατίας, του ΠΑΣΟΚ, του ΣΥΡΙΖΑ, για το ασφαλιστικό είχαν την κοινή στρατηγική, η οποία ήταν η απαλλαγή του κράτους και της εργοδοσίας, η μετατροπή της ασφάλισης από κοινωνική ευθύνη σε ατομική, γιατί αυτό έγινε σε όλη τη νομοθεσία που έχουμε, ιδιαίτερα από το 1992 και μετά από τη συνθήκη του Μάαστριχτ. </w:t>
      </w:r>
    </w:p>
    <w:p w:rsidR="00FB383F" w:rsidRDefault="000B20EA" w:rsidP="0085254D">
      <w:pPr>
        <w:jc w:val="both"/>
      </w:pPr>
      <w:r>
        <w:t xml:space="preserve">                    </w:t>
      </w:r>
      <w:r w:rsidR="00FB383F">
        <w:t xml:space="preserve">Όλοι σας ματώσατε τους συνταξιούχους και τους μελλοντικούς, τους σημερινούς εργαζόμενους δηλαδή, που οι προσδοκίες τους είναι χαμένες, έτσι λένε όλοι τουλάχιστον. Σιγά μην πάρω εγώ σύνταξη, σιγά μην ασφαλιστώ, να κάνω τι, να έχω τι. Αυτό είναι  αποτέλεσμα δικό σας. Πετσοκόψατε τις συντάξεις, αυξήσατε τα όρια ηλικίας και τώρα εδώ έγινε μία συζήτηση για το προσδόκιμο ζωής, δηλαδή πρέπει να τιμωρηθεί αν κάποιος ζει παραπάνω. Λέτε, ευτυχώς που πέθαναν 37.000 στην πανδημία και το σύστημα αντέχει και </w:t>
      </w:r>
      <w:r w:rsidR="00FB383F">
        <w:lastRenderedPageBreak/>
        <w:t xml:space="preserve">δεν θα αυξήσουμε τα όρια ηλικίας και αυτό το θεωρείτε ότι είναι κάτι πολύ σημαντικό για τον κόσμο. Δηλαδή, ο θάνατος του, η ζωή μας. Αυτή είναι η λογική; </w:t>
      </w:r>
    </w:p>
    <w:p w:rsidR="00FB383F" w:rsidRDefault="000B20EA" w:rsidP="0085254D">
      <w:pPr>
        <w:jc w:val="both"/>
      </w:pPr>
      <w:r>
        <w:t xml:space="preserve">                     </w:t>
      </w:r>
      <w:r w:rsidR="00FB383F">
        <w:t xml:space="preserve">Γιατί θα πρέπει να αυξήσουμε το όριο ηλικίας για τη σύνταξη; Γιατί θα πρέπει να υπάρχει χώρος, άνθρωποι, οι οποίοι θα προσφέρουν υπηρεσία στους εργοδότες </w:t>
      </w:r>
      <w:r w:rsidR="000C2C74">
        <w:t>ως</w:t>
      </w:r>
      <w:r w:rsidR="00FB383F">
        <w:t xml:space="preserve"> φτηνοί εργάτες. Απασχόληση των συνταξιούχων λέτε. Γιατί να απασχολούνται οι συνταξιούχοι, ποιος ο λόγος; Διότι, πρέπει να σταματήσουμε να δίνουμε συντάξεις. </w:t>
      </w:r>
    </w:p>
    <w:p w:rsidR="00FB383F" w:rsidRDefault="000B20EA" w:rsidP="0085254D">
      <w:pPr>
        <w:jc w:val="both"/>
      </w:pPr>
      <w:r>
        <w:t xml:space="preserve">                     </w:t>
      </w:r>
      <w:r w:rsidR="00FB383F">
        <w:t xml:space="preserve">Κάνατε την αρχή, το είπα και χθες, ότι  οποίος μέχρι τώρα ήταν στα 67 χρόνια θα έπαιρνε αυτό το επίδομα υπερηλίκων, εσείς τώρα το καταργείτε. Τι λέτε σ’ αυτόν; Μέχρι τα 74 χρόνια του θα πηγαίνει σε πρόγραμμα του ΟΑΕΔ και θα είναι πίσω από ένα σκουπιδιάρικο να μαζεύει σκουπίδια, 70, 71, 72 μέχρι τα 74. Τι είναι αυτό, είναι αύξηση του ορίου ηλικίας ναι ή όχι; Αυτός είναι ο ορίζοντας του προσδόκιμου ζωής που λέτε και αυτό θα κάνετε και πρέπει να το ξέρουν οι εργαζόμενοι, οι οποίοι σήμερα μας ακούνε. </w:t>
      </w:r>
    </w:p>
    <w:p w:rsidR="00FB383F" w:rsidRDefault="000B20EA" w:rsidP="0085254D">
      <w:pPr>
        <w:jc w:val="both"/>
      </w:pPr>
      <w:r>
        <w:t xml:space="preserve">                   </w:t>
      </w:r>
      <w:r w:rsidR="00FB383F">
        <w:t xml:space="preserve">Στο άρθρο 114 για παράδειγμα, για το πλαίσιο για την εργασία των συνταξιούχων, μισθωτών και μη, ομολογείτε στην ανάλυση συνεπειών της ρύθμισης, ότι ο στόχος της ρύθμισης είναι η ενθάρρυνση της απασχόλησης των συνταξιούχων για την επανένταξη αυτών στην αγορά εργασίας ή αλλιώς αυτό που λέμε είναι η πολιτική της ενεργούς γήρανσης, που αποτελεί μια συνολική πολιτική της Ευρωπαϊκής Ένωσης, η οποία </w:t>
      </w:r>
      <w:proofErr w:type="spellStart"/>
      <w:r w:rsidR="00FB383F">
        <w:t>πριμοδοτείται</w:t>
      </w:r>
      <w:proofErr w:type="spellEnd"/>
      <w:r w:rsidR="00FB383F">
        <w:t xml:space="preserve"> ακριβώς σ’ αυτό το έδαφος των χαμηλότατων συντάξεων και της απαλλαγής του κράτους και της </w:t>
      </w:r>
      <w:proofErr w:type="spellStart"/>
      <w:r w:rsidR="00FB383F">
        <w:t>μεγαλοεργοδοσίας</w:t>
      </w:r>
      <w:proofErr w:type="spellEnd"/>
      <w:r w:rsidR="00FB383F">
        <w:t>, που οδηγεί σε δουλειά μέχρι τα βαθιά γεράματα, μέχρι θανάτου δηλαδή.</w:t>
      </w:r>
    </w:p>
    <w:p w:rsidR="00FB383F" w:rsidRPr="00D523DA" w:rsidRDefault="000B20EA" w:rsidP="0085254D">
      <w:pPr>
        <w:jc w:val="both"/>
        <w:rPr>
          <w:b/>
        </w:rPr>
      </w:pPr>
      <w:r>
        <w:t xml:space="preserve">                   </w:t>
      </w:r>
      <w:r w:rsidR="00FB383F">
        <w:t>Στο άρθρο 115, τροποποιείτε το όριο οφειλών προς τον ΕΦΚΑ για οφειλέτες αυτοαπασχολούμενους και αγρότες, ώστε να μπορεί να υπάρχει δυνατότητα καταβολής της σύνταξης. Είναι μία βελτίωση, όμως τι προϋποθέσεις έχει; Να είναι 67 ετών, να έχει καταβάλλει εισφορές 20 ετών και να μην έχει καταθέσεις 12.000 ευρώ στην τράπεζα και άνω των 6.000 ο αγρότης.</w:t>
      </w:r>
    </w:p>
    <w:p w:rsidR="00FB383F" w:rsidRDefault="00FB383F"/>
    <w:p w:rsidR="00FB383F" w:rsidRDefault="00FB383F" w:rsidP="002B0653">
      <w:pPr>
        <w:ind w:firstLine="680"/>
        <w:jc w:val="both"/>
        <w:rPr>
          <w:rFonts w:cstheme="minorHAnsi"/>
        </w:rPr>
      </w:pPr>
      <w:r w:rsidRPr="007D3BA1">
        <w:rPr>
          <w:rFonts w:cstheme="minorHAnsi"/>
        </w:rPr>
        <w:t>Τι θα γίνει, ρωτάμε, αν κάποιος πεθάνει ή καταστεί ανάπηρος και δεν έχει αυτές τις προϋποθέσεις των 67 και των 20 χρόνων;  Ο θάνατος</w:t>
      </w:r>
      <w:r>
        <w:rPr>
          <w:rFonts w:cstheme="minorHAnsi"/>
        </w:rPr>
        <w:t xml:space="preserve"> και</w:t>
      </w:r>
      <w:r w:rsidRPr="007D3BA1">
        <w:rPr>
          <w:rFonts w:cstheme="minorHAnsi"/>
        </w:rPr>
        <w:t xml:space="preserve"> η αναπηρία</w:t>
      </w:r>
      <w:r>
        <w:rPr>
          <w:rFonts w:cstheme="minorHAnsi"/>
        </w:rPr>
        <w:t>,</w:t>
      </w:r>
      <w:r w:rsidRPr="007D3BA1">
        <w:rPr>
          <w:rFonts w:cstheme="minorHAnsi"/>
        </w:rPr>
        <w:t xml:space="preserve"> όπως είναι γνωστό</w:t>
      </w:r>
      <w:r>
        <w:rPr>
          <w:rFonts w:cstheme="minorHAnsi"/>
        </w:rPr>
        <w:t>,</w:t>
      </w:r>
      <w:r w:rsidRPr="007D3BA1">
        <w:rPr>
          <w:rFonts w:cstheme="minorHAnsi"/>
        </w:rPr>
        <w:t xml:space="preserve"> δεν είναι προγραμματισμένα ούτε περιμένουν</w:t>
      </w:r>
      <w:r>
        <w:rPr>
          <w:rFonts w:cstheme="minorHAnsi"/>
        </w:rPr>
        <w:t xml:space="preserve"> να</w:t>
      </w:r>
      <w:r w:rsidRPr="007D3BA1">
        <w:rPr>
          <w:rFonts w:cstheme="minorHAnsi"/>
        </w:rPr>
        <w:t xml:space="preserve"> έχεις 20 χρόνια ασφάλισης</w:t>
      </w:r>
      <w:r>
        <w:rPr>
          <w:rFonts w:cstheme="minorHAnsi"/>
        </w:rPr>
        <w:t>. Τι προβλέπετε</w:t>
      </w:r>
      <w:r w:rsidRPr="007D3BA1">
        <w:rPr>
          <w:rFonts w:cstheme="minorHAnsi"/>
        </w:rPr>
        <w:t xml:space="preserve"> για αυτό</w:t>
      </w:r>
      <w:r>
        <w:rPr>
          <w:rFonts w:cstheme="minorHAnsi"/>
        </w:rPr>
        <w:t>; Ο</w:t>
      </w:r>
      <w:r w:rsidRPr="007D3BA1">
        <w:rPr>
          <w:rFonts w:cstheme="minorHAnsi"/>
        </w:rPr>
        <w:t xml:space="preserve"> τρόπος παρακράτησης</w:t>
      </w:r>
      <w:r>
        <w:rPr>
          <w:rFonts w:cstheme="minorHAnsi"/>
        </w:rPr>
        <w:t xml:space="preserve"> για εμάς είναι απαράδεκτος. Γ</w:t>
      </w:r>
      <w:r w:rsidRPr="007D3BA1">
        <w:rPr>
          <w:rFonts w:cstheme="minorHAnsi"/>
        </w:rPr>
        <w:t>ιατί</w:t>
      </w:r>
      <w:r>
        <w:rPr>
          <w:rFonts w:cstheme="minorHAnsi"/>
        </w:rPr>
        <w:t>,</w:t>
      </w:r>
      <w:r w:rsidRPr="007D3BA1">
        <w:rPr>
          <w:rFonts w:cstheme="minorHAnsi"/>
        </w:rPr>
        <w:t xml:space="preserve"> λέτε παρακράτηση για τ</w:t>
      </w:r>
      <w:r>
        <w:rPr>
          <w:rFonts w:cstheme="minorHAnsi"/>
        </w:rPr>
        <w:t>α πέραν των 20.000 και των 6.000, 60% της</w:t>
      </w:r>
      <w:r w:rsidRPr="007D3BA1">
        <w:rPr>
          <w:rFonts w:cstheme="minorHAnsi"/>
        </w:rPr>
        <w:t xml:space="preserve"> σύνταξης και αφού τελειώσει το υπερ</w:t>
      </w:r>
      <w:r>
        <w:rPr>
          <w:rFonts w:cstheme="minorHAnsi"/>
        </w:rPr>
        <w:t>βάλλον το υπόλοιπο μέχρι</w:t>
      </w:r>
      <w:r w:rsidRPr="007D3BA1">
        <w:rPr>
          <w:rFonts w:cstheme="minorHAnsi"/>
        </w:rPr>
        <w:t xml:space="preserve"> 60 δόσεις.</w:t>
      </w:r>
    </w:p>
    <w:p w:rsidR="00565D14" w:rsidRPr="00B95E20" w:rsidRDefault="00FB383F" w:rsidP="002B0653">
      <w:pPr>
        <w:ind w:firstLine="680"/>
        <w:jc w:val="both"/>
        <w:rPr>
          <w:rFonts w:cstheme="minorHAnsi"/>
        </w:rPr>
      </w:pPr>
      <w:r w:rsidRPr="007D3BA1">
        <w:rPr>
          <w:rFonts w:cstheme="minorHAnsi"/>
        </w:rPr>
        <w:t xml:space="preserve"> Εμείς</w:t>
      </w:r>
      <w:r>
        <w:rPr>
          <w:rFonts w:cstheme="minorHAnsi"/>
        </w:rPr>
        <w:t>,</w:t>
      </w:r>
      <w:r w:rsidRPr="007D3BA1">
        <w:rPr>
          <w:rFonts w:cstheme="minorHAnsi"/>
        </w:rPr>
        <w:t xml:space="preserve"> λέμε </w:t>
      </w:r>
      <w:r>
        <w:rPr>
          <w:rFonts w:cstheme="minorHAnsi"/>
        </w:rPr>
        <w:t>να μην υπάρχει ηλικιακό  όριο 67</w:t>
      </w:r>
      <w:r w:rsidRPr="007D3BA1">
        <w:rPr>
          <w:rFonts w:cstheme="minorHAnsi"/>
        </w:rPr>
        <w:t xml:space="preserve"> ετών και το ασφαλιστικό όριο τα 20 χρόνια.</w:t>
      </w:r>
      <w:r>
        <w:rPr>
          <w:rFonts w:cstheme="minorHAnsi"/>
        </w:rPr>
        <w:t xml:space="preserve"> Στο ασφαλιστικό να είναι δεκα</w:t>
      </w:r>
      <w:r w:rsidRPr="007D3BA1">
        <w:rPr>
          <w:rFonts w:cstheme="minorHAnsi"/>
        </w:rPr>
        <w:t>πενταετία</w:t>
      </w:r>
      <w:r>
        <w:rPr>
          <w:rFonts w:cstheme="minorHAnsi"/>
        </w:rPr>
        <w:t>,</w:t>
      </w:r>
      <w:r w:rsidRPr="007D3BA1">
        <w:rPr>
          <w:rFonts w:cstheme="minorHAnsi"/>
        </w:rPr>
        <w:t xml:space="preserve"> όσο είναι η προϋπόθεση λήψης εθνικής σύνταξης και για το θάνατο και την αναπηρία να μην υπάρχει κανένα ασφαλιστικό όριο.</w:t>
      </w:r>
      <w:r>
        <w:rPr>
          <w:rFonts w:cstheme="minorHAnsi"/>
        </w:rPr>
        <w:t xml:space="preserve"> Δεν αντιμετωπίζεται, λοιπόν, το πρόβλημα με αυτό το άρθρο  για την ανακούφιση </w:t>
      </w:r>
      <w:r w:rsidRPr="007D3BA1">
        <w:rPr>
          <w:rFonts w:cstheme="minorHAnsi"/>
        </w:rPr>
        <w:t xml:space="preserve"> όλων αυτών που έχουν οφειλές</w:t>
      </w:r>
      <w:r>
        <w:rPr>
          <w:rFonts w:cstheme="minorHAnsi"/>
        </w:rPr>
        <w:t>,</w:t>
      </w:r>
      <w:r w:rsidRPr="007D3BA1">
        <w:rPr>
          <w:rFonts w:cstheme="minorHAnsi"/>
        </w:rPr>
        <w:t xml:space="preserve"> παρά ελάχιστο. Από τη μία</w:t>
      </w:r>
      <w:r>
        <w:rPr>
          <w:rFonts w:cstheme="minorHAnsi"/>
        </w:rPr>
        <w:t>,</w:t>
      </w:r>
      <w:r w:rsidRPr="007D3BA1">
        <w:rPr>
          <w:rFonts w:cstheme="minorHAnsi"/>
        </w:rPr>
        <w:t xml:space="preserve"> το μέτρο ίσως αποτελέσει διέξοδο για ορισμένους</w:t>
      </w:r>
      <w:r>
        <w:rPr>
          <w:rFonts w:cstheme="minorHAnsi"/>
        </w:rPr>
        <w:t>, από την άλλη οι</w:t>
      </w:r>
      <w:r w:rsidRPr="007D3BA1">
        <w:rPr>
          <w:rFonts w:cstheme="minorHAnsi"/>
        </w:rPr>
        <w:t xml:space="preserve"> συγκεκρ</w:t>
      </w:r>
      <w:r>
        <w:rPr>
          <w:rFonts w:cstheme="minorHAnsi"/>
        </w:rPr>
        <w:t>ιμένοι</w:t>
      </w:r>
      <w:r w:rsidRPr="007D3BA1">
        <w:rPr>
          <w:rFonts w:cstheme="minorHAnsi"/>
        </w:rPr>
        <w:t xml:space="preserve"> που θα επιλέξουν να ενταχθούν στη ρύθμιση</w:t>
      </w:r>
      <w:r>
        <w:rPr>
          <w:rFonts w:cstheme="minorHAnsi"/>
        </w:rPr>
        <w:t>,</w:t>
      </w:r>
      <w:r w:rsidRPr="007D3BA1">
        <w:rPr>
          <w:rFonts w:cstheme="minorHAnsi"/>
        </w:rPr>
        <w:t xml:space="preserve"> θα καταλήξουν με ελάχιστο ποσό σύνταξης. Στην πράξη οδηγούνται και πάλι σε εργασία. </w:t>
      </w:r>
      <w:r w:rsidR="00565D14" w:rsidRPr="00B95E20">
        <w:rPr>
          <w:rFonts w:cstheme="minorHAnsi"/>
        </w:rPr>
        <w:t xml:space="preserve"> </w:t>
      </w:r>
    </w:p>
    <w:p w:rsidR="00FB383F" w:rsidRDefault="00FB383F" w:rsidP="002B0653">
      <w:pPr>
        <w:ind w:firstLine="680"/>
        <w:jc w:val="both"/>
        <w:rPr>
          <w:rFonts w:cstheme="minorHAnsi"/>
        </w:rPr>
      </w:pPr>
      <w:r w:rsidRPr="007D3BA1">
        <w:rPr>
          <w:rFonts w:cstheme="minorHAnsi"/>
        </w:rPr>
        <w:t>Ταυτόχρονα</w:t>
      </w:r>
      <w:r>
        <w:rPr>
          <w:rFonts w:cstheme="minorHAnsi"/>
        </w:rPr>
        <w:t>,</w:t>
      </w:r>
      <w:r w:rsidRPr="007D3BA1">
        <w:rPr>
          <w:rFonts w:cstheme="minorHAnsi"/>
        </w:rPr>
        <w:t xml:space="preserve"> βέβαια με αυτό το άρθρο διευκολύνεται</w:t>
      </w:r>
      <w:r>
        <w:rPr>
          <w:rFonts w:cstheme="minorHAnsi"/>
        </w:rPr>
        <w:t xml:space="preserve"> η </w:t>
      </w:r>
      <w:proofErr w:type="spellStart"/>
      <w:r>
        <w:rPr>
          <w:rFonts w:cstheme="minorHAnsi"/>
        </w:rPr>
        <w:t>εισπραξιμότητα</w:t>
      </w:r>
      <w:proofErr w:type="spellEnd"/>
      <w:r>
        <w:rPr>
          <w:rFonts w:cstheme="minorHAnsi"/>
        </w:rPr>
        <w:t xml:space="preserve"> για </w:t>
      </w:r>
      <w:proofErr w:type="spellStart"/>
      <w:r>
        <w:rPr>
          <w:rFonts w:cstheme="minorHAnsi"/>
        </w:rPr>
        <w:t>λογαρισμό</w:t>
      </w:r>
      <w:proofErr w:type="spellEnd"/>
      <w:r w:rsidRPr="007D3BA1">
        <w:rPr>
          <w:rFonts w:cstheme="minorHAnsi"/>
        </w:rPr>
        <w:t xml:space="preserve"> του κράτους. </w:t>
      </w:r>
    </w:p>
    <w:p w:rsidR="00FB383F" w:rsidRDefault="00FB383F" w:rsidP="002B0653">
      <w:pPr>
        <w:ind w:firstLine="680"/>
        <w:jc w:val="both"/>
        <w:rPr>
          <w:rFonts w:cstheme="minorHAnsi"/>
        </w:rPr>
      </w:pPr>
      <w:r w:rsidRPr="007D3BA1">
        <w:rPr>
          <w:rFonts w:cstheme="minorHAnsi"/>
        </w:rPr>
        <w:t>Πρέπει να θυμίσουμε</w:t>
      </w:r>
      <w:r>
        <w:rPr>
          <w:rFonts w:cstheme="minorHAnsi"/>
        </w:rPr>
        <w:t>,</w:t>
      </w:r>
      <w:r w:rsidRPr="007D3BA1">
        <w:rPr>
          <w:rFonts w:cstheme="minorHAnsi"/>
        </w:rPr>
        <w:t xml:space="preserve"> εδώ</w:t>
      </w:r>
      <w:r>
        <w:rPr>
          <w:rFonts w:cstheme="minorHAnsi"/>
        </w:rPr>
        <w:t>,</w:t>
      </w:r>
      <w:r w:rsidRPr="007D3BA1">
        <w:rPr>
          <w:rFonts w:cstheme="minorHAnsi"/>
        </w:rPr>
        <w:t xml:space="preserve"> ότι</w:t>
      </w:r>
      <w:r>
        <w:rPr>
          <w:rFonts w:cstheme="minorHAnsi"/>
        </w:rPr>
        <w:t xml:space="preserve"> το Κ.Κ</w:t>
      </w:r>
      <w:r w:rsidRPr="007D3BA1">
        <w:rPr>
          <w:rFonts w:cstheme="minorHAnsi"/>
        </w:rPr>
        <w:t>.Ε.</w:t>
      </w:r>
      <w:r>
        <w:rPr>
          <w:rFonts w:cstheme="minorHAnsi"/>
        </w:rPr>
        <w:t>, π</w:t>
      </w:r>
      <w:r w:rsidRPr="007D3BA1">
        <w:rPr>
          <w:rFonts w:cstheme="minorHAnsi"/>
        </w:rPr>
        <w:t>έρυσι το Νοέμβρη</w:t>
      </w:r>
      <w:r>
        <w:rPr>
          <w:rFonts w:cstheme="minorHAnsi"/>
        </w:rPr>
        <w:t>,</w:t>
      </w:r>
      <w:r w:rsidRPr="007D3BA1">
        <w:rPr>
          <w:rFonts w:cstheme="minorHAnsi"/>
        </w:rPr>
        <w:t xml:space="preserve"> είχαμε καταθέσει συγκεκριμένη τροπολογία η οποία απορρίφθηκε. Αυτή η τροπολογία που είχαμε καταθέσει</w:t>
      </w:r>
      <w:r>
        <w:rPr>
          <w:rFonts w:cstheme="minorHAnsi"/>
        </w:rPr>
        <w:t xml:space="preserve"> </w:t>
      </w:r>
      <w:r>
        <w:rPr>
          <w:rFonts w:cstheme="minorHAnsi"/>
        </w:rPr>
        <w:lastRenderedPageBreak/>
        <w:t xml:space="preserve">τι </w:t>
      </w:r>
      <w:r w:rsidRPr="007D3BA1">
        <w:rPr>
          <w:rFonts w:cstheme="minorHAnsi"/>
        </w:rPr>
        <w:t xml:space="preserve"> προέβλεπε</w:t>
      </w:r>
      <w:r>
        <w:rPr>
          <w:rFonts w:cstheme="minorHAnsi"/>
        </w:rPr>
        <w:t>; Δ</w:t>
      </w:r>
      <w:r w:rsidRPr="007D3BA1">
        <w:rPr>
          <w:rFonts w:cstheme="minorHAnsi"/>
        </w:rPr>
        <w:t>ιαγραφή των χρεών ατομικής ασφάλισης για τους αυτοαπασχολούμενους που προέκυψαν κατά την περίοδο επιβολής αναγκαστικών περιοριστικών μέτρων λειτουργίας των επιχειρήσεων</w:t>
      </w:r>
      <w:r>
        <w:rPr>
          <w:rFonts w:cstheme="minorHAnsi"/>
        </w:rPr>
        <w:t xml:space="preserve"> σ</w:t>
      </w:r>
      <w:r w:rsidRPr="007D3BA1">
        <w:rPr>
          <w:rFonts w:cstheme="minorHAnsi"/>
        </w:rPr>
        <w:t>τη διάρκεια της πανδημίας χωρίς απώλεια ασφαλιστικών δικαιωμάτων</w:t>
      </w:r>
      <w:r>
        <w:rPr>
          <w:rFonts w:cstheme="minorHAnsi"/>
        </w:rPr>
        <w:t>,</w:t>
      </w:r>
      <w:r w:rsidRPr="007D3BA1">
        <w:rPr>
          <w:rFonts w:cstheme="minorHAnsi"/>
        </w:rPr>
        <w:t xml:space="preserve"> με αντίστοιχη επιδότηση</w:t>
      </w:r>
      <w:r>
        <w:rPr>
          <w:rFonts w:cstheme="minorHAnsi"/>
        </w:rPr>
        <w:t xml:space="preserve"> από τον κρατικό προϋπολογισμό. Το απορρίψατ</w:t>
      </w:r>
      <w:r w:rsidRPr="007D3BA1">
        <w:rPr>
          <w:rFonts w:cstheme="minorHAnsi"/>
        </w:rPr>
        <w:t>ε</w:t>
      </w:r>
      <w:r>
        <w:rPr>
          <w:rFonts w:cstheme="minorHAnsi"/>
        </w:rPr>
        <w:t>. Δ</w:t>
      </w:r>
      <w:r w:rsidRPr="007D3BA1">
        <w:rPr>
          <w:rFonts w:cstheme="minorHAnsi"/>
        </w:rPr>
        <w:t>ιαγραφή τόκων και προσαυξήσεων για χρέη μέχρι 5</w:t>
      </w:r>
      <w:r>
        <w:rPr>
          <w:rFonts w:cstheme="minorHAnsi"/>
        </w:rPr>
        <w:t>0</w:t>
      </w:r>
      <w:r w:rsidRPr="007D3BA1">
        <w:rPr>
          <w:rFonts w:cstheme="minorHAnsi"/>
        </w:rPr>
        <w:t>.000 ευρώ προς τα ασφαλιστικά ταμεία των μη μισθωτών</w:t>
      </w:r>
      <w:r>
        <w:rPr>
          <w:rFonts w:cstheme="minorHAnsi"/>
        </w:rPr>
        <w:t>,</w:t>
      </w:r>
      <w:r w:rsidRPr="007D3BA1">
        <w:rPr>
          <w:rFonts w:cstheme="minorHAnsi"/>
        </w:rPr>
        <w:t xml:space="preserve"> μέχρι 20.000 ευρώ</w:t>
      </w:r>
      <w:r>
        <w:rPr>
          <w:rFonts w:cstheme="minorHAnsi"/>
        </w:rPr>
        <w:t xml:space="preserve"> για τους ασφαλισμένους στον ΟΓΑ. Κ</w:t>
      </w:r>
      <w:r w:rsidRPr="007D3BA1">
        <w:rPr>
          <w:rFonts w:cstheme="minorHAnsi"/>
        </w:rPr>
        <w:t>ατάργηση της εισφοράς του κλάδου υγείας και διαγραφή χρεών που έχουν προκύψει από αυτήν. Χορήγηση σύνταξη</w:t>
      </w:r>
      <w:r>
        <w:rPr>
          <w:rFonts w:cstheme="minorHAnsi"/>
        </w:rPr>
        <w:t xml:space="preserve">ς σε όσους έχουν </w:t>
      </w:r>
      <w:r w:rsidRPr="007D3BA1">
        <w:rPr>
          <w:rFonts w:cstheme="minorHAnsi"/>
        </w:rPr>
        <w:t>συμπληρώσει τις προϋποθέσεις</w:t>
      </w:r>
      <w:r>
        <w:rPr>
          <w:rFonts w:cstheme="minorHAnsi"/>
        </w:rPr>
        <w:t>,</w:t>
      </w:r>
      <w:r w:rsidRPr="007D3BA1">
        <w:rPr>
          <w:rFonts w:cstheme="minorHAnsi"/>
        </w:rPr>
        <w:t xml:space="preserve"> εφόσον</w:t>
      </w:r>
      <w:r>
        <w:rPr>
          <w:rFonts w:cstheme="minorHAnsi"/>
        </w:rPr>
        <w:t>,</w:t>
      </w:r>
      <w:r w:rsidRPr="007D3BA1">
        <w:rPr>
          <w:rFonts w:cstheme="minorHAnsi"/>
        </w:rPr>
        <w:t xml:space="preserve"> η συνολική οφειλή δεν ξεπερνά τις 5</w:t>
      </w:r>
      <w:r>
        <w:rPr>
          <w:rFonts w:cstheme="minorHAnsi"/>
        </w:rPr>
        <w:t>0</w:t>
      </w:r>
      <w:r w:rsidRPr="007D3BA1">
        <w:rPr>
          <w:rFonts w:cstheme="minorHAnsi"/>
        </w:rPr>
        <w:t>.000 και τις 20</w:t>
      </w:r>
      <w:r>
        <w:rPr>
          <w:rFonts w:cstheme="minorHAnsi"/>
        </w:rPr>
        <w:t>.000 ευρώ αντίστοιχα για τον ΟΓΑ.</w:t>
      </w:r>
    </w:p>
    <w:p w:rsidR="00FB383F" w:rsidRDefault="00FB383F" w:rsidP="002B0653">
      <w:pPr>
        <w:ind w:firstLine="680"/>
        <w:jc w:val="both"/>
        <w:rPr>
          <w:rFonts w:cstheme="minorHAnsi"/>
        </w:rPr>
      </w:pPr>
      <w:r>
        <w:rPr>
          <w:rFonts w:cstheme="minorHAnsi"/>
        </w:rPr>
        <w:t xml:space="preserve">  Η οφειλή που προκύπτει προς τα</w:t>
      </w:r>
      <w:r w:rsidRPr="007D3BA1">
        <w:rPr>
          <w:rFonts w:cstheme="minorHAnsi"/>
        </w:rPr>
        <w:t xml:space="preserve"> ασφαλιστικά ταμεία</w:t>
      </w:r>
      <w:r>
        <w:rPr>
          <w:rFonts w:cstheme="minorHAnsi"/>
        </w:rPr>
        <w:t>,</w:t>
      </w:r>
      <w:r w:rsidRPr="007D3BA1">
        <w:rPr>
          <w:rFonts w:cstheme="minorHAnsi"/>
        </w:rPr>
        <w:t xml:space="preserve"> μετά την εφαρμογή της παραπάνω διάταξης</w:t>
      </w:r>
      <w:r>
        <w:rPr>
          <w:rFonts w:cstheme="minorHAnsi"/>
        </w:rPr>
        <w:t xml:space="preserve"> να ρυθμίζεται</w:t>
      </w:r>
      <w:r w:rsidRPr="007D3BA1">
        <w:rPr>
          <w:rFonts w:cstheme="minorHAnsi"/>
        </w:rPr>
        <w:t xml:space="preserve"> σε άτοκες μηνιαίες ισόποσες δόσεις</w:t>
      </w:r>
      <w:r>
        <w:rPr>
          <w:rFonts w:cstheme="minorHAnsi"/>
        </w:rPr>
        <w:t>, οι οποίες σε ετήσια βάση  δεν πρέπει να ξεπερνούν το 5%</w:t>
      </w:r>
      <w:r w:rsidRPr="007D3BA1">
        <w:rPr>
          <w:rFonts w:cstheme="minorHAnsi"/>
        </w:rPr>
        <w:t xml:space="preserve"> του ετήσιου φορολογητέου εισοδήματος μέχ</w:t>
      </w:r>
      <w:r>
        <w:rPr>
          <w:rFonts w:cstheme="minorHAnsi"/>
        </w:rPr>
        <w:t>ρι του ύψους των 20.000</w:t>
      </w:r>
      <w:r w:rsidRPr="007D3BA1">
        <w:rPr>
          <w:rFonts w:cstheme="minorHAnsi"/>
        </w:rPr>
        <w:t xml:space="preserve"> ευρώ</w:t>
      </w:r>
      <w:r>
        <w:rPr>
          <w:rFonts w:cstheme="minorHAnsi"/>
        </w:rPr>
        <w:t xml:space="preserve">, για να ανακουφίσετε </w:t>
      </w:r>
      <w:r w:rsidRPr="007D3BA1">
        <w:rPr>
          <w:rFonts w:cstheme="minorHAnsi"/>
        </w:rPr>
        <w:t>τον κόσμο</w:t>
      </w:r>
      <w:r>
        <w:rPr>
          <w:rFonts w:cstheme="minorHAnsi"/>
        </w:rPr>
        <w:t>, δεν έχετε παρά</w:t>
      </w:r>
      <w:r w:rsidRPr="007D3BA1">
        <w:rPr>
          <w:rFonts w:cstheme="minorHAnsi"/>
        </w:rPr>
        <w:t xml:space="preserve"> να </w:t>
      </w:r>
      <w:r>
        <w:rPr>
          <w:rFonts w:cstheme="minorHAnsi"/>
        </w:rPr>
        <w:t>αποδεχτείτε και να ενσωματώσετε</w:t>
      </w:r>
      <w:r w:rsidRPr="007D3BA1">
        <w:rPr>
          <w:rFonts w:cstheme="minorHAnsi"/>
        </w:rPr>
        <w:t xml:space="preserve"> </w:t>
      </w:r>
      <w:r>
        <w:rPr>
          <w:rFonts w:cstheme="minorHAnsi"/>
        </w:rPr>
        <w:t>σ</w:t>
      </w:r>
      <w:r w:rsidRPr="007D3BA1">
        <w:rPr>
          <w:rFonts w:cstheme="minorHAnsi"/>
        </w:rPr>
        <w:t>το νομοσχέδιο σας αυτές τις προτάσεις</w:t>
      </w:r>
      <w:r>
        <w:rPr>
          <w:rFonts w:cstheme="minorHAnsi"/>
        </w:rPr>
        <w:t>.</w:t>
      </w:r>
    </w:p>
    <w:p w:rsidR="00FB383F" w:rsidRDefault="00FB383F" w:rsidP="002B0653">
      <w:pPr>
        <w:ind w:firstLine="680"/>
        <w:jc w:val="both"/>
        <w:rPr>
          <w:rFonts w:cstheme="minorHAnsi"/>
        </w:rPr>
      </w:pPr>
      <w:r>
        <w:rPr>
          <w:rFonts w:cstheme="minorHAnsi"/>
        </w:rPr>
        <w:t xml:space="preserve"> Τ</w:t>
      </w:r>
      <w:r w:rsidRPr="007D3BA1">
        <w:rPr>
          <w:rFonts w:cstheme="minorHAnsi"/>
        </w:rPr>
        <w:t xml:space="preserve">ο άρθρο </w:t>
      </w:r>
      <w:r>
        <w:rPr>
          <w:rFonts w:cstheme="minorHAnsi"/>
        </w:rPr>
        <w:t>1</w:t>
      </w:r>
      <w:r w:rsidRPr="007D3BA1">
        <w:rPr>
          <w:rFonts w:cstheme="minorHAnsi"/>
        </w:rPr>
        <w:t>19</w:t>
      </w:r>
      <w:r>
        <w:rPr>
          <w:rFonts w:cstheme="minorHAnsi"/>
        </w:rPr>
        <w:t>. Σ</w:t>
      </w:r>
      <w:r w:rsidRPr="007D3BA1">
        <w:rPr>
          <w:rFonts w:cstheme="minorHAnsi"/>
        </w:rPr>
        <w:t>ύνταξη λόγω θα</w:t>
      </w:r>
      <w:r>
        <w:rPr>
          <w:rFonts w:cstheme="minorHAnsi"/>
        </w:rPr>
        <w:t xml:space="preserve">νάτου σε προστατευόμενα </w:t>
      </w:r>
      <w:proofErr w:type="spellStart"/>
      <w:r>
        <w:rPr>
          <w:rFonts w:cstheme="minorHAnsi"/>
        </w:rPr>
        <w:t>δικαιούχα</w:t>
      </w:r>
      <w:proofErr w:type="spellEnd"/>
      <w:r w:rsidRPr="007D3BA1">
        <w:rPr>
          <w:rFonts w:cstheme="minorHAnsi"/>
        </w:rPr>
        <w:t xml:space="preserve"> τέκνα. Ρωτάμε</w:t>
      </w:r>
      <w:r>
        <w:rPr>
          <w:rFonts w:cstheme="minorHAnsi"/>
        </w:rPr>
        <w:t>. Έ</w:t>
      </w:r>
      <w:r w:rsidRPr="007D3BA1">
        <w:rPr>
          <w:rFonts w:cstheme="minorHAnsi"/>
        </w:rPr>
        <w:t>να παιδί ορφανό και από τους δύο γονείς</w:t>
      </w:r>
      <w:r>
        <w:rPr>
          <w:rFonts w:cstheme="minorHAnsi"/>
        </w:rPr>
        <w:t>,</w:t>
      </w:r>
      <w:r w:rsidRPr="007D3BA1">
        <w:rPr>
          <w:rFonts w:cstheme="minorHAnsi"/>
        </w:rPr>
        <w:t xml:space="preserve"> ανεξάρτητα αν είναι ανάπηρο είτε όχι</w:t>
      </w:r>
      <w:r>
        <w:rPr>
          <w:rFonts w:cstheme="minorHAnsi"/>
        </w:rPr>
        <w:t xml:space="preserve">, γιατί θα πρέπει να πάρει το 50%; </w:t>
      </w:r>
      <w:r w:rsidRPr="007D3BA1">
        <w:rPr>
          <w:rFonts w:cstheme="minorHAnsi"/>
        </w:rPr>
        <w:t xml:space="preserve"> Πόσα παιδιά είναι τέτοια στην Ελλάδα</w:t>
      </w:r>
      <w:r>
        <w:rPr>
          <w:rFonts w:cstheme="minorHAnsi"/>
        </w:rPr>
        <w:t>;</w:t>
      </w:r>
      <w:r w:rsidRPr="007D3BA1">
        <w:rPr>
          <w:rFonts w:cstheme="minorHAnsi"/>
        </w:rPr>
        <w:t xml:space="preserve"> Η σύνταξη δίνεται στα 24</w:t>
      </w:r>
      <w:r>
        <w:rPr>
          <w:rFonts w:cstheme="minorHAnsi"/>
        </w:rPr>
        <w:t>. Γιατί να μην είναι 100%</w:t>
      </w:r>
      <w:r w:rsidRPr="007D3BA1">
        <w:rPr>
          <w:rFonts w:cstheme="minorHAnsi"/>
        </w:rPr>
        <w:t xml:space="preserve"> και για τις δύο συντάξεις</w:t>
      </w:r>
      <w:r>
        <w:rPr>
          <w:rFonts w:cstheme="minorHAnsi"/>
        </w:rPr>
        <w:t>; Αυτό που είναι ανάπηρο πριν τα</w:t>
      </w:r>
      <w:r w:rsidRPr="007D3BA1">
        <w:rPr>
          <w:rFonts w:cstheme="minorHAnsi"/>
        </w:rPr>
        <w:t xml:space="preserve"> 24 του</w:t>
      </w:r>
      <w:r>
        <w:rPr>
          <w:rFonts w:cstheme="minorHAnsi"/>
        </w:rPr>
        <w:t xml:space="preserve"> γιατί να μην </w:t>
      </w:r>
      <w:r w:rsidRPr="007D3BA1">
        <w:rPr>
          <w:rFonts w:cstheme="minorHAnsi"/>
        </w:rPr>
        <w:t>παίρ</w:t>
      </w:r>
      <w:r>
        <w:rPr>
          <w:rFonts w:cstheme="minorHAnsi"/>
        </w:rPr>
        <w:t>νει εφόρου ζωής 100%</w:t>
      </w:r>
      <w:r w:rsidRPr="007D3BA1">
        <w:rPr>
          <w:rFonts w:cstheme="minorHAnsi"/>
        </w:rPr>
        <w:t xml:space="preserve"> και</w:t>
      </w:r>
      <w:r>
        <w:rPr>
          <w:rFonts w:cstheme="minorHAnsi"/>
        </w:rPr>
        <w:t xml:space="preserve"> από</w:t>
      </w:r>
      <w:r w:rsidRPr="007D3BA1">
        <w:rPr>
          <w:rFonts w:cstheme="minorHAnsi"/>
        </w:rPr>
        <w:t xml:space="preserve"> τους δύο γονείς εάν δικαιούται</w:t>
      </w:r>
      <w:r>
        <w:rPr>
          <w:rFonts w:cstheme="minorHAnsi"/>
        </w:rPr>
        <w:t>; Ζ</w:t>
      </w:r>
      <w:r w:rsidRPr="007D3BA1">
        <w:rPr>
          <w:rFonts w:cstheme="minorHAnsi"/>
        </w:rPr>
        <w:t>ητάμε να διορθωθεί αυτό το άρθρο</w:t>
      </w:r>
      <w:r>
        <w:rPr>
          <w:rFonts w:cstheme="minorHAnsi"/>
        </w:rPr>
        <w:t xml:space="preserve"> μ</w:t>
      </w:r>
      <w:r w:rsidRPr="007D3BA1">
        <w:rPr>
          <w:rFonts w:cstheme="minorHAnsi"/>
        </w:rPr>
        <w:t>ε αυτές τις επισημάνσεις</w:t>
      </w:r>
      <w:r>
        <w:rPr>
          <w:rFonts w:cstheme="minorHAnsi"/>
        </w:rPr>
        <w:t xml:space="preserve"> και </w:t>
      </w:r>
      <w:r w:rsidRPr="007D3BA1">
        <w:rPr>
          <w:rFonts w:cstheme="minorHAnsi"/>
        </w:rPr>
        <w:t xml:space="preserve"> νομίζω ότι είναι δίκαιο</w:t>
      </w:r>
      <w:r>
        <w:rPr>
          <w:rFonts w:cstheme="minorHAnsi"/>
        </w:rPr>
        <w:t>.</w:t>
      </w:r>
    </w:p>
    <w:p w:rsidR="00FB383F" w:rsidRDefault="00FB383F" w:rsidP="001E23DE">
      <w:pPr>
        <w:ind w:firstLine="680"/>
        <w:jc w:val="both"/>
        <w:rPr>
          <w:rFonts w:cstheme="minorHAnsi"/>
        </w:rPr>
      </w:pPr>
      <w:r w:rsidRPr="007D3BA1">
        <w:rPr>
          <w:rFonts w:cstheme="minorHAnsi"/>
        </w:rPr>
        <w:t xml:space="preserve"> </w:t>
      </w:r>
      <w:r>
        <w:rPr>
          <w:rFonts w:cstheme="minorHAnsi"/>
        </w:rPr>
        <w:t>Το άρθρο 121. Π</w:t>
      </w:r>
      <w:r w:rsidRPr="007D3BA1">
        <w:rPr>
          <w:rFonts w:cstheme="minorHAnsi"/>
        </w:rPr>
        <w:t>ροϋποθέσεις ασφαλιστικού δεσμού</w:t>
      </w:r>
      <w:r>
        <w:rPr>
          <w:rFonts w:cstheme="minorHAnsi"/>
        </w:rPr>
        <w:t>,</w:t>
      </w:r>
      <w:r w:rsidRPr="007D3BA1">
        <w:rPr>
          <w:rFonts w:cstheme="minorHAnsi"/>
        </w:rPr>
        <w:t xml:space="preserve"> με</w:t>
      </w:r>
      <w:r>
        <w:rPr>
          <w:rFonts w:cstheme="minorHAnsi"/>
        </w:rPr>
        <w:t>ιωμένη σύνταξη για το έτος 20</w:t>
      </w:r>
      <w:r w:rsidRPr="007D3BA1">
        <w:rPr>
          <w:rFonts w:cstheme="minorHAnsi"/>
        </w:rPr>
        <w:t>20</w:t>
      </w:r>
      <w:r>
        <w:rPr>
          <w:rFonts w:cstheme="minorHAnsi"/>
        </w:rPr>
        <w:t xml:space="preserve"> κ</w:t>
      </w:r>
      <w:r w:rsidRPr="007D3BA1">
        <w:rPr>
          <w:rFonts w:cstheme="minorHAnsi"/>
        </w:rPr>
        <w:t>αι ε</w:t>
      </w:r>
      <w:r>
        <w:rPr>
          <w:rFonts w:cstheme="minorHAnsi"/>
        </w:rPr>
        <w:t xml:space="preserve">πειδή λόγω του </w:t>
      </w:r>
      <w:proofErr w:type="spellStart"/>
      <w:r>
        <w:rPr>
          <w:rFonts w:cstheme="minorHAnsi"/>
          <w:lang w:val="en-US"/>
        </w:rPr>
        <w:t>covid</w:t>
      </w:r>
      <w:proofErr w:type="spellEnd"/>
      <w:r w:rsidRPr="00AF64BA">
        <w:rPr>
          <w:rFonts w:cstheme="minorHAnsi"/>
        </w:rPr>
        <w:t xml:space="preserve"> </w:t>
      </w:r>
      <w:r>
        <w:rPr>
          <w:rFonts w:cstheme="minorHAnsi"/>
        </w:rPr>
        <w:t>οι ασφαλισμένοι</w:t>
      </w:r>
      <w:r w:rsidRPr="007D3BA1">
        <w:rPr>
          <w:rFonts w:cstheme="minorHAnsi"/>
        </w:rPr>
        <w:t xml:space="preserve"> δεν είχαν 100 ημερομίσθια</w:t>
      </w:r>
      <w:r>
        <w:rPr>
          <w:rFonts w:cstheme="minorHAnsi"/>
        </w:rPr>
        <w:t xml:space="preserve">, η ρύθμιση </w:t>
      </w:r>
      <w:r w:rsidRPr="007D3BA1">
        <w:rPr>
          <w:rFonts w:cstheme="minorHAnsi"/>
        </w:rPr>
        <w:t xml:space="preserve"> κάνει επέκταση κατά ένα έτος. Η θέση </w:t>
      </w:r>
      <w:r>
        <w:rPr>
          <w:rFonts w:cstheme="minorHAnsi"/>
        </w:rPr>
        <w:t>μας,</w:t>
      </w:r>
      <w:r w:rsidRPr="007D3BA1">
        <w:rPr>
          <w:rFonts w:cstheme="minorHAnsi"/>
        </w:rPr>
        <w:t xml:space="preserve"> είναι να καταργηθεί ο λεγόμενος ασφαλιστικός δεσμ</w:t>
      </w:r>
      <w:r>
        <w:rPr>
          <w:rFonts w:cstheme="minorHAnsi"/>
        </w:rPr>
        <w:t>ός για</w:t>
      </w:r>
      <w:r w:rsidRPr="007D3BA1">
        <w:rPr>
          <w:rFonts w:cstheme="minorHAnsi"/>
        </w:rPr>
        <w:t xml:space="preserve"> τη μειωμένη σύνταξη. Δεν έχει λογική</w:t>
      </w:r>
      <w:r>
        <w:rPr>
          <w:rFonts w:cstheme="minorHAnsi"/>
        </w:rPr>
        <w:t>,</w:t>
      </w:r>
      <w:r w:rsidRPr="007D3BA1">
        <w:rPr>
          <w:rFonts w:cstheme="minorHAnsi"/>
        </w:rPr>
        <w:t xml:space="preserve"> ή τέλος πάντων να μειωθεί η απαίτηση από τα 100 να πάμε στα 50 ημερομίσθια</w:t>
      </w:r>
      <w:r>
        <w:rPr>
          <w:rFonts w:cstheme="minorHAnsi"/>
        </w:rPr>
        <w:t xml:space="preserve"> κατά έτος την τελευταία πενταετία.</w:t>
      </w:r>
    </w:p>
    <w:p w:rsidR="00FB383F" w:rsidRPr="007D3BA1" w:rsidRDefault="00FB383F" w:rsidP="001E23DE">
      <w:pPr>
        <w:ind w:firstLine="680"/>
        <w:jc w:val="both"/>
        <w:rPr>
          <w:rFonts w:cstheme="minorHAnsi"/>
        </w:rPr>
      </w:pPr>
      <w:r>
        <w:rPr>
          <w:rFonts w:cstheme="minorHAnsi"/>
        </w:rPr>
        <w:t>Τ</w:t>
      </w:r>
      <w:r w:rsidRPr="007D3BA1">
        <w:rPr>
          <w:rFonts w:cstheme="minorHAnsi"/>
        </w:rPr>
        <w:t>ο άρθρο 123</w:t>
      </w:r>
      <w:r>
        <w:rPr>
          <w:rFonts w:cstheme="minorHAnsi"/>
        </w:rPr>
        <w:t>,</w:t>
      </w:r>
      <w:r w:rsidRPr="007D3BA1">
        <w:rPr>
          <w:rFonts w:cstheme="minorHAnsi"/>
        </w:rPr>
        <w:t xml:space="preserve"> αφορά </w:t>
      </w:r>
      <w:r w:rsidR="00887C45">
        <w:rPr>
          <w:rFonts w:cstheme="minorHAnsi"/>
        </w:rPr>
        <w:t>σ</w:t>
      </w:r>
      <w:r w:rsidRPr="007D3BA1">
        <w:rPr>
          <w:rFonts w:cstheme="minorHAnsi"/>
        </w:rPr>
        <w:t>το επίδομα κοροϊδία από 100 έως 200 ευρώ για συνταξιούχους που παίρνουν έως και 1.</w:t>
      </w:r>
      <w:r>
        <w:rPr>
          <w:rFonts w:cstheme="minorHAnsi"/>
        </w:rPr>
        <w:t>600 ευρώ και τα λοιπά</w:t>
      </w:r>
      <w:r w:rsidRPr="007D3BA1">
        <w:rPr>
          <w:rFonts w:cstheme="minorHAnsi"/>
        </w:rPr>
        <w:t>. Λέμε για το επίδομα αυτό για όσους έχουν προσωπική διαφορά.</w:t>
      </w:r>
      <w:r>
        <w:rPr>
          <w:rFonts w:cstheme="minorHAnsi"/>
        </w:rPr>
        <w:t xml:space="preserve"> Έχουμε τοποθετηθεί </w:t>
      </w:r>
      <w:r w:rsidRPr="007D3BA1">
        <w:rPr>
          <w:rFonts w:cstheme="minorHAnsi"/>
        </w:rPr>
        <w:t>πολλές φορές γι’ αυτό το θέμα</w:t>
      </w:r>
      <w:r>
        <w:rPr>
          <w:rFonts w:cstheme="minorHAnsi"/>
        </w:rPr>
        <w:t xml:space="preserve"> και </w:t>
      </w:r>
      <w:r w:rsidRPr="007D3BA1">
        <w:rPr>
          <w:rFonts w:cstheme="minorHAnsi"/>
        </w:rPr>
        <w:t xml:space="preserve"> η θέση μας είναι η άμεση</w:t>
      </w:r>
      <w:r>
        <w:rPr>
          <w:rFonts w:cstheme="minorHAnsi"/>
        </w:rPr>
        <w:t xml:space="preserve"> και</w:t>
      </w:r>
      <w:r w:rsidRPr="007D3BA1">
        <w:rPr>
          <w:rFonts w:cstheme="minorHAnsi"/>
        </w:rPr>
        <w:t xml:space="preserve"> </w:t>
      </w:r>
      <w:r>
        <w:rPr>
          <w:rFonts w:cstheme="minorHAnsi"/>
        </w:rPr>
        <w:t xml:space="preserve"> η </w:t>
      </w:r>
      <w:r w:rsidRPr="007D3BA1">
        <w:rPr>
          <w:rFonts w:cstheme="minorHAnsi"/>
        </w:rPr>
        <w:t>πραγματική ανακούφιση για τους συνταξιούχους.</w:t>
      </w:r>
      <w:r>
        <w:rPr>
          <w:rFonts w:cstheme="minorHAnsi"/>
        </w:rPr>
        <w:t xml:space="preserve"> Α</w:t>
      </w:r>
      <w:r w:rsidRPr="007D3BA1">
        <w:rPr>
          <w:rFonts w:cstheme="minorHAnsi"/>
        </w:rPr>
        <w:t>υτό μπορεί να έρθει από αυτό που ζητούν οι ίδιοι οι συνταξιούχοι</w:t>
      </w:r>
      <w:r>
        <w:rPr>
          <w:rFonts w:cstheme="minorHAnsi"/>
        </w:rPr>
        <w:t xml:space="preserve"> που στηρίζουν ως Κ</w:t>
      </w:r>
      <w:r w:rsidRPr="007D3BA1">
        <w:rPr>
          <w:rFonts w:cstheme="minorHAnsi"/>
        </w:rPr>
        <w:t>.Κ.Ε.</w:t>
      </w:r>
      <w:r>
        <w:rPr>
          <w:rFonts w:cstheme="minorHAnsi"/>
        </w:rPr>
        <w:t xml:space="preserve">, που είναι </w:t>
      </w:r>
      <w:r w:rsidRPr="007D3BA1">
        <w:rPr>
          <w:rFonts w:cstheme="minorHAnsi"/>
        </w:rPr>
        <w:t>οι αυξήσεις σε όλες τις συντάξεις κύριες και επικουρικές</w:t>
      </w:r>
      <w:r>
        <w:rPr>
          <w:rFonts w:cstheme="minorHAnsi"/>
        </w:rPr>
        <w:t>,</w:t>
      </w:r>
      <w:r w:rsidRPr="007D3BA1">
        <w:rPr>
          <w:rFonts w:cstheme="minorHAnsi"/>
        </w:rPr>
        <w:t xml:space="preserve"> ενσωμάτωση της προσωπικής διαφοράς και κατάργηση των ασφαλιστικών νόμων</w:t>
      </w:r>
      <w:r>
        <w:rPr>
          <w:rFonts w:cstheme="minorHAnsi"/>
        </w:rPr>
        <w:t>.</w:t>
      </w:r>
      <w:r w:rsidRPr="007D3BA1">
        <w:rPr>
          <w:rFonts w:cstheme="minorHAnsi"/>
        </w:rPr>
        <w:t xml:space="preserve"> </w:t>
      </w:r>
    </w:p>
    <w:p w:rsidR="00FB383F" w:rsidRDefault="00FB383F" w:rsidP="001E23DE">
      <w:pPr>
        <w:jc w:val="both"/>
      </w:pPr>
    </w:p>
    <w:p w:rsidR="00FB383F" w:rsidRDefault="00FB383F" w:rsidP="0085254D">
      <w:pPr>
        <w:spacing w:line="276" w:lineRule="auto"/>
        <w:ind w:firstLine="720"/>
        <w:contextualSpacing/>
        <w:jc w:val="both"/>
        <w:rPr>
          <w:rFonts w:ascii="Calibri" w:hAnsi="Calibri"/>
        </w:rPr>
      </w:pPr>
      <w:r w:rsidRPr="00630A88">
        <w:rPr>
          <w:rFonts w:ascii="Calibri" w:hAnsi="Calibri"/>
        </w:rPr>
        <w:t>Κάνατε και μία συνάντηση</w:t>
      </w:r>
      <w:r>
        <w:rPr>
          <w:rFonts w:ascii="Calibri" w:hAnsi="Calibri"/>
        </w:rPr>
        <w:t>,</w:t>
      </w:r>
      <w:r w:rsidRPr="00630A88">
        <w:rPr>
          <w:rFonts w:ascii="Calibri" w:hAnsi="Calibri"/>
        </w:rPr>
        <w:t xml:space="preserve"> κύριε Υ</w:t>
      </w:r>
      <w:r>
        <w:rPr>
          <w:rFonts w:ascii="Calibri" w:hAnsi="Calibri"/>
        </w:rPr>
        <w:t>φυ</w:t>
      </w:r>
      <w:r w:rsidRPr="00630A88">
        <w:rPr>
          <w:rFonts w:ascii="Calibri" w:hAnsi="Calibri"/>
        </w:rPr>
        <w:t>πουργέ</w:t>
      </w:r>
      <w:r>
        <w:rPr>
          <w:rFonts w:ascii="Calibri" w:hAnsi="Calibri"/>
        </w:rPr>
        <w:t>,</w:t>
      </w:r>
      <w:r w:rsidRPr="00630A88">
        <w:rPr>
          <w:rFonts w:ascii="Calibri" w:hAnsi="Calibri"/>
        </w:rPr>
        <w:t xml:space="preserve"> με του</w:t>
      </w:r>
      <w:r>
        <w:rPr>
          <w:rFonts w:ascii="Calibri" w:hAnsi="Calibri"/>
        </w:rPr>
        <w:t>ς συνταξιούχους στο συλλαλητήριό</w:t>
      </w:r>
      <w:r w:rsidRPr="00630A88">
        <w:rPr>
          <w:rFonts w:ascii="Calibri" w:hAnsi="Calibri"/>
        </w:rPr>
        <w:t xml:space="preserve"> </w:t>
      </w:r>
      <w:r>
        <w:rPr>
          <w:rFonts w:ascii="Calibri" w:hAnsi="Calibri"/>
        </w:rPr>
        <w:t>τους, τ</w:t>
      </w:r>
      <w:r w:rsidRPr="00630A88">
        <w:rPr>
          <w:rFonts w:ascii="Calibri" w:hAnsi="Calibri"/>
        </w:rPr>
        <w:t>ους είδατε</w:t>
      </w:r>
      <w:r>
        <w:rPr>
          <w:rFonts w:ascii="Calibri" w:hAnsi="Calibri"/>
        </w:rPr>
        <w:t>,</w:t>
      </w:r>
      <w:r w:rsidRPr="00630A88">
        <w:rPr>
          <w:rFonts w:ascii="Calibri" w:hAnsi="Calibri"/>
        </w:rPr>
        <w:t xml:space="preserve"> σας κατέθ</w:t>
      </w:r>
      <w:r>
        <w:rPr>
          <w:rFonts w:ascii="Calibri" w:hAnsi="Calibri"/>
        </w:rPr>
        <w:t>εσαν τα αιτήματά τους και νομίζουμε,</w:t>
      </w:r>
      <w:r w:rsidRPr="00630A88">
        <w:rPr>
          <w:rFonts w:ascii="Calibri" w:hAnsi="Calibri"/>
        </w:rPr>
        <w:t xml:space="preserve"> ότι πρέπει πάνω σε αυτά να τοποθετηθεί</w:t>
      </w:r>
      <w:r>
        <w:rPr>
          <w:rFonts w:ascii="Calibri" w:hAnsi="Calibri"/>
        </w:rPr>
        <w:t>τε.</w:t>
      </w:r>
    </w:p>
    <w:p w:rsidR="00FB383F" w:rsidRDefault="00FB383F" w:rsidP="0085254D">
      <w:pPr>
        <w:spacing w:line="276" w:lineRule="auto"/>
        <w:ind w:firstLine="720"/>
        <w:contextualSpacing/>
        <w:jc w:val="both"/>
        <w:rPr>
          <w:rFonts w:ascii="Calibri" w:hAnsi="Calibri"/>
        </w:rPr>
      </w:pPr>
      <w:r>
        <w:rPr>
          <w:rFonts w:ascii="Calibri" w:hAnsi="Calibri"/>
        </w:rPr>
        <w:t>Για το άρθρο 1</w:t>
      </w:r>
      <w:r w:rsidRPr="00630A88">
        <w:rPr>
          <w:rFonts w:ascii="Calibri" w:hAnsi="Calibri"/>
        </w:rPr>
        <w:t>38</w:t>
      </w:r>
      <w:r>
        <w:rPr>
          <w:rFonts w:ascii="Calibri" w:hAnsi="Calibri"/>
        </w:rPr>
        <w:t xml:space="preserve"> και την ε</w:t>
      </w:r>
      <w:r w:rsidRPr="00630A88">
        <w:rPr>
          <w:rFonts w:ascii="Calibri" w:hAnsi="Calibri"/>
        </w:rPr>
        <w:t>πιβράβευση κλιμακίων</w:t>
      </w:r>
      <w:r>
        <w:rPr>
          <w:rFonts w:ascii="Calibri" w:hAnsi="Calibri"/>
        </w:rPr>
        <w:t>-</w:t>
      </w:r>
      <w:r w:rsidRPr="00630A88">
        <w:rPr>
          <w:rFonts w:ascii="Calibri" w:hAnsi="Calibri"/>
        </w:rPr>
        <w:t>εκκαθάριση των συντάξεων</w:t>
      </w:r>
      <w:r>
        <w:rPr>
          <w:rFonts w:ascii="Calibri" w:hAnsi="Calibri"/>
        </w:rPr>
        <w:t>,</w:t>
      </w:r>
      <w:r w:rsidRPr="00630A88">
        <w:rPr>
          <w:rFonts w:ascii="Calibri" w:hAnsi="Calibri"/>
        </w:rPr>
        <w:t xml:space="preserve"> νομίζουμε ότι είναι το αυτονόητο ότι πρέπει να εκκαθαρίζονται οι συντάξεις </w:t>
      </w:r>
      <w:r>
        <w:rPr>
          <w:rFonts w:ascii="Calibri" w:hAnsi="Calibri"/>
        </w:rPr>
        <w:t xml:space="preserve">μας, θέση </w:t>
      </w:r>
      <w:r w:rsidRPr="00630A88">
        <w:rPr>
          <w:rFonts w:ascii="Calibri" w:hAnsi="Calibri"/>
        </w:rPr>
        <w:t>μας είναι</w:t>
      </w:r>
      <w:r>
        <w:rPr>
          <w:rFonts w:ascii="Calibri" w:hAnsi="Calibri"/>
        </w:rPr>
        <w:t>,</w:t>
      </w:r>
      <w:r w:rsidRPr="00630A88">
        <w:rPr>
          <w:rFonts w:ascii="Calibri" w:hAnsi="Calibri"/>
        </w:rPr>
        <w:t xml:space="preserve"> ότι πρέπει όταν βγαίνει μία σύνταξη δεν είναι μόνο οι εισηγητές που συμμετέχουν σε αυτό</w:t>
      </w:r>
      <w:r>
        <w:rPr>
          <w:rFonts w:ascii="Calibri" w:hAnsi="Calibri"/>
        </w:rPr>
        <w:t>,</w:t>
      </w:r>
      <w:r w:rsidRPr="00630A88">
        <w:rPr>
          <w:rFonts w:ascii="Calibri" w:hAnsi="Calibri"/>
        </w:rPr>
        <w:t xml:space="preserve"> αλλά το σύνολο του Προσωπικού</w:t>
      </w:r>
      <w:r w:rsidR="002B2B7A" w:rsidRPr="002B2B7A">
        <w:rPr>
          <w:rFonts w:ascii="Calibri" w:hAnsi="Calibri"/>
        </w:rPr>
        <w:t xml:space="preserve"> </w:t>
      </w:r>
      <w:r>
        <w:rPr>
          <w:rFonts w:ascii="Calibri" w:hAnsi="Calibri"/>
        </w:rPr>
        <w:t>-</w:t>
      </w:r>
      <w:r w:rsidRPr="00630A88">
        <w:rPr>
          <w:rFonts w:ascii="Calibri" w:hAnsi="Calibri"/>
        </w:rPr>
        <w:t xml:space="preserve"> από τον κλητήρα</w:t>
      </w:r>
      <w:r>
        <w:rPr>
          <w:rFonts w:ascii="Calibri" w:hAnsi="Calibri"/>
        </w:rPr>
        <w:t xml:space="preserve">, τον μηχανογράφο, </w:t>
      </w:r>
      <w:r w:rsidRPr="00630A88">
        <w:rPr>
          <w:rFonts w:ascii="Calibri" w:hAnsi="Calibri"/>
        </w:rPr>
        <w:t>τον εκκαθαριστή</w:t>
      </w:r>
      <w:r>
        <w:rPr>
          <w:rFonts w:ascii="Calibri" w:hAnsi="Calibri"/>
        </w:rPr>
        <w:t>,</w:t>
      </w:r>
      <w:r w:rsidRPr="00630A88">
        <w:rPr>
          <w:rFonts w:ascii="Calibri" w:hAnsi="Calibri"/>
        </w:rPr>
        <w:t xml:space="preserve"> </w:t>
      </w:r>
      <w:r>
        <w:rPr>
          <w:rFonts w:ascii="Calibri" w:hAnsi="Calibri"/>
        </w:rPr>
        <w:t>α</w:t>
      </w:r>
      <w:r w:rsidRPr="00630A88">
        <w:rPr>
          <w:rFonts w:ascii="Calibri" w:hAnsi="Calibri"/>
        </w:rPr>
        <w:t>υτό</w:t>
      </w:r>
      <w:r>
        <w:rPr>
          <w:rFonts w:ascii="Calibri" w:hAnsi="Calibri"/>
        </w:rPr>
        <w:t>ν</w:t>
      </w:r>
      <w:r w:rsidRPr="00630A88">
        <w:rPr>
          <w:rFonts w:ascii="Calibri" w:hAnsi="Calibri"/>
        </w:rPr>
        <w:t xml:space="preserve"> που δίνει τις πληροφορίες</w:t>
      </w:r>
      <w:r w:rsidR="002B2B7A" w:rsidRPr="002B2B7A">
        <w:rPr>
          <w:rFonts w:ascii="Calibri" w:hAnsi="Calibri"/>
        </w:rPr>
        <w:t xml:space="preserve"> </w:t>
      </w:r>
      <w:r>
        <w:rPr>
          <w:rFonts w:ascii="Calibri" w:hAnsi="Calibri"/>
        </w:rPr>
        <w:t>- και νομίζουμε</w:t>
      </w:r>
      <w:r w:rsidRPr="00630A88">
        <w:rPr>
          <w:rFonts w:ascii="Calibri" w:hAnsi="Calibri"/>
        </w:rPr>
        <w:t xml:space="preserve"> ότι δεν πρέπει να εξαιρείται κανείς από αυτό</w:t>
      </w:r>
      <w:r>
        <w:rPr>
          <w:rFonts w:ascii="Calibri" w:hAnsi="Calibri"/>
        </w:rPr>
        <w:t>.</w:t>
      </w:r>
    </w:p>
    <w:p w:rsidR="00FB383F" w:rsidRDefault="00FB383F" w:rsidP="0085254D">
      <w:pPr>
        <w:spacing w:line="276" w:lineRule="auto"/>
        <w:ind w:firstLine="720"/>
        <w:contextualSpacing/>
        <w:jc w:val="both"/>
        <w:rPr>
          <w:rFonts w:ascii="Calibri" w:hAnsi="Calibri"/>
        </w:rPr>
      </w:pPr>
      <w:r>
        <w:rPr>
          <w:rFonts w:ascii="Calibri" w:hAnsi="Calibri"/>
        </w:rPr>
        <w:t>Στο</w:t>
      </w:r>
      <w:r w:rsidRPr="00630A88">
        <w:rPr>
          <w:rFonts w:ascii="Calibri" w:hAnsi="Calibri"/>
        </w:rPr>
        <w:t xml:space="preserve"> </w:t>
      </w:r>
      <w:r>
        <w:rPr>
          <w:rFonts w:ascii="Calibri" w:hAnsi="Calibri"/>
        </w:rPr>
        <w:t xml:space="preserve">άρθρο </w:t>
      </w:r>
      <w:r w:rsidRPr="00630A88">
        <w:rPr>
          <w:rFonts w:ascii="Calibri" w:hAnsi="Calibri"/>
        </w:rPr>
        <w:t>149</w:t>
      </w:r>
      <w:r>
        <w:rPr>
          <w:rFonts w:ascii="Calibri" w:hAnsi="Calibri"/>
        </w:rPr>
        <w:t xml:space="preserve"> και την Σύνθεση</w:t>
      </w:r>
      <w:r w:rsidRPr="00630A88">
        <w:rPr>
          <w:rFonts w:ascii="Calibri" w:hAnsi="Calibri"/>
        </w:rPr>
        <w:t xml:space="preserve"> του διοικητικού συμβουλίου του ΝΑΤ</w:t>
      </w:r>
      <w:r>
        <w:rPr>
          <w:rFonts w:ascii="Calibri" w:hAnsi="Calibri"/>
        </w:rPr>
        <w:t>, λ</w:t>
      </w:r>
      <w:r w:rsidRPr="00630A88">
        <w:rPr>
          <w:rFonts w:ascii="Calibri" w:hAnsi="Calibri"/>
        </w:rPr>
        <w:t>έμε να τ</w:t>
      </w:r>
      <w:r>
        <w:rPr>
          <w:rFonts w:ascii="Calibri" w:hAnsi="Calibri"/>
        </w:rPr>
        <w:t>ο</w:t>
      </w:r>
      <w:r w:rsidRPr="00630A88">
        <w:rPr>
          <w:rFonts w:ascii="Calibri" w:hAnsi="Calibri"/>
        </w:rPr>
        <w:t xml:space="preserve"> πάρετε πίσω αυτό το άρθρο</w:t>
      </w:r>
      <w:r>
        <w:rPr>
          <w:rFonts w:ascii="Calibri" w:hAnsi="Calibri"/>
        </w:rPr>
        <w:t>,</w:t>
      </w:r>
      <w:r w:rsidRPr="00630A88">
        <w:rPr>
          <w:rFonts w:ascii="Calibri" w:hAnsi="Calibri"/>
        </w:rPr>
        <w:t xml:space="preserve"> κύριε Υ</w:t>
      </w:r>
      <w:r>
        <w:rPr>
          <w:rFonts w:ascii="Calibri" w:hAnsi="Calibri"/>
        </w:rPr>
        <w:t>φυ</w:t>
      </w:r>
      <w:r w:rsidRPr="00630A88">
        <w:rPr>
          <w:rFonts w:ascii="Calibri" w:hAnsi="Calibri"/>
        </w:rPr>
        <w:t>πουργέ</w:t>
      </w:r>
      <w:r>
        <w:rPr>
          <w:rFonts w:ascii="Calibri" w:hAnsi="Calibri"/>
        </w:rPr>
        <w:t>.</w:t>
      </w:r>
      <w:r w:rsidRPr="00630A88">
        <w:rPr>
          <w:rFonts w:ascii="Calibri" w:hAnsi="Calibri"/>
        </w:rPr>
        <w:t xml:space="preserve"> Μέχρι τώρα</w:t>
      </w:r>
      <w:r>
        <w:rPr>
          <w:rFonts w:ascii="Calibri" w:hAnsi="Calibri"/>
        </w:rPr>
        <w:t>,</w:t>
      </w:r>
      <w:r w:rsidRPr="00630A88">
        <w:rPr>
          <w:rFonts w:ascii="Calibri" w:hAnsi="Calibri"/>
        </w:rPr>
        <w:t xml:space="preserve"> οι εκπρόσωποι των ναυτικών </w:t>
      </w:r>
      <w:r w:rsidRPr="00630A88">
        <w:rPr>
          <w:rFonts w:ascii="Calibri" w:hAnsi="Calibri"/>
        </w:rPr>
        <w:lastRenderedPageBreak/>
        <w:t>στο ΔΣ του ΝΑΤ ήταν αποκλειστικά οι αντιπροσωπευτικές πρωτοβάθμιες οργανώσεις των ναυτικών</w:t>
      </w:r>
      <w:r>
        <w:rPr>
          <w:rFonts w:ascii="Calibri" w:hAnsi="Calibri"/>
        </w:rPr>
        <w:t>,</w:t>
      </w:r>
      <w:r w:rsidRPr="00630A88">
        <w:rPr>
          <w:rFonts w:ascii="Calibri" w:hAnsi="Calibri"/>
        </w:rPr>
        <w:t xml:space="preserve"> αυτό να συνεχίσει</w:t>
      </w:r>
      <w:r>
        <w:rPr>
          <w:rFonts w:ascii="Calibri" w:hAnsi="Calibri"/>
        </w:rPr>
        <w:t>.</w:t>
      </w:r>
      <w:r w:rsidRPr="00630A88">
        <w:rPr>
          <w:rFonts w:ascii="Calibri" w:hAnsi="Calibri"/>
        </w:rPr>
        <w:t xml:space="preserve"> Εσείς το αλλάζετε κακώς</w:t>
      </w:r>
      <w:r>
        <w:rPr>
          <w:rFonts w:ascii="Calibri" w:hAnsi="Calibri"/>
        </w:rPr>
        <w:t>,</w:t>
      </w:r>
      <w:r w:rsidRPr="00630A88">
        <w:rPr>
          <w:rFonts w:ascii="Calibri" w:hAnsi="Calibri"/>
        </w:rPr>
        <w:t xml:space="preserve"> τα ναυτεργατικά σωματεία αντιδρούν και νομίζω</w:t>
      </w:r>
      <w:r>
        <w:rPr>
          <w:rFonts w:ascii="Calibri" w:hAnsi="Calibri"/>
        </w:rPr>
        <w:t>,</w:t>
      </w:r>
      <w:r w:rsidRPr="00630A88">
        <w:rPr>
          <w:rFonts w:ascii="Calibri" w:hAnsi="Calibri"/>
        </w:rPr>
        <w:t xml:space="preserve"> ότι δεν χρειάζεται και δεν πρέπει</w:t>
      </w:r>
      <w:r>
        <w:rPr>
          <w:rFonts w:ascii="Calibri" w:hAnsi="Calibri"/>
        </w:rPr>
        <w:t>,</w:t>
      </w:r>
      <w:r w:rsidRPr="00630A88">
        <w:rPr>
          <w:rFonts w:ascii="Calibri" w:hAnsi="Calibri"/>
        </w:rPr>
        <w:t xml:space="preserve"> να κάνετε αυτή την αλλαγή</w:t>
      </w:r>
      <w:r>
        <w:rPr>
          <w:rFonts w:ascii="Calibri" w:hAnsi="Calibri"/>
        </w:rPr>
        <w:t>.</w:t>
      </w:r>
      <w:r w:rsidRPr="00630A88">
        <w:rPr>
          <w:rFonts w:ascii="Calibri" w:hAnsi="Calibri"/>
        </w:rPr>
        <w:t xml:space="preserve"> </w:t>
      </w:r>
    </w:p>
    <w:p w:rsidR="00FB383F" w:rsidRDefault="00FB383F" w:rsidP="0085254D">
      <w:pPr>
        <w:spacing w:line="276" w:lineRule="auto"/>
        <w:ind w:firstLine="720"/>
        <w:contextualSpacing/>
        <w:jc w:val="both"/>
        <w:rPr>
          <w:rFonts w:ascii="Calibri" w:hAnsi="Calibri"/>
        </w:rPr>
      </w:pPr>
      <w:r w:rsidRPr="00630A88">
        <w:rPr>
          <w:rFonts w:ascii="Calibri" w:hAnsi="Calibri"/>
        </w:rPr>
        <w:t>Για το άρθρο 150 για τις εργαζόμενες γυναίκες και την ειδική προστασία της μητρότητας</w:t>
      </w:r>
      <w:r>
        <w:rPr>
          <w:rFonts w:ascii="Calibri" w:hAnsi="Calibri"/>
        </w:rPr>
        <w:t>,</w:t>
      </w:r>
      <w:r w:rsidRPr="00630A88">
        <w:rPr>
          <w:rFonts w:ascii="Calibri" w:hAnsi="Calibri"/>
        </w:rPr>
        <w:t xml:space="preserve"> είναι θετικό που επεκτείνεται</w:t>
      </w:r>
      <w:r>
        <w:rPr>
          <w:rFonts w:ascii="Calibri" w:hAnsi="Calibri"/>
        </w:rPr>
        <w:t>,</w:t>
      </w:r>
      <w:r w:rsidRPr="00630A88">
        <w:rPr>
          <w:rFonts w:ascii="Calibri" w:hAnsi="Calibri"/>
        </w:rPr>
        <w:t xml:space="preserve"> παραμένει όμως η απαράδεκτη διάταξη των </w:t>
      </w:r>
      <w:r>
        <w:rPr>
          <w:rFonts w:ascii="Calibri" w:hAnsi="Calibri"/>
        </w:rPr>
        <w:t>200</w:t>
      </w:r>
      <w:r w:rsidRPr="00630A88">
        <w:rPr>
          <w:rFonts w:ascii="Calibri" w:hAnsi="Calibri"/>
        </w:rPr>
        <w:t xml:space="preserve"> ενσήμων τα τελευταία δύο χρόνια</w:t>
      </w:r>
      <w:r>
        <w:rPr>
          <w:rFonts w:ascii="Calibri" w:hAnsi="Calibri"/>
        </w:rPr>
        <w:t>,</w:t>
      </w:r>
      <w:r w:rsidRPr="00630A88">
        <w:rPr>
          <w:rFonts w:ascii="Calibri" w:hAnsi="Calibri"/>
        </w:rPr>
        <w:t xml:space="preserve"> ως προϋπόθεση για να πάρει η εργαζόμενη την άδεια τοκετού και λοχείας μητρότητας</w:t>
      </w:r>
      <w:r>
        <w:rPr>
          <w:rFonts w:ascii="Calibri" w:hAnsi="Calibri"/>
        </w:rPr>
        <w:t>,</w:t>
      </w:r>
      <w:r w:rsidRPr="00630A88">
        <w:rPr>
          <w:rFonts w:ascii="Calibri" w:hAnsi="Calibri"/>
        </w:rPr>
        <w:t xml:space="preserve"> όπως και την ειδική άδεια προστασίας της μητρότητας</w:t>
      </w:r>
      <w:r>
        <w:rPr>
          <w:rFonts w:ascii="Calibri" w:hAnsi="Calibri"/>
        </w:rPr>
        <w:t>.</w:t>
      </w:r>
      <w:r w:rsidRPr="00630A88">
        <w:rPr>
          <w:rFonts w:ascii="Calibri" w:hAnsi="Calibri"/>
        </w:rPr>
        <w:t xml:space="preserve"> Πιστεύουμε</w:t>
      </w:r>
      <w:r>
        <w:rPr>
          <w:rFonts w:ascii="Calibri" w:hAnsi="Calibri"/>
        </w:rPr>
        <w:t>,</w:t>
      </w:r>
      <w:r w:rsidRPr="00630A88">
        <w:rPr>
          <w:rFonts w:ascii="Calibri" w:hAnsi="Calibri"/>
        </w:rPr>
        <w:t xml:space="preserve"> ότι αυτό θα πρέπει να αλλάξει</w:t>
      </w:r>
      <w:r>
        <w:rPr>
          <w:rFonts w:ascii="Calibri" w:hAnsi="Calibri"/>
        </w:rPr>
        <w:t>,</w:t>
      </w:r>
      <w:r w:rsidRPr="00630A88">
        <w:rPr>
          <w:rFonts w:ascii="Calibri" w:hAnsi="Calibri"/>
        </w:rPr>
        <w:t xml:space="preserve"> έχουμε καταθέσει ως Κόμμα στην προηγούμενη κυβερνητική θητεία της Νέας Δημοκρατίας</w:t>
      </w:r>
      <w:r>
        <w:rPr>
          <w:rFonts w:ascii="Calibri" w:hAnsi="Calibri"/>
        </w:rPr>
        <w:t>,</w:t>
      </w:r>
      <w:r w:rsidRPr="00630A88">
        <w:rPr>
          <w:rFonts w:ascii="Calibri" w:hAnsi="Calibri"/>
        </w:rPr>
        <w:t xml:space="preserve"> όπως και στον ΣΥ</w:t>
      </w:r>
      <w:r>
        <w:rPr>
          <w:rFonts w:ascii="Calibri" w:hAnsi="Calibri"/>
        </w:rPr>
        <w:t>.</w:t>
      </w:r>
      <w:r w:rsidRPr="00630A88">
        <w:rPr>
          <w:rFonts w:ascii="Calibri" w:hAnsi="Calibri"/>
        </w:rPr>
        <w:t>ΡΙΖ</w:t>
      </w:r>
      <w:r>
        <w:rPr>
          <w:rFonts w:ascii="Calibri" w:hAnsi="Calibri"/>
        </w:rPr>
        <w:t>.</w:t>
      </w:r>
      <w:r w:rsidRPr="00630A88">
        <w:rPr>
          <w:rFonts w:ascii="Calibri" w:hAnsi="Calibri"/>
        </w:rPr>
        <w:t>Α</w:t>
      </w:r>
      <w:r>
        <w:rPr>
          <w:rFonts w:ascii="Calibri" w:hAnsi="Calibri"/>
        </w:rPr>
        <w:t>.,</w:t>
      </w:r>
      <w:r w:rsidRPr="00630A88">
        <w:rPr>
          <w:rFonts w:ascii="Calibri" w:hAnsi="Calibri"/>
        </w:rPr>
        <w:t xml:space="preserve"> να καταργηθεί η διάταξη</w:t>
      </w:r>
      <w:r>
        <w:rPr>
          <w:rFonts w:ascii="Calibri" w:hAnsi="Calibri"/>
        </w:rPr>
        <w:t>,</w:t>
      </w:r>
      <w:r w:rsidRPr="00630A88">
        <w:rPr>
          <w:rFonts w:ascii="Calibri" w:hAnsi="Calibri"/>
        </w:rPr>
        <w:t xml:space="preserve"> αλλά απορρίφθηκε</w:t>
      </w:r>
      <w:r>
        <w:rPr>
          <w:rFonts w:ascii="Calibri" w:hAnsi="Calibri"/>
        </w:rPr>
        <w:t>.</w:t>
      </w:r>
      <w:r w:rsidRPr="00630A88">
        <w:rPr>
          <w:rFonts w:ascii="Calibri" w:hAnsi="Calibri"/>
        </w:rPr>
        <w:t xml:space="preserve"> Ακόμη παραμένει</w:t>
      </w:r>
      <w:r>
        <w:rPr>
          <w:rFonts w:ascii="Calibri" w:hAnsi="Calibri"/>
        </w:rPr>
        <w:t>,</w:t>
      </w:r>
      <w:r w:rsidRPr="00630A88">
        <w:rPr>
          <w:rFonts w:ascii="Calibri" w:hAnsi="Calibri"/>
        </w:rPr>
        <w:t xml:space="preserve"> ότι την περίοδο της ειδικής παροχής προστασίας</w:t>
      </w:r>
      <w:r>
        <w:rPr>
          <w:rFonts w:ascii="Calibri" w:hAnsi="Calibri"/>
        </w:rPr>
        <w:t xml:space="preserve"> της</w:t>
      </w:r>
      <w:r w:rsidRPr="00630A88">
        <w:rPr>
          <w:rFonts w:ascii="Calibri" w:hAnsi="Calibri"/>
        </w:rPr>
        <w:t xml:space="preserve"> μητρότητας</w:t>
      </w:r>
      <w:r>
        <w:rPr>
          <w:rFonts w:ascii="Calibri" w:hAnsi="Calibri"/>
        </w:rPr>
        <w:t>,</w:t>
      </w:r>
      <w:r w:rsidRPr="00630A88">
        <w:rPr>
          <w:rFonts w:ascii="Calibri" w:hAnsi="Calibri"/>
        </w:rPr>
        <w:t xml:space="preserve"> </w:t>
      </w:r>
      <w:r>
        <w:rPr>
          <w:rFonts w:ascii="Calibri" w:hAnsi="Calibri"/>
        </w:rPr>
        <w:t>η</w:t>
      </w:r>
      <w:r w:rsidRPr="00630A88">
        <w:rPr>
          <w:rFonts w:ascii="Calibri" w:hAnsi="Calibri"/>
        </w:rPr>
        <w:t xml:space="preserve"> εργαζόμεν</w:t>
      </w:r>
      <w:r>
        <w:rPr>
          <w:rFonts w:ascii="Calibri" w:hAnsi="Calibri"/>
        </w:rPr>
        <w:t xml:space="preserve">η </w:t>
      </w:r>
      <w:r w:rsidRPr="00630A88">
        <w:rPr>
          <w:rFonts w:ascii="Calibri" w:hAnsi="Calibri"/>
        </w:rPr>
        <w:t>δεν πληρών</w:t>
      </w:r>
      <w:r>
        <w:rPr>
          <w:rFonts w:ascii="Calibri" w:hAnsi="Calibri"/>
        </w:rPr>
        <w:t>εται</w:t>
      </w:r>
      <w:r w:rsidRPr="00630A88">
        <w:rPr>
          <w:rFonts w:ascii="Calibri" w:hAnsi="Calibri"/>
        </w:rPr>
        <w:t xml:space="preserve"> με βάση το μισθό </w:t>
      </w:r>
      <w:r>
        <w:rPr>
          <w:rFonts w:ascii="Calibri" w:hAnsi="Calibri"/>
        </w:rPr>
        <w:t>της,</w:t>
      </w:r>
      <w:r w:rsidRPr="00630A88">
        <w:rPr>
          <w:rFonts w:ascii="Calibri" w:hAnsi="Calibri"/>
        </w:rPr>
        <w:t xml:space="preserve"> αλλά με τον κατώτατο μισθό και ένα ποσό σε ποσοστό αναπλήρωσης από τ</w:t>
      </w:r>
      <w:r>
        <w:rPr>
          <w:rFonts w:ascii="Calibri" w:hAnsi="Calibri"/>
        </w:rPr>
        <w:t>η</w:t>
      </w:r>
      <w:r w:rsidRPr="00630A88">
        <w:rPr>
          <w:rFonts w:ascii="Calibri" w:hAnsi="Calibri"/>
        </w:rPr>
        <w:t xml:space="preserve"> </w:t>
      </w:r>
      <w:r>
        <w:rPr>
          <w:rFonts w:ascii="Calibri" w:hAnsi="Calibri"/>
        </w:rPr>
        <w:t>ΔΥΠΑ,</w:t>
      </w:r>
      <w:r w:rsidRPr="00630A88">
        <w:rPr>
          <w:rFonts w:ascii="Calibri" w:hAnsi="Calibri"/>
        </w:rPr>
        <w:t xml:space="preserve"> με αποτέλεσμα η συγκεκριμένη άδεια να αποτελεί </w:t>
      </w:r>
      <w:r>
        <w:rPr>
          <w:rFonts w:ascii="Calibri" w:hAnsi="Calibri"/>
        </w:rPr>
        <w:t>«</w:t>
      </w:r>
      <w:r w:rsidRPr="00630A88">
        <w:rPr>
          <w:rFonts w:ascii="Calibri" w:hAnsi="Calibri"/>
        </w:rPr>
        <w:t>κενό γράμμα</w:t>
      </w:r>
      <w:r>
        <w:rPr>
          <w:rFonts w:ascii="Calibri" w:hAnsi="Calibri"/>
        </w:rPr>
        <w:t>»</w:t>
      </w:r>
      <w:r w:rsidRPr="00630A88">
        <w:rPr>
          <w:rFonts w:ascii="Calibri" w:hAnsi="Calibri"/>
        </w:rPr>
        <w:t xml:space="preserve"> για μια σειρά εργαζόμενες που έχουν μεγαλύτερες απολαβές από τον κατώτερο μισθό</w:t>
      </w:r>
      <w:r>
        <w:rPr>
          <w:rFonts w:ascii="Calibri" w:hAnsi="Calibri"/>
        </w:rPr>
        <w:t>.</w:t>
      </w:r>
    </w:p>
    <w:p w:rsidR="00FB383F" w:rsidRDefault="00FB383F" w:rsidP="0085254D">
      <w:pPr>
        <w:spacing w:line="276" w:lineRule="auto"/>
        <w:ind w:firstLine="720"/>
        <w:contextualSpacing/>
        <w:jc w:val="both"/>
        <w:rPr>
          <w:rFonts w:ascii="Calibri" w:hAnsi="Calibri"/>
        </w:rPr>
      </w:pPr>
      <w:r>
        <w:rPr>
          <w:rFonts w:ascii="Calibri" w:hAnsi="Calibri"/>
        </w:rPr>
        <w:t>Τ</w:t>
      </w:r>
      <w:r w:rsidRPr="00630A88">
        <w:rPr>
          <w:rFonts w:ascii="Calibri" w:hAnsi="Calibri"/>
        </w:rPr>
        <w:t>ο άρθρο 151 θέτει ως προϋπόθεση</w:t>
      </w:r>
      <w:r>
        <w:rPr>
          <w:rFonts w:ascii="Calibri" w:hAnsi="Calibri"/>
        </w:rPr>
        <w:t>,</w:t>
      </w:r>
      <w:r w:rsidRPr="00630A88">
        <w:rPr>
          <w:rFonts w:ascii="Calibri" w:hAnsi="Calibri"/>
        </w:rPr>
        <w:t xml:space="preserve"> να είναι ασφαλιστικά ενήμερες </w:t>
      </w:r>
      <w:r>
        <w:rPr>
          <w:rFonts w:ascii="Calibri" w:hAnsi="Calibri"/>
        </w:rPr>
        <w:t>για</w:t>
      </w:r>
      <w:r w:rsidRPr="00630A88">
        <w:rPr>
          <w:rFonts w:ascii="Calibri" w:hAnsi="Calibri"/>
        </w:rPr>
        <w:t xml:space="preserve"> να δοθεί το επίδομα</w:t>
      </w:r>
      <w:r>
        <w:rPr>
          <w:rFonts w:ascii="Calibri" w:hAnsi="Calibri"/>
        </w:rPr>
        <w:t xml:space="preserve"> α</w:t>
      </w:r>
      <w:r w:rsidRPr="00630A88">
        <w:rPr>
          <w:rFonts w:ascii="Calibri" w:hAnsi="Calibri"/>
        </w:rPr>
        <w:t>υτό</w:t>
      </w:r>
      <w:r>
        <w:rPr>
          <w:rFonts w:ascii="Calibri" w:hAnsi="Calibri"/>
        </w:rPr>
        <w:t>. Π</w:t>
      </w:r>
      <w:r w:rsidRPr="00630A88">
        <w:rPr>
          <w:rFonts w:ascii="Calibri" w:hAnsi="Calibri"/>
        </w:rPr>
        <w:t>ιστεύω</w:t>
      </w:r>
      <w:r>
        <w:rPr>
          <w:rFonts w:ascii="Calibri" w:hAnsi="Calibri"/>
        </w:rPr>
        <w:t>,</w:t>
      </w:r>
      <w:r w:rsidRPr="00630A88">
        <w:rPr>
          <w:rFonts w:ascii="Calibri" w:hAnsi="Calibri"/>
        </w:rPr>
        <w:t xml:space="preserve"> ότι αυτή η προϋπόθεση θα πρέπει να απαλειφθεί</w:t>
      </w:r>
      <w:r>
        <w:rPr>
          <w:rFonts w:ascii="Calibri" w:hAnsi="Calibri"/>
        </w:rPr>
        <w:t>,</w:t>
      </w:r>
      <w:r w:rsidRPr="00630A88">
        <w:rPr>
          <w:rFonts w:ascii="Calibri" w:hAnsi="Calibri"/>
        </w:rPr>
        <w:t xml:space="preserve"> γιατί υπάρχουν αρκετές αυτοαπασχολούμεν</w:t>
      </w:r>
      <w:r>
        <w:rPr>
          <w:rFonts w:ascii="Calibri" w:hAnsi="Calibri"/>
        </w:rPr>
        <w:t>ες</w:t>
      </w:r>
      <w:r w:rsidRPr="00630A88">
        <w:rPr>
          <w:rFonts w:ascii="Calibri" w:hAnsi="Calibri"/>
        </w:rPr>
        <w:t xml:space="preserve"> και στον ΟΑΕΕ και</w:t>
      </w:r>
      <w:r>
        <w:rPr>
          <w:rFonts w:ascii="Calibri" w:hAnsi="Calibri"/>
        </w:rPr>
        <w:t xml:space="preserve"> στον ΕΤΑΑ,</w:t>
      </w:r>
      <w:r w:rsidRPr="00630A88">
        <w:rPr>
          <w:rFonts w:ascii="Calibri" w:hAnsi="Calibri"/>
        </w:rPr>
        <w:t xml:space="preserve"> δικηγόροι κτλ.</w:t>
      </w:r>
      <w:r>
        <w:rPr>
          <w:rFonts w:ascii="Calibri" w:hAnsi="Calibri"/>
        </w:rPr>
        <w:t>,</w:t>
      </w:r>
      <w:r w:rsidRPr="00630A88">
        <w:rPr>
          <w:rFonts w:ascii="Calibri" w:hAnsi="Calibri"/>
        </w:rPr>
        <w:t xml:space="preserve"> επιστήμονες</w:t>
      </w:r>
      <w:r>
        <w:rPr>
          <w:rFonts w:ascii="Calibri" w:hAnsi="Calibri"/>
        </w:rPr>
        <w:t>,</w:t>
      </w:r>
      <w:r w:rsidRPr="00630A88">
        <w:rPr>
          <w:rFonts w:ascii="Calibri" w:hAnsi="Calibri"/>
        </w:rPr>
        <w:t xml:space="preserve"> που μπορεί να μην είναι ασφαλιστικά ενήμερες</w:t>
      </w:r>
      <w:r>
        <w:rPr>
          <w:rFonts w:ascii="Calibri" w:hAnsi="Calibri"/>
        </w:rPr>
        <w:t>.</w:t>
      </w:r>
      <w:r w:rsidRPr="00630A88">
        <w:rPr>
          <w:rFonts w:ascii="Calibri" w:hAnsi="Calibri"/>
        </w:rPr>
        <w:t xml:space="preserve"> </w:t>
      </w:r>
    </w:p>
    <w:p w:rsidR="00FB383F" w:rsidRDefault="00FB383F" w:rsidP="0085254D">
      <w:pPr>
        <w:spacing w:line="276" w:lineRule="auto"/>
        <w:ind w:firstLine="720"/>
        <w:contextualSpacing/>
        <w:jc w:val="both"/>
        <w:rPr>
          <w:rFonts w:ascii="Calibri" w:hAnsi="Calibri"/>
        </w:rPr>
      </w:pPr>
      <w:r>
        <w:rPr>
          <w:rFonts w:ascii="Calibri" w:hAnsi="Calibri"/>
        </w:rPr>
        <w:t>Για</w:t>
      </w:r>
      <w:r w:rsidRPr="00630A88">
        <w:rPr>
          <w:rFonts w:ascii="Calibri" w:hAnsi="Calibri"/>
        </w:rPr>
        <w:t xml:space="preserve"> τα θέματα </w:t>
      </w:r>
      <w:r>
        <w:rPr>
          <w:rFonts w:ascii="Calibri" w:hAnsi="Calibri"/>
        </w:rPr>
        <w:t>της ΔΥΠΑ,</w:t>
      </w:r>
      <w:r w:rsidRPr="00630A88">
        <w:rPr>
          <w:rFonts w:ascii="Calibri" w:hAnsi="Calibri"/>
        </w:rPr>
        <w:t xml:space="preserve"> των εκπαιδευτικών</w:t>
      </w:r>
      <w:r>
        <w:rPr>
          <w:rFonts w:ascii="Calibri" w:hAnsi="Calibri"/>
        </w:rPr>
        <w:t>,</w:t>
      </w:r>
      <w:r w:rsidRPr="00630A88">
        <w:rPr>
          <w:rFonts w:ascii="Calibri" w:hAnsi="Calibri"/>
        </w:rPr>
        <w:t xml:space="preserve"> έχουμε </w:t>
      </w:r>
      <w:r>
        <w:rPr>
          <w:rFonts w:ascii="Calibri" w:hAnsi="Calibri"/>
        </w:rPr>
        <w:t xml:space="preserve">εδώ </w:t>
      </w:r>
      <w:r w:rsidRPr="00630A88">
        <w:rPr>
          <w:rFonts w:ascii="Calibri" w:hAnsi="Calibri"/>
        </w:rPr>
        <w:t>μία πρόταση</w:t>
      </w:r>
      <w:r w:rsidR="00F663CD" w:rsidRPr="00F663CD">
        <w:rPr>
          <w:rFonts w:ascii="Calibri" w:hAnsi="Calibri"/>
        </w:rPr>
        <w:t xml:space="preserve"> </w:t>
      </w:r>
      <w:r>
        <w:rPr>
          <w:rFonts w:ascii="Calibri" w:hAnsi="Calibri"/>
        </w:rPr>
        <w:t>-</w:t>
      </w:r>
      <w:r w:rsidRPr="00630A88">
        <w:rPr>
          <w:rFonts w:ascii="Calibri" w:hAnsi="Calibri"/>
        </w:rPr>
        <w:t xml:space="preserve"> θα την καταθέσουμε τώρα στα πρακτικά</w:t>
      </w:r>
      <w:r w:rsidR="00F663CD" w:rsidRPr="00F663CD">
        <w:rPr>
          <w:rFonts w:ascii="Calibri" w:hAnsi="Calibri"/>
        </w:rPr>
        <w:t xml:space="preserve"> </w:t>
      </w:r>
      <w:r>
        <w:rPr>
          <w:rFonts w:ascii="Calibri" w:hAnsi="Calibri"/>
        </w:rPr>
        <w:t>- και ε</w:t>
      </w:r>
      <w:r w:rsidRPr="00630A88">
        <w:rPr>
          <w:rFonts w:ascii="Calibri" w:hAnsi="Calibri"/>
        </w:rPr>
        <w:t xml:space="preserve">ίναι μία πρόταση του Συντονιστικού των αναπληρωτών και ωρομισθίων εκπαιδευτικών του </w:t>
      </w:r>
      <w:r>
        <w:rPr>
          <w:rFonts w:ascii="Calibri" w:hAnsi="Calibri"/>
        </w:rPr>
        <w:t>ΟΑΕΔ, π</w:t>
      </w:r>
      <w:r w:rsidRPr="00630A88">
        <w:rPr>
          <w:rFonts w:ascii="Calibri" w:hAnsi="Calibri"/>
        </w:rPr>
        <w:t>ροτάσεις πάνω στο νομοσχέδιο</w:t>
      </w:r>
      <w:r>
        <w:rPr>
          <w:rFonts w:ascii="Calibri" w:hAnsi="Calibri"/>
        </w:rPr>
        <w:t>,</w:t>
      </w:r>
      <w:r w:rsidRPr="00630A88">
        <w:rPr>
          <w:rFonts w:ascii="Calibri" w:hAnsi="Calibri"/>
        </w:rPr>
        <w:t xml:space="preserve"> </w:t>
      </w:r>
      <w:r>
        <w:rPr>
          <w:rFonts w:ascii="Calibri" w:hAnsi="Calibri"/>
        </w:rPr>
        <w:t>σ</w:t>
      </w:r>
      <w:r w:rsidRPr="00630A88">
        <w:rPr>
          <w:rFonts w:ascii="Calibri" w:hAnsi="Calibri"/>
        </w:rPr>
        <w:t>ε κάθε ένα που αφορά</w:t>
      </w:r>
      <w:r>
        <w:rPr>
          <w:rFonts w:ascii="Calibri" w:hAnsi="Calibri"/>
        </w:rPr>
        <w:t xml:space="preserve"> αυτή τη ρύθμιση που</w:t>
      </w:r>
      <w:r w:rsidRPr="00630A88">
        <w:rPr>
          <w:rFonts w:ascii="Calibri" w:hAnsi="Calibri"/>
        </w:rPr>
        <w:t xml:space="preserve"> μας είπε προηγούμενα ο Υπουργός ότι έγινε από τις Υπηρεσίες της </w:t>
      </w:r>
      <w:r>
        <w:rPr>
          <w:rFonts w:ascii="Calibri" w:hAnsi="Calibri"/>
        </w:rPr>
        <w:t>ΔΥΠΑ</w:t>
      </w:r>
      <w:r w:rsidRPr="00630A88">
        <w:rPr>
          <w:rFonts w:ascii="Calibri" w:hAnsi="Calibri"/>
        </w:rPr>
        <w:t xml:space="preserve"> και πιστεύουμε ότι παίρνουν βελτίωση και αυτές οι προτάσεις βελτιώνουν συνολικά όλο αυτό το περιεχόμενο του νομοσχεδίου</w:t>
      </w:r>
      <w:r>
        <w:rPr>
          <w:rFonts w:ascii="Calibri" w:hAnsi="Calibri"/>
        </w:rPr>
        <w:t>.</w:t>
      </w:r>
      <w:r w:rsidRPr="00630A88">
        <w:rPr>
          <w:rFonts w:ascii="Calibri" w:hAnsi="Calibri"/>
        </w:rPr>
        <w:t xml:space="preserve"> </w:t>
      </w:r>
    </w:p>
    <w:p w:rsidR="00FB383F" w:rsidRDefault="00FB383F" w:rsidP="0085254D">
      <w:pPr>
        <w:spacing w:line="276" w:lineRule="auto"/>
        <w:ind w:firstLine="720"/>
        <w:contextualSpacing/>
        <w:jc w:val="both"/>
        <w:rPr>
          <w:rFonts w:ascii="Calibri" w:hAnsi="Calibri"/>
        </w:rPr>
      </w:pPr>
      <w:r w:rsidRPr="00630A88">
        <w:rPr>
          <w:rFonts w:ascii="Calibri" w:hAnsi="Calibri"/>
        </w:rPr>
        <w:t>Τέλος</w:t>
      </w:r>
      <w:r>
        <w:rPr>
          <w:rFonts w:ascii="Calibri" w:hAnsi="Calibri"/>
        </w:rPr>
        <w:t>,</w:t>
      </w:r>
      <w:r w:rsidRPr="00630A88">
        <w:rPr>
          <w:rFonts w:ascii="Calibri" w:hAnsi="Calibri"/>
        </w:rPr>
        <w:t xml:space="preserve"> κύριε </w:t>
      </w:r>
      <w:r>
        <w:rPr>
          <w:rFonts w:ascii="Calibri" w:hAnsi="Calibri"/>
        </w:rPr>
        <w:t>Υφ</w:t>
      </w:r>
      <w:r w:rsidRPr="00630A88">
        <w:rPr>
          <w:rFonts w:ascii="Calibri" w:hAnsi="Calibri"/>
        </w:rPr>
        <w:t>υπουργέ</w:t>
      </w:r>
      <w:r>
        <w:rPr>
          <w:rFonts w:ascii="Calibri" w:hAnsi="Calibri"/>
        </w:rPr>
        <w:t>,</w:t>
      </w:r>
      <w:r w:rsidRPr="00630A88">
        <w:rPr>
          <w:rFonts w:ascii="Calibri" w:hAnsi="Calibri"/>
        </w:rPr>
        <w:t xml:space="preserve"> οι εργαζόμενοι στην ΕΡΤ</w:t>
      </w:r>
      <w:r>
        <w:rPr>
          <w:rFonts w:ascii="Calibri" w:hAnsi="Calibri"/>
        </w:rPr>
        <w:t>- η</w:t>
      </w:r>
      <w:r w:rsidRPr="00630A88">
        <w:rPr>
          <w:rFonts w:ascii="Calibri" w:hAnsi="Calibri"/>
        </w:rPr>
        <w:t xml:space="preserve"> ΠΟΣΠΕΡΤ μάλιστα</w:t>
      </w:r>
      <w:r>
        <w:rPr>
          <w:rFonts w:ascii="Calibri" w:hAnsi="Calibri"/>
        </w:rPr>
        <w:t>-</w:t>
      </w:r>
      <w:r w:rsidRPr="00630A88">
        <w:rPr>
          <w:rFonts w:ascii="Calibri" w:hAnsi="Calibri"/>
        </w:rPr>
        <w:t xml:space="preserve"> σας έχει αποστείλει ένα υπόμνημα</w:t>
      </w:r>
      <w:r>
        <w:rPr>
          <w:rFonts w:ascii="Calibri" w:hAnsi="Calibri"/>
        </w:rPr>
        <w:t>,</w:t>
      </w:r>
      <w:r w:rsidRPr="00630A88">
        <w:rPr>
          <w:rFonts w:ascii="Calibri" w:hAnsi="Calibri"/>
        </w:rPr>
        <w:t xml:space="preserve"> το οποίο συνάδει </w:t>
      </w:r>
      <w:r>
        <w:rPr>
          <w:rFonts w:ascii="Calibri" w:hAnsi="Calibri"/>
        </w:rPr>
        <w:t>και</w:t>
      </w:r>
      <w:r w:rsidRPr="00630A88">
        <w:rPr>
          <w:rFonts w:ascii="Calibri" w:hAnsi="Calibri"/>
        </w:rPr>
        <w:t xml:space="preserve"> αφορά το νομοσχέδιο αυτό</w:t>
      </w:r>
      <w:r>
        <w:rPr>
          <w:rFonts w:ascii="Calibri" w:hAnsi="Calibri"/>
        </w:rPr>
        <w:t>,</w:t>
      </w:r>
      <w:r w:rsidRPr="00630A88">
        <w:rPr>
          <w:rFonts w:ascii="Calibri" w:hAnsi="Calibri"/>
        </w:rPr>
        <w:t xml:space="preserve"> </w:t>
      </w:r>
      <w:r>
        <w:rPr>
          <w:rFonts w:ascii="Calibri" w:hAnsi="Calibri"/>
        </w:rPr>
        <w:t>για</w:t>
      </w:r>
      <w:r w:rsidRPr="00630A88">
        <w:rPr>
          <w:rFonts w:ascii="Calibri" w:hAnsi="Calibri"/>
        </w:rPr>
        <w:t xml:space="preserve"> τους εργαζόμενους που συνέχισαν να εργάζονται ως συνταξιούχοι</w:t>
      </w:r>
      <w:r>
        <w:rPr>
          <w:rFonts w:ascii="Calibri" w:hAnsi="Calibri"/>
        </w:rPr>
        <w:t>, νομίζουμε</w:t>
      </w:r>
      <w:r w:rsidRPr="00630A88">
        <w:rPr>
          <w:rFonts w:ascii="Calibri" w:hAnsi="Calibri"/>
        </w:rPr>
        <w:t xml:space="preserve"> ότι σε συνεννόηση με το Υπουργείο Εσωτερικών μπορείτε να περάσετε μία ρύθμιση που να μπορείτε να τακτοποιήσετε αυτές τις εκκρεμότητες που υπάρχουν </w:t>
      </w:r>
      <w:r>
        <w:rPr>
          <w:rFonts w:ascii="Calibri" w:hAnsi="Calibri"/>
        </w:rPr>
        <w:t xml:space="preserve">για </w:t>
      </w:r>
      <w:r w:rsidRPr="00630A88">
        <w:rPr>
          <w:rFonts w:ascii="Calibri" w:hAnsi="Calibri"/>
        </w:rPr>
        <w:t>αυτή την ιστορία</w:t>
      </w:r>
      <w:r>
        <w:rPr>
          <w:rFonts w:ascii="Calibri" w:hAnsi="Calibri"/>
        </w:rPr>
        <w:t>.</w:t>
      </w:r>
      <w:r w:rsidRPr="00630A88">
        <w:rPr>
          <w:rFonts w:ascii="Calibri" w:hAnsi="Calibri"/>
        </w:rPr>
        <w:t xml:space="preserve"> </w:t>
      </w:r>
    </w:p>
    <w:p w:rsidR="00FB383F" w:rsidRPr="0074490A" w:rsidRDefault="00FB383F" w:rsidP="0085254D">
      <w:pPr>
        <w:spacing w:line="276" w:lineRule="auto"/>
        <w:ind w:firstLine="720"/>
        <w:contextualSpacing/>
        <w:jc w:val="both"/>
        <w:rPr>
          <w:rFonts w:ascii="Calibri" w:hAnsi="Calibri"/>
        </w:rPr>
      </w:pPr>
      <w:r>
        <w:rPr>
          <w:rFonts w:ascii="Calibri" w:hAnsi="Calibri"/>
        </w:rPr>
        <w:t>Επίσης,</w:t>
      </w:r>
      <w:r w:rsidRPr="00630A88">
        <w:rPr>
          <w:rFonts w:ascii="Calibri" w:hAnsi="Calibri"/>
        </w:rPr>
        <w:t xml:space="preserve"> για το θέμα των εργαζομένων με δελτίο παροχής υπηρεσιών</w:t>
      </w:r>
      <w:r>
        <w:rPr>
          <w:rFonts w:ascii="Calibri" w:hAnsi="Calibri"/>
        </w:rPr>
        <w:t>,</w:t>
      </w:r>
      <w:r w:rsidRPr="00630A88">
        <w:rPr>
          <w:rFonts w:ascii="Calibri" w:hAnsi="Calibri"/>
        </w:rPr>
        <w:t xml:space="preserve"> σας έχ</w:t>
      </w:r>
      <w:r>
        <w:rPr>
          <w:rFonts w:ascii="Calibri" w:hAnsi="Calibri"/>
        </w:rPr>
        <w:t xml:space="preserve">ω </w:t>
      </w:r>
      <w:r w:rsidRPr="00630A88">
        <w:rPr>
          <w:rFonts w:ascii="Calibri" w:hAnsi="Calibri"/>
        </w:rPr>
        <w:t>καταθέσει δύο προτάσεις</w:t>
      </w:r>
      <w:r>
        <w:rPr>
          <w:rFonts w:ascii="Calibri" w:hAnsi="Calibri"/>
        </w:rPr>
        <w:t>, π</w:t>
      </w:r>
      <w:r w:rsidRPr="00630A88">
        <w:rPr>
          <w:rFonts w:ascii="Calibri" w:hAnsi="Calibri"/>
        </w:rPr>
        <w:t>ιστεύω ότι είναι σύμφωνες με το νομοσχέδιο</w:t>
      </w:r>
      <w:r>
        <w:rPr>
          <w:rFonts w:ascii="Calibri" w:hAnsi="Calibri"/>
        </w:rPr>
        <w:t>, νομίζω</w:t>
      </w:r>
      <w:r w:rsidRPr="00630A88">
        <w:rPr>
          <w:rFonts w:ascii="Calibri" w:hAnsi="Calibri"/>
        </w:rPr>
        <w:t xml:space="preserve"> ότι πρέπει να </w:t>
      </w:r>
      <w:r>
        <w:rPr>
          <w:rFonts w:ascii="Calibri" w:hAnsi="Calibri"/>
        </w:rPr>
        <w:t xml:space="preserve">τις </w:t>
      </w:r>
      <w:r w:rsidRPr="00630A88">
        <w:rPr>
          <w:rFonts w:ascii="Calibri" w:hAnsi="Calibri"/>
        </w:rPr>
        <w:t xml:space="preserve">εξετάσετε και πριν </w:t>
      </w:r>
      <w:r w:rsidR="00F663CD">
        <w:rPr>
          <w:rFonts w:ascii="Calibri" w:hAnsi="Calibri"/>
        </w:rPr>
        <w:t>από τη συζήτηση στην</w:t>
      </w:r>
      <w:r w:rsidRPr="00630A88">
        <w:rPr>
          <w:rFonts w:ascii="Calibri" w:hAnsi="Calibri"/>
        </w:rPr>
        <w:t xml:space="preserve"> Ολομέλεια</w:t>
      </w:r>
      <w:r>
        <w:rPr>
          <w:rFonts w:ascii="Calibri" w:hAnsi="Calibri"/>
        </w:rPr>
        <w:t>,</w:t>
      </w:r>
      <w:r w:rsidRPr="00630A88">
        <w:rPr>
          <w:rFonts w:ascii="Calibri" w:hAnsi="Calibri"/>
        </w:rPr>
        <w:t xml:space="preserve"> να κάνετε </w:t>
      </w:r>
      <w:r>
        <w:rPr>
          <w:rFonts w:ascii="Calibri" w:hAnsi="Calibri"/>
        </w:rPr>
        <w:t xml:space="preserve">και </w:t>
      </w:r>
      <w:r w:rsidRPr="00630A88">
        <w:rPr>
          <w:rFonts w:ascii="Calibri" w:hAnsi="Calibri"/>
        </w:rPr>
        <w:t xml:space="preserve">νομοτεχνικές βελτιώσεις και να </w:t>
      </w:r>
      <w:r>
        <w:rPr>
          <w:rFonts w:ascii="Calibri" w:hAnsi="Calibri"/>
        </w:rPr>
        <w:t xml:space="preserve">τις </w:t>
      </w:r>
      <w:r w:rsidRPr="00630A88">
        <w:rPr>
          <w:rFonts w:ascii="Calibri" w:hAnsi="Calibri"/>
        </w:rPr>
        <w:t>συμπεριλάβετε σε αυτό</w:t>
      </w:r>
      <w:r>
        <w:rPr>
          <w:rFonts w:ascii="Calibri" w:hAnsi="Calibri"/>
        </w:rPr>
        <w:t>,</w:t>
      </w:r>
      <w:r w:rsidRPr="00630A88">
        <w:rPr>
          <w:rFonts w:ascii="Calibri" w:hAnsi="Calibri"/>
        </w:rPr>
        <w:t xml:space="preserve"> έτσι ώστε να λυθεί το ζήτημα με αυτό το πρόβλημα που υπάρχει </w:t>
      </w:r>
      <w:r>
        <w:rPr>
          <w:rFonts w:ascii="Calibri" w:hAnsi="Calibri"/>
        </w:rPr>
        <w:t>για</w:t>
      </w:r>
      <w:r w:rsidRPr="00630A88">
        <w:rPr>
          <w:rFonts w:ascii="Calibri" w:hAnsi="Calibri"/>
        </w:rPr>
        <w:t xml:space="preserve"> τις παρακρατήσεις και το τι πρέπει να δώσουν πίσω στον ασφαλιστικό Οργανισμό</w:t>
      </w:r>
      <w:r>
        <w:rPr>
          <w:rFonts w:ascii="Calibri" w:hAnsi="Calibri"/>
        </w:rPr>
        <w:t>, α</w:t>
      </w:r>
      <w:r w:rsidRPr="00630A88">
        <w:rPr>
          <w:rFonts w:ascii="Calibri" w:hAnsi="Calibri"/>
        </w:rPr>
        <w:t>ν θα έχει αναδρομική ισχύ ή όχι</w:t>
      </w:r>
      <w:r>
        <w:rPr>
          <w:rFonts w:ascii="Calibri" w:hAnsi="Calibri"/>
        </w:rPr>
        <w:t>,</w:t>
      </w:r>
      <w:r w:rsidRPr="00630A88">
        <w:rPr>
          <w:rFonts w:ascii="Calibri" w:hAnsi="Calibri"/>
        </w:rPr>
        <w:t xml:space="preserve"> για να ξέρουν οι εργαζόμενοι τι θα πρέπει να κάνουν</w:t>
      </w:r>
      <w:r>
        <w:rPr>
          <w:rFonts w:ascii="Calibri" w:hAnsi="Calibri"/>
        </w:rPr>
        <w:t>,</w:t>
      </w:r>
      <w:r w:rsidRPr="00630A88">
        <w:rPr>
          <w:rFonts w:ascii="Calibri" w:hAnsi="Calibri"/>
        </w:rPr>
        <w:t xml:space="preserve"> σε σχέση με τις εισφορές που </w:t>
      </w:r>
      <w:r>
        <w:rPr>
          <w:rFonts w:ascii="Calibri" w:hAnsi="Calibri"/>
        </w:rPr>
        <w:t xml:space="preserve">θα </w:t>
      </w:r>
      <w:r w:rsidRPr="00630A88">
        <w:rPr>
          <w:rFonts w:ascii="Calibri" w:hAnsi="Calibri"/>
        </w:rPr>
        <w:t>πρέπει να αποδώσουν</w:t>
      </w:r>
      <w:r>
        <w:rPr>
          <w:rFonts w:ascii="Calibri" w:hAnsi="Calibri"/>
        </w:rPr>
        <w:t>.</w:t>
      </w:r>
      <w:r w:rsidRPr="00630A88">
        <w:rPr>
          <w:rFonts w:ascii="Calibri" w:hAnsi="Calibri"/>
        </w:rPr>
        <w:t xml:space="preserve"> </w:t>
      </w:r>
    </w:p>
    <w:p w:rsidR="00FB383F" w:rsidRPr="0074490A" w:rsidRDefault="00FB383F" w:rsidP="0085254D">
      <w:pPr>
        <w:spacing w:line="276" w:lineRule="auto"/>
        <w:ind w:firstLine="720"/>
        <w:jc w:val="both"/>
        <w:rPr>
          <w:rFonts w:ascii="Calibri" w:hAnsi="Calibri"/>
        </w:rPr>
      </w:pPr>
    </w:p>
    <w:p w:rsidR="00FB383F" w:rsidRDefault="00FB383F"/>
    <w:p w:rsidR="00FB383F" w:rsidRDefault="00FB383F" w:rsidP="0085254D">
      <w:pPr>
        <w:spacing w:line="276" w:lineRule="auto"/>
        <w:ind w:firstLine="720"/>
        <w:jc w:val="both"/>
        <w:rPr>
          <w:rFonts w:ascii="Calibri" w:hAnsi="Calibri" w:cs="Calibri"/>
        </w:rPr>
      </w:pPr>
      <w:r>
        <w:rPr>
          <w:rFonts w:ascii="Calibri" w:hAnsi="Calibri" w:cs="Calibri"/>
        </w:rPr>
        <w:t>Μ</w:t>
      </w:r>
      <w:r w:rsidRPr="00F44C91">
        <w:rPr>
          <w:rFonts w:ascii="Calibri" w:hAnsi="Calibri" w:cs="Calibri"/>
        </w:rPr>
        <w:t>ε βάση όλα αυτά</w:t>
      </w:r>
      <w:r>
        <w:rPr>
          <w:rFonts w:ascii="Calibri" w:hAnsi="Calibri" w:cs="Calibri"/>
        </w:rPr>
        <w:t>, ε</w:t>
      </w:r>
      <w:r w:rsidRPr="00F44C91">
        <w:rPr>
          <w:rFonts w:ascii="Calibri" w:hAnsi="Calibri" w:cs="Calibri"/>
        </w:rPr>
        <w:t>μείς λέμε ότι</w:t>
      </w:r>
      <w:r>
        <w:rPr>
          <w:rFonts w:ascii="Calibri" w:hAnsi="Calibri" w:cs="Calibri"/>
        </w:rPr>
        <w:t xml:space="preserve"> το νομοσχέδιο αυτό δεν πληροί αυτό που λέμε τις ανάγκε</w:t>
      </w:r>
      <w:r w:rsidRPr="00F44C91">
        <w:rPr>
          <w:rFonts w:ascii="Calibri" w:hAnsi="Calibri" w:cs="Calibri"/>
        </w:rPr>
        <w:t>ς σήμερα να βελτιωθούν</w:t>
      </w:r>
      <w:r>
        <w:rPr>
          <w:rFonts w:ascii="Calibri" w:hAnsi="Calibri" w:cs="Calibri"/>
        </w:rPr>
        <w:t>. Π</w:t>
      </w:r>
      <w:r w:rsidRPr="00F44C91">
        <w:rPr>
          <w:rFonts w:ascii="Calibri" w:hAnsi="Calibri" w:cs="Calibri"/>
        </w:rPr>
        <w:t>ολλά από αυτά που έχουν προκύψει σαν μέτρα για την κρίση</w:t>
      </w:r>
      <w:r>
        <w:rPr>
          <w:rFonts w:ascii="Calibri" w:hAnsi="Calibri" w:cs="Calibri"/>
        </w:rPr>
        <w:t>,</w:t>
      </w:r>
      <w:r w:rsidRPr="00F44C91">
        <w:rPr>
          <w:rFonts w:ascii="Calibri" w:hAnsi="Calibri" w:cs="Calibri"/>
        </w:rPr>
        <w:t xml:space="preserve"> τα μνημόνια</w:t>
      </w:r>
      <w:r>
        <w:rPr>
          <w:rFonts w:ascii="Calibri" w:hAnsi="Calibri" w:cs="Calibri"/>
        </w:rPr>
        <w:t>,</w:t>
      </w:r>
      <w:r w:rsidRPr="00F44C91">
        <w:rPr>
          <w:rFonts w:ascii="Calibri" w:hAnsi="Calibri" w:cs="Calibri"/>
        </w:rPr>
        <w:t xml:space="preserve"> που συνεχίζεται αυτή η επίθεση σε βάρος της κοινωνικής ασφάλισης των εργαζομένων</w:t>
      </w:r>
      <w:r>
        <w:rPr>
          <w:rFonts w:ascii="Calibri" w:hAnsi="Calibri" w:cs="Calibri"/>
        </w:rPr>
        <w:t>.</w:t>
      </w:r>
    </w:p>
    <w:p w:rsidR="00FB383F" w:rsidRDefault="00FB383F" w:rsidP="0085254D">
      <w:pPr>
        <w:spacing w:line="276" w:lineRule="auto"/>
        <w:ind w:firstLine="720"/>
        <w:jc w:val="both"/>
        <w:rPr>
          <w:rFonts w:ascii="Calibri" w:hAnsi="Calibri" w:cs="Calibri"/>
        </w:rPr>
      </w:pPr>
      <w:r>
        <w:rPr>
          <w:rFonts w:ascii="Calibri" w:hAnsi="Calibri" w:cs="Calibri"/>
        </w:rPr>
        <w:lastRenderedPageBreak/>
        <w:t>Ό</w:t>
      </w:r>
      <w:r w:rsidRPr="00F44C91">
        <w:rPr>
          <w:rFonts w:ascii="Calibri" w:hAnsi="Calibri" w:cs="Calibri"/>
        </w:rPr>
        <w:t xml:space="preserve">σον αφορά </w:t>
      </w:r>
      <w:r w:rsidR="00E41871">
        <w:rPr>
          <w:rFonts w:ascii="Calibri" w:hAnsi="Calibri" w:cs="Calibri"/>
        </w:rPr>
        <w:t>σ</w:t>
      </w:r>
      <w:r w:rsidRPr="00F44C91">
        <w:rPr>
          <w:rFonts w:ascii="Calibri" w:hAnsi="Calibri" w:cs="Calibri"/>
        </w:rPr>
        <w:t>τη φοροαπαλλαγή</w:t>
      </w:r>
      <w:r>
        <w:rPr>
          <w:rFonts w:ascii="Calibri" w:hAnsi="Calibri" w:cs="Calibri"/>
        </w:rPr>
        <w:t>,</w:t>
      </w:r>
      <w:r w:rsidRPr="00F44C91">
        <w:rPr>
          <w:rFonts w:ascii="Calibri" w:hAnsi="Calibri" w:cs="Calibri"/>
        </w:rPr>
        <w:t xml:space="preserve"> που ειπώθηκε εδώ</w:t>
      </w:r>
      <w:r>
        <w:rPr>
          <w:rFonts w:ascii="Calibri" w:hAnsi="Calibri" w:cs="Calibri"/>
        </w:rPr>
        <w:t>, για όλη αυτή</w:t>
      </w:r>
      <w:r w:rsidRPr="00F44C91">
        <w:rPr>
          <w:rFonts w:ascii="Calibri" w:hAnsi="Calibri" w:cs="Calibri"/>
        </w:rPr>
        <w:t xml:space="preserve"> τη συζήτηση που έγινε για τη φορολογία</w:t>
      </w:r>
      <w:r>
        <w:rPr>
          <w:rFonts w:ascii="Calibri" w:hAnsi="Calibri" w:cs="Calibri"/>
        </w:rPr>
        <w:t>,</w:t>
      </w:r>
      <w:r w:rsidRPr="00F44C91">
        <w:rPr>
          <w:rFonts w:ascii="Calibri" w:hAnsi="Calibri" w:cs="Calibri"/>
        </w:rPr>
        <w:t xml:space="preserve"> </w:t>
      </w:r>
      <w:r>
        <w:rPr>
          <w:rFonts w:ascii="Calibri" w:hAnsi="Calibri" w:cs="Calibri"/>
        </w:rPr>
        <w:t>ενώ η</w:t>
      </w:r>
      <w:r w:rsidRPr="00F44C91">
        <w:rPr>
          <w:rFonts w:ascii="Calibri" w:hAnsi="Calibri" w:cs="Calibri"/>
        </w:rPr>
        <w:t xml:space="preserve"> φοροαπαλλαγή διευρύνεται στους μεγάλους ομίλους και οι εφοπλιστές δίνουν ότι θέλουν</w:t>
      </w:r>
      <w:r>
        <w:rPr>
          <w:rFonts w:ascii="Calibri" w:hAnsi="Calibri" w:cs="Calibri"/>
        </w:rPr>
        <w:t>,</w:t>
      </w:r>
      <w:r w:rsidRPr="00F44C91">
        <w:rPr>
          <w:rFonts w:ascii="Calibri" w:hAnsi="Calibri" w:cs="Calibri"/>
        </w:rPr>
        <w:t xml:space="preserve"> ό</w:t>
      </w:r>
      <w:r>
        <w:rPr>
          <w:rFonts w:ascii="Calibri" w:hAnsi="Calibri" w:cs="Calibri"/>
        </w:rPr>
        <w:t>,τι προαιρο</w:t>
      </w:r>
      <w:r w:rsidRPr="00F44C91">
        <w:rPr>
          <w:rFonts w:ascii="Calibri" w:hAnsi="Calibri" w:cs="Calibri"/>
        </w:rPr>
        <w:t>ύνται</w:t>
      </w:r>
      <w:r>
        <w:rPr>
          <w:rFonts w:ascii="Calibri" w:hAnsi="Calibri" w:cs="Calibri"/>
        </w:rPr>
        <w:t>, εσείς,</w:t>
      </w:r>
      <w:r w:rsidRPr="00F44C91">
        <w:rPr>
          <w:rFonts w:ascii="Calibri" w:hAnsi="Calibri" w:cs="Calibri"/>
        </w:rPr>
        <w:t xml:space="preserve"> από την άλλη</w:t>
      </w:r>
      <w:r>
        <w:rPr>
          <w:rFonts w:ascii="Calibri" w:hAnsi="Calibri" w:cs="Calibri"/>
        </w:rPr>
        <w:t xml:space="preserve">, φορολογείτε </w:t>
      </w:r>
      <w:r w:rsidRPr="00F44C91">
        <w:rPr>
          <w:rFonts w:ascii="Calibri" w:hAnsi="Calibri" w:cs="Calibri"/>
        </w:rPr>
        <w:t>ακόμα και τον αέρα που αναπνέει ο λαός</w:t>
      </w:r>
      <w:r>
        <w:rPr>
          <w:rFonts w:ascii="Calibri" w:hAnsi="Calibri" w:cs="Calibri"/>
        </w:rPr>
        <w:t>. Ήδη</w:t>
      </w:r>
      <w:r w:rsidR="00E41871">
        <w:rPr>
          <w:rFonts w:ascii="Calibri" w:hAnsi="Calibri" w:cs="Calibri"/>
        </w:rPr>
        <w:t>,</w:t>
      </w:r>
      <w:r>
        <w:rPr>
          <w:rFonts w:ascii="Calibri" w:hAnsi="Calibri" w:cs="Calibri"/>
        </w:rPr>
        <w:t xml:space="preserve"> ο Προϋπολογισμός είναι μπροστά</w:t>
      </w:r>
      <w:r w:rsidRPr="00F44C91">
        <w:rPr>
          <w:rFonts w:ascii="Calibri" w:hAnsi="Calibri" w:cs="Calibri"/>
        </w:rPr>
        <w:t xml:space="preserve"> </w:t>
      </w:r>
      <w:r>
        <w:rPr>
          <w:rFonts w:ascii="Calibri" w:hAnsi="Calibri" w:cs="Calibri"/>
        </w:rPr>
        <w:t>και θα τα πούμε</w:t>
      </w:r>
      <w:r w:rsidRPr="00F44C91">
        <w:rPr>
          <w:rFonts w:ascii="Calibri" w:hAnsi="Calibri" w:cs="Calibri"/>
        </w:rPr>
        <w:t xml:space="preserve"> και αυτά</w:t>
      </w:r>
      <w:r>
        <w:rPr>
          <w:rFonts w:ascii="Calibri" w:hAnsi="Calibri" w:cs="Calibri"/>
        </w:rPr>
        <w:t>,</w:t>
      </w:r>
      <w:r w:rsidRPr="00F44C91">
        <w:rPr>
          <w:rFonts w:ascii="Calibri" w:hAnsi="Calibri" w:cs="Calibri"/>
        </w:rPr>
        <w:t xml:space="preserve"> π</w:t>
      </w:r>
      <w:r>
        <w:rPr>
          <w:rFonts w:ascii="Calibri" w:hAnsi="Calibri" w:cs="Calibri"/>
        </w:rPr>
        <w:t>ώ</w:t>
      </w:r>
      <w:r w:rsidRPr="00F44C91">
        <w:rPr>
          <w:rFonts w:ascii="Calibri" w:hAnsi="Calibri" w:cs="Calibri"/>
        </w:rPr>
        <w:t xml:space="preserve">ς </w:t>
      </w:r>
      <w:r>
        <w:rPr>
          <w:rFonts w:ascii="Calibri" w:hAnsi="Calibri" w:cs="Calibri"/>
        </w:rPr>
        <w:t xml:space="preserve">προκύπτει </w:t>
      </w:r>
      <w:r w:rsidRPr="00F44C91">
        <w:rPr>
          <w:rFonts w:ascii="Calibri" w:hAnsi="Calibri" w:cs="Calibri"/>
        </w:rPr>
        <w:t xml:space="preserve">όλη αυτή η </w:t>
      </w:r>
      <w:proofErr w:type="spellStart"/>
      <w:r>
        <w:rPr>
          <w:rFonts w:ascii="Calibri" w:hAnsi="Calibri" w:cs="Calibri"/>
        </w:rPr>
        <w:t>φορο</w:t>
      </w:r>
      <w:r w:rsidRPr="00F44C91">
        <w:rPr>
          <w:rFonts w:ascii="Calibri" w:hAnsi="Calibri" w:cs="Calibri"/>
        </w:rPr>
        <w:t>αφαίμαξη</w:t>
      </w:r>
      <w:proofErr w:type="spellEnd"/>
      <w:r w:rsidRPr="00F44C91">
        <w:rPr>
          <w:rFonts w:ascii="Calibri" w:hAnsi="Calibri" w:cs="Calibri"/>
        </w:rPr>
        <w:t xml:space="preserve"> για τους εργαζόμενους και τα λαϊκά στρώματα</w:t>
      </w:r>
      <w:r>
        <w:rPr>
          <w:rFonts w:ascii="Calibri" w:hAnsi="Calibri" w:cs="Calibri"/>
        </w:rPr>
        <w:t>. Πληρώνουν 95%</w:t>
      </w:r>
      <w:r w:rsidRPr="00F44C91">
        <w:rPr>
          <w:rFonts w:ascii="Calibri" w:hAnsi="Calibri" w:cs="Calibri"/>
        </w:rPr>
        <w:t xml:space="preserve"> </w:t>
      </w:r>
      <w:r w:rsidR="002E71E1">
        <w:rPr>
          <w:rFonts w:ascii="Calibri" w:hAnsi="Calibri" w:cs="Calibri"/>
        </w:rPr>
        <w:t>.</w:t>
      </w:r>
      <w:r w:rsidRPr="00F44C91">
        <w:rPr>
          <w:rFonts w:ascii="Calibri" w:hAnsi="Calibri" w:cs="Calibri"/>
        </w:rPr>
        <w:t xml:space="preserve"> </w:t>
      </w:r>
      <w:r>
        <w:rPr>
          <w:rFonts w:ascii="Calibri" w:hAnsi="Calibri" w:cs="Calibri"/>
        </w:rPr>
        <w:t>Ευχαριστώ.</w:t>
      </w:r>
    </w:p>
    <w:p w:rsidR="00FB383F" w:rsidRDefault="00FB383F" w:rsidP="0085254D">
      <w:pPr>
        <w:spacing w:line="276" w:lineRule="auto"/>
        <w:ind w:firstLine="720"/>
        <w:jc w:val="both"/>
        <w:rPr>
          <w:rFonts w:ascii="Calibri" w:hAnsi="Calibri" w:cs="Calibri"/>
        </w:rPr>
      </w:pPr>
      <w:r w:rsidRPr="00F41A7C">
        <w:rPr>
          <w:rFonts w:ascii="Calibri" w:hAnsi="Calibri" w:cs="Calibri"/>
          <w:b/>
        </w:rPr>
        <w:t>ΔΗΜΗΤΡΙΟΣ ΚΥΡΙΑΖΙΔΗΣ (</w:t>
      </w:r>
      <w:proofErr w:type="spellStart"/>
      <w:r w:rsidRPr="00F41A7C">
        <w:rPr>
          <w:rFonts w:ascii="Calibri" w:hAnsi="Calibri" w:cs="Calibri"/>
          <w:b/>
        </w:rPr>
        <w:t>Προεδρεύων</w:t>
      </w:r>
      <w:proofErr w:type="spellEnd"/>
      <w:r w:rsidRPr="00F41A7C">
        <w:rPr>
          <w:rFonts w:ascii="Calibri" w:hAnsi="Calibri" w:cs="Calibri"/>
          <w:b/>
        </w:rPr>
        <w:t xml:space="preserve"> της Επιτροπής):</w:t>
      </w:r>
      <w:r>
        <w:rPr>
          <w:rFonts w:ascii="Calibri" w:hAnsi="Calibri" w:cs="Calibri"/>
        </w:rPr>
        <w:t xml:space="preserve"> Και εμείς ευχαριστούμε.</w:t>
      </w:r>
    </w:p>
    <w:p w:rsidR="00FB383F" w:rsidRDefault="00FB383F" w:rsidP="0085254D">
      <w:pPr>
        <w:spacing w:line="276" w:lineRule="auto"/>
        <w:ind w:firstLine="720"/>
        <w:jc w:val="both"/>
        <w:rPr>
          <w:rFonts w:ascii="Calibri" w:hAnsi="Calibri" w:cs="Calibri"/>
        </w:rPr>
      </w:pPr>
      <w:r>
        <w:rPr>
          <w:rFonts w:ascii="Calibri" w:hAnsi="Calibri" w:cs="Calibri"/>
        </w:rPr>
        <w:t>Η κυρία Αθανασίου, έχει το</w:t>
      </w:r>
      <w:r w:rsidR="00E41871">
        <w:rPr>
          <w:rFonts w:ascii="Calibri" w:hAnsi="Calibri" w:cs="Calibri"/>
        </w:rPr>
        <w:t>ν</w:t>
      </w:r>
      <w:r>
        <w:rPr>
          <w:rFonts w:ascii="Calibri" w:hAnsi="Calibri" w:cs="Calibri"/>
        </w:rPr>
        <w:t xml:space="preserve"> λόγο.</w:t>
      </w:r>
    </w:p>
    <w:p w:rsidR="00FB383F" w:rsidRDefault="00FB383F" w:rsidP="0085254D">
      <w:pPr>
        <w:spacing w:line="276" w:lineRule="auto"/>
        <w:ind w:firstLine="720"/>
        <w:jc w:val="both"/>
        <w:rPr>
          <w:rFonts w:ascii="Calibri" w:hAnsi="Calibri" w:cs="Calibri"/>
        </w:rPr>
      </w:pPr>
      <w:r w:rsidRPr="00F41A7C">
        <w:rPr>
          <w:rFonts w:ascii="Calibri" w:hAnsi="Calibri" w:cs="Calibri"/>
          <w:b/>
        </w:rPr>
        <w:t>ΜΑΡΙΑ ΑΘΑΝΑΣΙΟΥ (Ειδική Αγορήτρια της Κ.Ο. «ΕΛΛΗΝΙΚΗ ΛΥΣΗ – ΚΥΡΙΑΚΟΣ ΒΕΛΟΠΟΥΛΟΣ»):</w:t>
      </w:r>
      <w:r>
        <w:rPr>
          <w:rFonts w:ascii="Calibri" w:hAnsi="Calibri" w:cs="Calibri"/>
        </w:rPr>
        <w:t xml:space="preserve"> Ευχαριστώ, κύριε Πρόεδρε. Κύριε Π</w:t>
      </w:r>
      <w:r w:rsidRPr="00F44C91">
        <w:rPr>
          <w:rFonts w:ascii="Calibri" w:hAnsi="Calibri" w:cs="Calibri"/>
        </w:rPr>
        <w:t>ρόεδρε</w:t>
      </w:r>
      <w:r>
        <w:rPr>
          <w:rFonts w:ascii="Calibri" w:hAnsi="Calibri" w:cs="Calibri"/>
        </w:rPr>
        <w:t>,</w:t>
      </w:r>
      <w:r w:rsidRPr="00F44C91">
        <w:rPr>
          <w:rFonts w:ascii="Calibri" w:hAnsi="Calibri" w:cs="Calibri"/>
        </w:rPr>
        <w:t xml:space="preserve"> κύριοι συνάδελφοι</w:t>
      </w:r>
      <w:r>
        <w:rPr>
          <w:rFonts w:ascii="Calibri" w:hAnsi="Calibri" w:cs="Calibri"/>
        </w:rPr>
        <w:t>, κύριε Υ</w:t>
      </w:r>
      <w:r w:rsidRPr="00F44C91">
        <w:rPr>
          <w:rFonts w:ascii="Calibri" w:hAnsi="Calibri" w:cs="Calibri"/>
        </w:rPr>
        <w:t>πουργέ</w:t>
      </w:r>
      <w:r>
        <w:rPr>
          <w:rFonts w:ascii="Calibri" w:hAnsi="Calibri" w:cs="Calibri"/>
        </w:rPr>
        <w:t>, ήδη στην συνεδρίαση της Ε</w:t>
      </w:r>
      <w:r w:rsidRPr="00F44C91">
        <w:rPr>
          <w:rFonts w:ascii="Calibri" w:hAnsi="Calibri" w:cs="Calibri"/>
        </w:rPr>
        <w:t>πιτροπής μας με τους φορείς εκφράστηκαν σοβαρές αντιρρήσεις για το υπό ψήφιση τεράστιο σε έκταση νομοσχέδιο</w:t>
      </w:r>
      <w:r>
        <w:rPr>
          <w:rFonts w:ascii="Calibri" w:hAnsi="Calibri" w:cs="Calibri"/>
        </w:rPr>
        <w:t>, το οποίο η Κ</w:t>
      </w:r>
      <w:r w:rsidRPr="00F44C91">
        <w:rPr>
          <w:rFonts w:ascii="Calibri" w:hAnsi="Calibri" w:cs="Calibri"/>
        </w:rPr>
        <w:t>υβέρνηση</w:t>
      </w:r>
      <w:r>
        <w:rPr>
          <w:rFonts w:ascii="Calibri" w:hAnsi="Calibri" w:cs="Calibri"/>
        </w:rPr>
        <w:t>,</w:t>
      </w:r>
      <w:r w:rsidRPr="00F44C91">
        <w:rPr>
          <w:rFonts w:ascii="Calibri" w:hAnsi="Calibri" w:cs="Calibri"/>
        </w:rPr>
        <w:t xml:space="preserve"> κατά τρόπο αιφνιδιαστικό</w:t>
      </w:r>
      <w:r>
        <w:rPr>
          <w:rFonts w:ascii="Calibri" w:hAnsi="Calibri" w:cs="Calibri"/>
        </w:rPr>
        <w:t>,</w:t>
      </w:r>
      <w:r w:rsidRPr="00F44C91">
        <w:rPr>
          <w:rFonts w:ascii="Calibri" w:hAnsi="Calibri" w:cs="Calibri"/>
        </w:rPr>
        <w:t xml:space="preserve"> έφερε προς συζήτηση και ψήφιση 187 άρθρα</w:t>
      </w:r>
      <w:r>
        <w:rPr>
          <w:rFonts w:ascii="Calibri" w:hAnsi="Calibri" w:cs="Calibri"/>
        </w:rPr>
        <w:t>, για τα οποία η Κ</w:t>
      </w:r>
      <w:r w:rsidRPr="00F44C91">
        <w:rPr>
          <w:rFonts w:ascii="Calibri" w:hAnsi="Calibri" w:cs="Calibri"/>
        </w:rPr>
        <w:t>υβέρνηση</w:t>
      </w:r>
      <w:r>
        <w:rPr>
          <w:rFonts w:ascii="Calibri" w:hAnsi="Calibri" w:cs="Calibri"/>
        </w:rPr>
        <w:t>,</w:t>
      </w:r>
      <w:r w:rsidRPr="00F44C91">
        <w:rPr>
          <w:rFonts w:ascii="Calibri" w:hAnsi="Calibri" w:cs="Calibri"/>
        </w:rPr>
        <w:t xml:space="preserve"> με τον τρόπο με τον οποίο τα εισάγει προς επεξεργασία και ψήφιση</w:t>
      </w:r>
      <w:r>
        <w:rPr>
          <w:rFonts w:ascii="Calibri" w:hAnsi="Calibri" w:cs="Calibri"/>
        </w:rPr>
        <w:t>,</w:t>
      </w:r>
      <w:r w:rsidRPr="00F44C91">
        <w:rPr>
          <w:rFonts w:ascii="Calibri" w:hAnsi="Calibri" w:cs="Calibri"/>
        </w:rPr>
        <w:t xml:space="preserve"> προφανώς και αποφεύγει να ακουστεί αντίλογος</w:t>
      </w:r>
      <w:r>
        <w:rPr>
          <w:rFonts w:ascii="Calibri" w:hAnsi="Calibri" w:cs="Calibri"/>
        </w:rPr>
        <w:t>.</w:t>
      </w:r>
      <w:r w:rsidRPr="00F44C91">
        <w:rPr>
          <w:rFonts w:ascii="Calibri" w:hAnsi="Calibri" w:cs="Calibri"/>
        </w:rPr>
        <w:t xml:space="preserve"> </w:t>
      </w:r>
    </w:p>
    <w:p w:rsidR="00FB383F" w:rsidRDefault="00FB383F" w:rsidP="0085254D">
      <w:pPr>
        <w:spacing w:line="276" w:lineRule="auto"/>
        <w:ind w:firstLine="720"/>
        <w:jc w:val="both"/>
        <w:rPr>
          <w:rFonts w:ascii="Calibri" w:hAnsi="Calibri" w:cs="Calibri"/>
        </w:rPr>
      </w:pPr>
      <w:r>
        <w:rPr>
          <w:rFonts w:ascii="Calibri" w:hAnsi="Calibri" w:cs="Calibri"/>
        </w:rPr>
        <w:t xml:space="preserve">Οι κύριες </w:t>
      </w:r>
      <w:r w:rsidRPr="00F44C91">
        <w:rPr>
          <w:rFonts w:ascii="Calibri" w:hAnsi="Calibri" w:cs="Calibri"/>
        </w:rPr>
        <w:t>αντιρρήσεις εκ</w:t>
      </w:r>
      <w:r>
        <w:rPr>
          <w:rFonts w:ascii="Calibri" w:hAnsi="Calibri" w:cs="Calibri"/>
        </w:rPr>
        <w:t>φράζονται για το γεγονός ότι η Κ</w:t>
      </w:r>
      <w:r w:rsidRPr="00F44C91">
        <w:rPr>
          <w:rFonts w:ascii="Calibri" w:hAnsi="Calibri" w:cs="Calibri"/>
        </w:rPr>
        <w:t>υβέρνησ</w:t>
      </w:r>
      <w:r>
        <w:rPr>
          <w:rFonts w:ascii="Calibri" w:hAnsi="Calibri" w:cs="Calibri"/>
        </w:rPr>
        <w:t>η επιχειρεί να εξομοιώσ</w:t>
      </w:r>
      <w:r w:rsidRPr="00F44C91">
        <w:rPr>
          <w:rFonts w:ascii="Calibri" w:hAnsi="Calibri" w:cs="Calibri"/>
        </w:rPr>
        <w:t>ει την επικουρική ασφάλιση με την προαιρετική ιδιωτική</w:t>
      </w:r>
      <w:r>
        <w:rPr>
          <w:rFonts w:ascii="Calibri" w:hAnsi="Calibri" w:cs="Calibri"/>
        </w:rPr>
        <w:t>. Η</w:t>
      </w:r>
      <w:r w:rsidRPr="00F44C91">
        <w:rPr>
          <w:rFonts w:ascii="Calibri" w:hAnsi="Calibri" w:cs="Calibri"/>
        </w:rPr>
        <w:t xml:space="preserve"> μετατροπή όμως </w:t>
      </w:r>
      <w:r>
        <w:rPr>
          <w:rFonts w:ascii="Calibri" w:hAnsi="Calibri" w:cs="Calibri"/>
        </w:rPr>
        <w:t xml:space="preserve">της </w:t>
      </w:r>
      <w:r w:rsidRPr="00F44C91">
        <w:rPr>
          <w:rFonts w:ascii="Calibri" w:hAnsi="Calibri" w:cs="Calibri"/>
        </w:rPr>
        <w:t>επικουρικής ασφάλισης</w:t>
      </w:r>
      <w:r>
        <w:rPr>
          <w:rFonts w:ascii="Calibri" w:hAnsi="Calibri" w:cs="Calibri"/>
        </w:rPr>
        <w:t>,</w:t>
      </w:r>
      <w:r w:rsidRPr="00F44C91">
        <w:rPr>
          <w:rFonts w:ascii="Calibri" w:hAnsi="Calibri" w:cs="Calibri"/>
        </w:rPr>
        <w:t xml:space="preserve"> από υποχρεωτική σε προαιρετική</w:t>
      </w:r>
      <w:r>
        <w:rPr>
          <w:rFonts w:ascii="Calibri" w:hAnsi="Calibri" w:cs="Calibri"/>
        </w:rPr>
        <w:t>,</w:t>
      </w:r>
      <w:r w:rsidRPr="00F44C91">
        <w:rPr>
          <w:rFonts w:ascii="Calibri" w:hAnsi="Calibri" w:cs="Calibri"/>
        </w:rPr>
        <w:t xml:space="preserve"> θέτει σε κίνδυνο την ίδια τη βιωσιμότητα</w:t>
      </w:r>
      <w:r>
        <w:rPr>
          <w:rFonts w:ascii="Calibri" w:hAnsi="Calibri" w:cs="Calibri"/>
        </w:rPr>
        <w:t xml:space="preserve"> ή</w:t>
      </w:r>
      <w:r w:rsidRPr="00F44C91">
        <w:rPr>
          <w:rFonts w:ascii="Calibri" w:hAnsi="Calibri" w:cs="Calibri"/>
        </w:rPr>
        <w:t xml:space="preserve"> ακόμα και την ίδια την ύπαρξη ταμείων προαιρετικής ασφάλισης</w:t>
      </w:r>
      <w:r>
        <w:rPr>
          <w:rFonts w:ascii="Calibri" w:hAnsi="Calibri" w:cs="Calibri"/>
        </w:rPr>
        <w:t>,</w:t>
      </w:r>
      <w:r w:rsidRPr="00F44C91">
        <w:rPr>
          <w:rFonts w:ascii="Calibri" w:hAnsi="Calibri" w:cs="Calibri"/>
        </w:rPr>
        <w:t xml:space="preserve"> τα οποία λειτουργούν με υγιή και αποδοτικό τρόπο για δεκαετίες</w:t>
      </w:r>
      <w:r>
        <w:rPr>
          <w:rFonts w:ascii="Calibri" w:hAnsi="Calibri" w:cs="Calibri"/>
        </w:rPr>
        <w:t>.</w:t>
      </w:r>
      <w:r w:rsidRPr="00F44C91">
        <w:rPr>
          <w:rFonts w:ascii="Calibri" w:hAnsi="Calibri" w:cs="Calibri"/>
        </w:rPr>
        <w:t xml:space="preserve"> </w:t>
      </w:r>
    </w:p>
    <w:p w:rsidR="00FB383F" w:rsidRDefault="00FB383F" w:rsidP="0085254D">
      <w:pPr>
        <w:spacing w:line="276" w:lineRule="auto"/>
        <w:ind w:firstLine="720"/>
        <w:jc w:val="both"/>
        <w:rPr>
          <w:rFonts w:ascii="Calibri" w:hAnsi="Calibri" w:cs="Calibri"/>
        </w:rPr>
      </w:pPr>
      <w:r>
        <w:rPr>
          <w:rFonts w:ascii="Calibri" w:hAnsi="Calibri" w:cs="Calibri"/>
        </w:rPr>
        <w:t>Ά</w:t>
      </w:r>
      <w:r w:rsidRPr="00F44C91">
        <w:rPr>
          <w:rFonts w:ascii="Calibri" w:hAnsi="Calibri" w:cs="Calibri"/>
        </w:rPr>
        <w:t>ρθρο 8</w:t>
      </w:r>
      <w:r>
        <w:rPr>
          <w:rFonts w:ascii="Calibri" w:hAnsi="Calibri" w:cs="Calibri"/>
        </w:rPr>
        <w:t>,</w:t>
      </w:r>
      <w:r w:rsidRPr="00F44C91">
        <w:rPr>
          <w:rFonts w:ascii="Calibri" w:hAnsi="Calibri" w:cs="Calibri"/>
        </w:rPr>
        <w:t xml:space="preserve"> σε αυτό το άρθρο περιγράφονται οι όροι που πρέπει να συντρέχουν έτσι ώστε να χορηγηθεί άδεια ίδρυσης ταμείου επικουρικής ασφάλισης</w:t>
      </w:r>
      <w:r>
        <w:rPr>
          <w:rFonts w:ascii="Calibri" w:hAnsi="Calibri" w:cs="Calibri"/>
        </w:rPr>
        <w:t>. Ω</w:t>
      </w:r>
      <w:r w:rsidRPr="00F44C91">
        <w:rPr>
          <w:rFonts w:ascii="Calibri" w:hAnsi="Calibri" w:cs="Calibri"/>
        </w:rPr>
        <w:t>στόσο</w:t>
      </w:r>
      <w:r>
        <w:rPr>
          <w:rFonts w:ascii="Calibri" w:hAnsi="Calibri" w:cs="Calibri"/>
        </w:rPr>
        <w:t>,</w:t>
      </w:r>
      <w:r w:rsidRPr="00F44C91">
        <w:rPr>
          <w:rFonts w:ascii="Calibri" w:hAnsi="Calibri" w:cs="Calibri"/>
        </w:rPr>
        <w:t xml:space="preserve"> ως προϋπόθεση ίδρυσης νέου ταμείου θα έπρεπε να είναι η μελέτη και ο προηγούμενος αναλυτικός έλεγχος βιωσιμότητας του υπό ίδρυση ταμείου επικουρικής ασφάλισης</w:t>
      </w:r>
      <w:r>
        <w:rPr>
          <w:rFonts w:ascii="Calibri" w:hAnsi="Calibri" w:cs="Calibri"/>
        </w:rPr>
        <w:t>,</w:t>
      </w:r>
      <w:r w:rsidRPr="00F44C91">
        <w:rPr>
          <w:rFonts w:ascii="Calibri" w:hAnsi="Calibri" w:cs="Calibri"/>
        </w:rPr>
        <w:t xml:space="preserve"> </w:t>
      </w:r>
      <w:r>
        <w:rPr>
          <w:rFonts w:ascii="Calibri" w:hAnsi="Calibri" w:cs="Calibri"/>
        </w:rPr>
        <w:t>όπως,</w:t>
      </w:r>
      <w:r w:rsidRPr="00F44C91">
        <w:rPr>
          <w:rFonts w:ascii="Calibri" w:hAnsi="Calibri" w:cs="Calibri"/>
        </w:rPr>
        <w:t xml:space="preserve"> επί παραδείγματι</w:t>
      </w:r>
      <w:r>
        <w:rPr>
          <w:rFonts w:ascii="Calibri" w:hAnsi="Calibri" w:cs="Calibri"/>
        </w:rPr>
        <w:t>,</w:t>
      </w:r>
      <w:r w:rsidRPr="00F44C91">
        <w:rPr>
          <w:rFonts w:ascii="Calibri" w:hAnsi="Calibri" w:cs="Calibri"/>
        </w:rPr>
        <w:t xml:space="preserve"> να διαθέτει πλαφόν κεφαλαίων ώστε να θεωρείται φερέγγυο και βιώσιμο και τα κεφάλαια αυτά να λειτουργούν ως εγγύηση για την επαρκή εκπλήρωση του σκοπού της λειτουργίας </w:t>
      </w:r>
      <w:r>
        <w:rPr>
          <w:rFonts w:ascii="Calibri" w:hAnsi="Calibri" w:cs="Calibri"/>
        </w:rPr>
        <w:t>τους.</w:t>
      </w:r>
      <w:r w:rsidRPr="00F44C91">
        <w:rPr>
          <w:rFonts w:ascii="Calibri" w:hAnsi="Calibri" w:cs="Calibri"/>
        </w:rPr>
        <w:t xml:space="preserve"> </w:t>
      </w:r>
    </w:p>
    <w:p w:rsidR="00FB383F" w:rsidRDefault="00FB383F" w:rsidP="0085254D">
      <w:pPr>
        <w:spacing w:line="276" w:lineRule="auto"/>
        <w:ind w:firstLine="720"/>
        <w:jc w:val="both"/>
        <w:rPr>
          <w:rFonts w:ascii="Calibri" w:hAnsi="Calibri" w:cs="Calibri"/>
        </w:rPr>
      </w:pPr>
      <w:r>
        <w:rPr>
          <w:rFonts w:ascii="Calibri" w:hAnsi="Calibri" w:cs="Calibri"/>
        </w:rPr>
        <w:t>Ά</w:t>
      </w:r>
      <w:r w:rsidRPr="00F44C91">
        <w:rPr>
          <w:rFonts w:ascii="Calibri" w:hAnsi="Calibri" w:cs="Calibri"/>
        </w:rPr>
        <w:t>ρθρο 11</w:t>
      </w:r>
      <w:r>
        <w:rPr>
          <w:rFonts w:ascii="Calibri" w:hAnsi="Calibri" w:cs="Calibri"/>
        </w:rPr>
        <w:t>, σ</w:t>
      </w:r>
      <w:r w:rsidRPr="00F44C91">
        <w:rPr>
          <w:rFonts w:ascii="Calibri" w:hAnsi="Calibri" w:cs="Calibri"/>
        </w:rPr>
        <w:t xml:space="preserve">το παρόν άρθρο προβλέπεται ότι τα </w:t>
      </w:r>
      <w:r>
        <w:rPr>
          <w:rFonts w:ascii="Calibri" w:hAnsi="Calibri" w:cs="Calibri"/>
        </w:rPr>
        <w:t>ΤΕΑ</w:t>
      </w:r>
      <w:r w:rsidRPr="00F44C91">
        <w:rPr>
          <w:rFonts w:ascii="Calibri" w:hAnsi="Calibri" w:cs="Calibri"/>
        </w:rPr>
        <w:t xml:space="preserve"> επιτρέπεται να δραστηριοποιούνται διασυνοριακά αλλά και να δέχονται χρηματοδότηση από επιχειρήσεις εγκατεστημένες σε άλλο ή άλλα κράτη μέλη</w:t>
      </w:r>
      <w:r>
        <w:rPr>
          <w:rFonts w:ascii="Calibri" w:hAnsi="Calibri" w:cs="Calibri"/>
        </w:rPr>
        <w:t>.</w:t>
      </w:r>
      <w:r w:rsidRPr="00F44C91">
        <w:rPr>
          <w:rFonts w:ascii="Calibri" w:hAnsi="Calibri" w:cs="Calibri"/>
        </w:rPr>
        <w:t xml:space="preserve"> </w:t>
      </w:r>
      <w:r>
        <w:rPr>
          <w:rFonts w:ascii="Calibri" w:hAnsi="Calibri" w:cs="Calibri"/>
        </w:rPr>
        <w:t>Επίσης,</w:t>
      </w:r>
      <w:r w:rsidRPr="00F44C91">
        <w:rPr>
          <w:rFonts w:ascii="Calibri" w:hAnsi="Calibri" w:cs="Calibri"/>
        </w:rPr>
        <w:t xml:space="preserve"> αναφέρεται ότι οι επιχειρήσεις που βρίσκονται στην Ελλάδα μπορούν να χρηματοδοτούν ιδρύματα επαγγελματικών συνταξιοδοτικών παροχών άλλου κράτους μέλους</w:t>
      </w:r>
      <w:r>
        <w:rPr>
          <w:rFonts w:ascii="Calibri" w:hAnsi="Calibri" w:cs="Calibri"/>
        </w:rPr>
        <w:t>,</w:t>
      </w:r>
      <w:r w:rsidRPr="00F44C91">
        <w:rPr>
          <w:rFonts w:ascii="Calibri" w:hAnsi="Calibri" w:cs="Calibri"/>
        </w:rPr>
        <w:t xml:space="preserve"> το οποίο προτίθεται να ασκήσει ή να ασκεί διασυνοριακή δραστηριότητα στην Ελλάδα</w:t>
      </w:r>
      <w:r>
        <w:rPr>
          <w:rFonts w:ascii="Calibri" w:hAnsi="Calibri" w:cs="Calibri"/>
        </w:rPr>
        <w:t>.</w:t>
      </w:r>
      <w:r w:rsidRPr="00F44C91">
        <w:rPr>
          <w:rFonts w:ascii="Calibri" w:hAnsi="Calibri" w:cs="Calibri"/>
        </w:rPr>
        <w:t xml:space="preserve"> </w:t>
      </w:r>
    </w:p>
    <w:p w:rsidR="00FB383F" w:rsidRDefault="00FB383F" w:rsidP="0085254D">
      <w:pPr>
        <w:spacing w:line="276" w:lineRule="auto"/>
        <w:ind w:firstLine="720"/>
        <w:jc w:val="both"/>
        <w:rPr>
          <w:rFonts w:ascii="Calibri" w:hAnsi="Calibri" w:cs="Calibri"/>
        </w:rPr>
      </w:pPr>
      <w:r w:rsidRPr="00F44C91">
        <w:rPr>
          <w:rFonts w:ascii="Calibri" w:hAnsi="Calibri" w:cs="Calibri"/>
        </w:rPr>
        <w:t xml:space="preserve">Αντιλαμβανόμαστε ότι πρόκειται </w:t>
      </w:r>
      <w:r>
        <w:rPr>
          <w:rFonts w:ascii="Calibri" w:hAnsi="Calibri" w:cs="Calibri"/>
        </w:rPr>
        <w:t xml:space="preserve">για </w:t>
      </w:r>
      <w:r w:rsidR="0098440B">
        <w:rPr>
          <w:rFonts w:ascii="Calibri" w:hAnsi="Calibri" w:cs="Calibri"/>
        </w:rPr>
        <w:t>Ο</w:t>
      </w:r>
      <w:r>
        <w:rPr>
          <w:rFonts w:ascii="Calibri" w:hAnsi="Calibri" w:cs="Calibri"/>
        </w:rPr>
        <w:t>δηγία της Ευρωπαϊκής Έ</w:t>
      </w:r>
      <w:r w:rsidRPr="00F44C91">
        <w:rPr>
          <w:rFonts w:ascii="Calibri" w:hAnsi="Calibri" w:cs="Calibri"/>
        </w:rPr>
        <w:t>νωσης</w:t>
      </w:r>
      <w:r>
        <w:rPr>
          <w:rFonts w:ascii="Calibri" w:hAnsi="Calibri" w:cs="Calibri"/>
        </w:rPr>
        <w:t>,</w:t>
      </w:r>
      <w:r w:rsidRPr="00F44C91">
        <w:rPr>
          <w:rFonts w:ascii="Calibri" w:hAnsi="Calibri" w:cs="Calibri"/>
        </w:rPr>
        <w:t xml:space="preserve"> αλλά ακόμα και έτσι οφείλουμε να είμαστε ιδιαίτερα προσεκτικοί στη λελογισμένη χρήση αυτής της διασυνοριακής δραστηριότητας</w:t>
      </w:r>
      <w:r>
        <w:rPr>
          <w:rFonts w:ascii="Calibri" w:hAnsi="Calibri" w:cs="Calibri"/>
        </w:rPr>
        <w:t xml:space="preserve">, διότι ενέχει τον κίνδυνο να </w:t>
      </w:r>
      <w:r w:rsidRPr="00F44C91">
        <w:rPr>
          <w:rFonts w:ascii="Calibri" w:hAnsi="Calibri" w:cs="Calibri"/>
        </w:rPr>
        <w:t>π</w:t>
      </w:r>
      <w:r>
        <w:rPr>
          <w:rFonts w:ascii="Calibri" w:hAnsi="Calibri" w:cs="Calibri"/>
        </w:rPr>
        <w:t>ρ</w:t>
      </w:r>
      <w:r w:rsidRPr="00F44C91">
        <w:rPr>
          <w:rFonts w:ascii="Calibri" w:hAnsi="Calibri" w:cs="Calibri"/>
        </w:rPr>
        <w:t xml:space="preserve">οτιμηθούν σε μεγάλο βαθμό </w:t>
      </w:r>
      <w:r>
        <w:rPr>
          <w:rFonts w:ascii="Calibri" w:hAnsi="Calibri" w:cs="Calibri"/>
        </w:rPr>
        <w:t>αλλοδαπά ταμεία με χρηματοδοτήσεις</w:t>
      </w:r>
      <w:r w:rsidRPr="00F44C91">
        <w:rPr>
          <w:rFonts w:ascii="Calibri" w:hAnsi="Calibri" w:cs="Calibri"/>
        </w:rPr>
        <w:t xml:space="preserve"> οι οποίες θα τα καταστήσουν </w:t>
      </w:r>
      <w:r>
        <w:rPr>
          <w:rFonts w:ascii="Calibri" w:hAnsi="Calibri" w:cs="Calibri"/>
        </w:rPr>
        <w:t>εύρωστα</w:t>
      </w:r>
      <w:r w:rsidRPr="00F44C91">
        <w:rPr>
          <w:rFonts w:ascii="Calibri" w:hAnsi="Calibri" w:cs="Calibri"/>
        </w:rPr>
        <w:t xml:space="preserve"> σε αντίθεση με τα ελληνικών συμφερόντων ταμεία</w:t>
      </w:r>
      <w:r>
        <w:rPr>
          <w:rFonts w:ascii="Calibri" w:hAnsi="Calibri" w:cs="Calibri"/>
        </w:rPr>
        <w:t>,</w:t>
      </w:r>
      <w:r w:rsidRPr="00F44C91">
        <w:rPr>
          <w:rFonts w:ascii="Calibri" w:hAnsi="Calibri" w:cs="Calibri"/>
        </w:rPr>
        <w:t xml:space="preserve"> τα οποία θα κινδυνεύουν με συρρίκνωση και μαρασμό</w:t>
      </w:r>
      <w:r>
        <w:rPr>
          <w:rFonts w:ascii="Calibri" w:hAnsi="Calibri" w:cs="Calibri"/>
        </w:rPr>
        <w:t>.</w:t>
      </w:r>
      <w:r w:rsidRPr="00F44C91">
        <w:rPr>
          <w:rFonts w:ascii="Calibri" w:hAnsi="Calibri" w:cs="Calibri"/>
        </w:rPr>
        <w:t xml:space="preserve"> Για να μιλήσουμε απλά</w:t>
      </w:r>
      <w:r>
        <w:rPr>
          <w:rFonts w:ascii="Calibri" w:hAnsi="Calibri" w:cs="Calibri"/>
        </w:rPr>
        <w:t>,</w:t>
      </w:r>
      <w:r w:rsidRPr="00F44C91">
        <w:rPr>
          <w:rFonts w:ascii="Calibri" w:hAnsi="Calibri" w:cs="Calibri"/>
        </w:rPr>
        <w:t xml:space="preserve"> οι Έλληνες</w:t>
      </w:r>
      <w:r>
        <w:rPr>
          <w:rFonts w:ascii="Calibri" w:hAnsi="Calibri" w:cs="Calibri"/>
        </w:rPr>
        <w:t xml:space="preserve"> </w:t>
      </w:r>
      <w:proofErr w:type="spellStart"/>
      <w:r>
        <w:rPr>
          <w:rFonts w:ascii="Calibri" w:hAnsi="Calibri" w:cs="Calibri"/>
        </w:rPr>
        <w:t>ασφαλιζόμε</w:t>
      </w:r>
      <w:r w:rsidRPr="00F44C91">
        <w:rPr>
          <w:rFonts w:ascii="Calibri" w:hAnsi="Calibri" w:cs="Calibri"/>
        </w:rPr>
        <w:t>νοι</w:t>
      </w:r>
      <w:proofErr w:type="spellEnd"/>
      <w:r w:rsidRPr="00F44C91">
        <w:rPr>
          <w:rFonts w:ascii="Calibri" w:hAnsi="Calibri" w:cs="Calibri"/>
        </w:rPr>
        <w:t xml:space="preserve"> θα καταβάλλουν εισφορές σε ιδρύματα άλλων κρατών</w:t>
      </w:r>
      <w:r>
        <w:rPr>
          <w:rFonts w:ascii="Calibri" w:hAnsi="Calibri" w:cs="Calibri"/>
        </w:rPr>
        <w:t>-</w:t>
      </w:r>
      <w:r w:rsidRPr="00F44C91">
        <w:rPr>
          <w:rFonts w:ascii="Calibri" w:hAnsi="Calibri" w:cs="Calibri"/>
        </w:rPr>
        <w:t>μελών που θα λειτουργούν στην Ελλάδα</w:t>
      </w:r>
      <w:r>
        <w:rPr>
          <w:rFonts w:ascii="Calibri" w:hAnsi="Calibri" w:cs="Calibri"/>
        </w:rPr>
        <w:t>,</w:t>
      </w:r>
      <w:r w:rsidRPr="00F44C91">
        <w:rPr>
          <w:rFonts w:ascii="Calibri" w:hAnsi="Calibri" w:cs="Calibri"/>
        </w:rPr>
        <w:t xml:space="preserve"> ώστε να λάβουν μελλοντικά από αυτά συντάξεις</w:t>
      </w:r>
      <w:r>
        <w:rPr>
          <w:rFonts w:ascii="Calibri" w:hAnsi="Calibri" w:cs="Calibri"/>
        </w:rPr>
        <w:t>.</w:t>
      </w:r>
      <w:r w:rsidRPr="00F44C91">
        <w:rPr>
          <w:rFonts w:ascii="Calibri" w:hAnsi="Calibri" w:cs="Calibri"/>
        </w:rPr>
        <w:t xml:space="preserve"> Η Ελλάδα</w:t>
      </w:r>
      <w:r>
        <w:rPr>
          <w:rFonts w:ascii="Calibri" w:hAnsi="Calibri" w:cs="Calibri"/>
        </w:rPr>
        <w:t>,</w:t>
      </w:r>
      <w:r w:rsidRPr="00F44C91">
        <w:rPr>
          <w:rFonts w:ascii="Calibri" w:hAnsi="Calibri" w:cs="Calibri"/>
        </w:rPr>
        <w:t xml:space="preserve"> λοιπόν</w:t>
      </w:r>
      <w:r>
        <w:rPr>
          <w:rFonts w:ascii="Calibri" w:hAnsi="Calibri" w:cs="Calibri"/>
        </w:rPr>
        <w:t>,</w:t>
      </w:r>
      <w:r w:rsidRPr="00F44C91">
        <w:rPr>
          <w:rFonts w:ascii="Calibri" w:hAnsi="Calibri" w:cs="Calibri"/>
        </w:rPr>
        <w:t xml:space="preserve"> μπορεί να εξελιχθεί να είναι το κράτος </w:t>
      </w:r>
      <w:r w:rsidRPr="00F44C91">
        <w:rPr>
          <w:rFonts w:ascii="Calibri" w:hAnsi="Calibri" w:cs="Calibri"/>
        </w:rPr>
        <w:lastRenderedPageBreak/>
        <w:t>υποδοχής δια</w:t>
      </w:r>
      <w:r>
        <w:rPr>
          <w:rFonts w:ascii="Calibri" w:hAnsi="Calibri" w:cs="Calibri"/>
        </w:rPr>
        <w:t>συνοριακής δραστηριότητας ιδρύ</w:t>
      </w:r>
      <w:r w:rsidRPr="00F44C91">
        <w:rPr>
          <w:rFonts w:ascii="Calibri" w:hAnsi="Calibri" w:cs="Calibri"/>
        </w:rPr>
        <w:t xml:space="preserve">ματος επαγγελματικών συνταξιοδοτικών παροχών άλλου κράτους </w:t>
      </w:r>
      <w:r>
        <w:rPr>
          <w:rFonts w:ascii="Calibri" w:hAnsi="Calibri" w:cs="Calibri"/>
        </w:rPr>
        <w:t>-</w:t>
      </w:r>
      <w:r w:rsidR="00E41871">
        <w:rPr>
          <w:rFonts w:ascii="Calibri" w:hAnsi="Calibri" w:cs="Calibri"/>
        </w:rPr>
        <w:t xml:space="preserve"> </w:t>
      </w:r>
      <w:r w:rsidRPr="00F44C91">
        <w:rPr>
          <w:rFonts w:ascii="Calibri" w:hAnsi="Calibri" w:cs="Calibri"/>
        </w:rPr>
        <w:t>μέλους</w:t>
      </w:r>
      <w:r>
        <w:rPr>
          <w:rFonts w:ascii="Calibri" w:hAnsi="Calibri" w:cs="Calibri"/>
        </w:rPr>
        <w:t>.</w:t>
      </w:r>
      <w:r w:rsidRPr="00F44C91">
        <w:rPr>
          <w:rFonts w:ascii="Calibri" w:hAnsi="Calibri" w:cs="Calibri"/>
        </w:rPr>
        <w:t xml:space="preserve"> </w:t>
      </w:r>
    </w:p>
    <w:p w:rsidR="00FB383F" w:rsidRDefault="00FB383F" w:rsidP="0085254D">
      <w:pPr>
        <w:spacing w:line="276" w:lineRule="auto"/>
        <w:ind w:firstLine="720"/>
        <w:jc w:val="both"/>
        <w:rPr>
          <w:rFonts w:ascii="Calibri" w:hAnsi="Calibri" w:cs="Calibri"/>
        </w:rPr>
      </w:pPr>
      <w:r w:rsidRPr="00F44C91">
        <w:rPr>
          <w:rFonts w:ascii="Calibri" w:hAnsi="Calibri" w:cs="Calibri"/>
        </w:rPr>
        <w:t>Με το παρόν</w:t>
      </w:r>
      <w:r>
        <w:rPr>
          <w:rFonts w:ascii="Calibri" w:hAnsi="Calibri" w:cs="Calibri"/>
        </w:rPr>
        <w:t>,</w:t>
      </w:r>
      <w:r w:rsidRPr="00F44C91">
        <w:rPr>
          <w:rFonts w:ascii="Calibri" w:hAnsi="Calibri" w:cs="Calibri"/>
        </w:rPr>
        <w:t xml:space="preserve"> θεωρούμε ότι δίνεται ιδιαίτερη έμφαση στη λειτουργία ιδρυμάτων επαγγελματικών συνταξιοδοτικών παροχών άλλων κρατών</w:t>
      </w:r>
      <w:r>
        <w:rPr>
          <w:rFonts w:ascii="Calibri" w:hAnsi="Calibri" w:cs="Calibri"/>
        </w:rPr>
        <w:t>-</w:t>
      </w:r>
      <w:r w:rsidRPr="00F44C91">
        <w:rPr>
          <w:rFonts w:ascii="Calibri" w:hAnsi="Calibri" w:cs="Calibri"/>
        </w:rPr>
        <w:t>μελών στην Ελλάδα</w:t>
      </w:r>
      <w:r>
        <w:rPr>
          <w:rFonts w:ascii="Calibri" w:hAnsi="Calibri" w:cs="Calibri"/>
        </w:rPr>
        <w:t>,</w:t>
      </w:r>
      <w:r w:rsidRPr="00F44C91">
        <w:rPr>
          <w:rFonts w:ascii="Calibri" w:hAnsi="Calibri" w:cs="Calibri"/>
        </w:rPr>
        <w:t xml:space="preserve"> ακόμα και αν χρηματοδοτούνται από ελληνική επιχείρηση</w:t>
      </w:r>
      <w:r>
        <w:rPr>
          <w:rFonts w:ascii="Calibri" w:hAnsi="Calibri" w:cs="Calibri"/>
        </w:rPr>
        <w:t>.</w:t>
      </w:r>
      <w:r w:rsidRPr="00F44C91">
        <w:rPr>
          <w:rFonts w:ascii="Calibri" w:hAnsi="Calibri" w:cs="Calibri"/>
        </w:rPr>
        <w:t xml:space="preserve"> Παράλληλα</w:t>
      </w:r>
      <w:r>
        <w:rPr>
          <w:rFonts w:ascii="Calibri" w:hAnsi="Calibri" w:cs="Calibri"/>
        </w:rPr>
        <w:t>, φοβούμαστε ότι η Κ</w:t>
      </w:r>
      <w:r w:rsidRPr="00F44C91">
        <w:rPr>
          <w:rFonts w:ascii="Calibri" w:hAnsi="Calibri" w:cs="Calibri"/>
        </w:rPr>
        <w:t>υβέρνηση δεν επιδεικνύει την ίδια προθυμία να δώσει κίνητρα για την λειτουργία αντίστοιχων ελληνικών εταιρειών</w:t>
      </w:r>
      <w:r>
        <w:rPr>
          <w:rFonts w:ascii="Calibri" w:hAnsi="Calibri" w:cs="Calibri"/>
        </w:rPr>
        <w:t>.</w:t>
      </w:r>
      <w:r w:rsidRPr="00F44C91">
        <w:rPr>
          <w:rFonts w:ascii="Calibri" w:hAnsi="Calibri" w:cs="Calibri"/>
        </w:rPr>
        <w:t xml:space="preserve"> </w:t>
      </w:r>
      <w:r>
        <w:rPr>
          <w:rFonts w:ascii="Calibri" w:hAnsi="Calibri" w:cs="Calibri"/>
        </w:rPr>
        <w:t>Π</w:t>
      </w:r>
      <w:r w:rsidRPr="00F44C91">
        <w:rPr>
          <w:rFonts w:ascii="Calibri" w:hAnsi="Calibri" w:cs="Calibri"/>
        </w:rPr>
        <w:t>ροσελκύονται</w:t>
      </w:r>
      <w:r>
        <w:rPr>
          <w:rFonts w:ascii="Calibri" w:hAnsi="Calibri" w:cs="Calibri"/>
        </w:rPr>
        <w:t>,</w:t>
      </w:r>
      <w:r w:rsidRPr="00F44C91">
        <w:rPr>
          <w:rFonts w:ascii="Calibri" w:hAnsi="Calibri" w:cs="Calibri"/>
        </w:rPr>
        <w:t xml:space="preserve"> δηλαδή</w:t>
      </w:r>
      <w:r>
        <w:rPr>
          <w:rFonts w:ascii="Calibri" w:hAnsi="Calibri" w:cs="Calibri"/>
        </w:rPr>
        <w:t>,</w:t>
      </w:r>
      <w:r w:rsidRPr="00F44C91">
        <w:rPr>
          <w:rFonts w:ascii="Calibri" w:hAnsi="Calibri" w:cs="Calibri"/>
        </w:rPr>
        <w:t xml:space="preserve"> εταιρείες άλλων κρατών μελών</w:t>
      </w:r>
      <w:r>
        <w:rPr>
          <w:rFonts w:ascii="Calibri" w:hAnsi="Calibri" w:cs="Calibri"/>
        </w:rPr>
        <w:t>,</w:t>
      </w:r>
      <w:r w:rsidRPr="00F44C91">
        <w:rPr>
          <w:rFonts w:ascii="Calibri" w:hAnsi="Calibri" w:cs="Calibri"/>
        </w:rPr>
        <w:t xml:space="preserve"> οι οποίες προτίθενται να δραστηριοποιηθούν στην Ελλάδα</w:t>
      </w:r>
      <w:r>
        <w:rPr>
          <w:rFonts w:ascii="Calibri" w:hAnsi="Calibri" w:cs="Calibri"/>
        </w:rPr>
        <w:t>.</w:t>
      </w:r>
      <w:r w:rsidRPr="00F44C91">
        <w:rPr>
          <w:rFonts w:ascii="Calibri" w:hAnsi="Calibri" w:cs="Calibri"/>
        </w:rPr>
        <w:t xml:space="preserve"> </w:t>
      </w:r>
    </w:p>
    <w:p w:rsidR="00FB383F" w:rsidRDefault="00FB383F" w:rsidP="0085254D">
      <w:pPr>
        <w:spacing w:line="276" w:lineRule="auto"/>
        <w:ind w:firstLine="720"/>
        <w:jc w:val="both"/>
        <w:rPr>
          <w:rFonts w:ascii="Calibri" w:hAnsi="Calibri" w:cs="Calibri"/>
        </w:rPr>
      </w:pPr>
      <w:r w:rsidRPr="00F44C91">
        <w:rPr>
          <w:rFonts w:ascii="Calibri" w:hAnsi="Calibri" w:cs="Calibri"/>
        </w:rPr>
        <w:t>Με λίγα λόγια</w:t>
      </w:r>
      <w:r>
        <w:rPr>
          <w:rFonts w:ascii="Calibri" w:hAnsi="Calibri" w:cs="Calibri"/>
        </w:rPr>
        <w:t>,</w:t>
      </w:r>
      <w:r w:rsidRPr="00F44C91">
        <w:rPr>
          <w:rFonts w:ascii="Calibri" w:hAnsi="Calibri" w:cs="Calibri"/>
        </w:rPr>
        <w:t xml:space="preserve"> οι ασφαλισμένοι θα καταβάλλουν εισφορές σε ιδρύματα επαγγελματικών συνταξιοδοτικών παροχών άλλων κρατών </w:t>
      </w:r>
      <w:r>
        <w:rPr>
          <w:rFonts w:ascii="Calibri" w:hAnsi="Calibri" w:cs="Calibri"/>
        </w:rPr>
        <w:t xml:space="preserve">- </w:t>
      </w:r>
      <w:r w:rsidRPr="00F44C91">
        <w:rPr>
          <w:rFonts w:ascii="Calibri" w:hAnsi="Calibri" w:cs="Calibri"/>
        </w:rPr>
        <w:t>μελών και με αυτόν τον τρόπο θα ενισχύσουν ξένες εταιρείες</w:t>
      </w:r>
      <w:r>
        <w:rPr>
          <w:rFonts w:ascii="Calibri" w:hAnsi="Calibri" w:cs="Calibri"/>
        </w:rPr>
        <w:t>.</w:t>
      </w:r>
      <w:r w:rsidRPr="00F44C91">
        <w:rPr>
          <w:rFonts w:ascii="Calibri" w:hAnsi="Calibri" w:cs="Calibri"/>
        </w:rPr>
        <w:t xml:space="preserve"> </w:t>
      </w:r>
      <w:r>
        <w:rPr>
          <w:rFonts w:ascii="Calibri" w:hAnsi="Calibri" w:cs="Calibri"/>
        </w:rPr>
        <w:t>Θεωρούμε ότι η Κ</w:t>
      </w:r>
      <w:r w:rsidRPr="00F44C91">
        <w:rPr>
          <w:rFonts w:ascii="Calibri" w:hAnsi="Calibri" w:cs="Calibri"/>
        </w:rPr>
        <w:t xml:space="preserve">υβέρνηση οφείλει να στηρίξει τις ελληνικές πρωτοβουλίες στον τομέα και να παράσχει κάθε δυνατή ευχέρεια δημιουργίας αλλά και τη στήριξή </w:t>
      </w:r>
      <w:r>
        <w:rPr>
          <w:rFonts w:ascii="Calibri" w:hAnsi="Calibri" w:cs="Calibri"/>
        </w:rPr>
        <w:t>τους,</w:t>
      </w:r>
      <w:r w:rsidRPr="00F44C91">
        <w:rPr>
          <w:rFonts w:ascii="Calibri" w:hAnsi="Calibri" w:cs="Calibri"/>
        </w:rPr>
        <w:t xml:space="preserve"> ώστε να αναπτυχθεί ο τομέας σε όφελος των Ελλήνων πολιτών</w:t>
      </w:r>
      <w:r>
        <w:rPr>
          <w:rFonts w:ascii="Calibri" w:hAnsi="Calibri" w:cs="Calibri"/>
        </w:rPr>
        <w:t>.</w:t>
      </w:r>
      <w:r w:rsidRPr="00F44C91">
        <w:rPr>
          <w:rFonts w:ascii="Calibri" w:hAnsi="Calibri" w:cs="Calibri"/>
        </w:rPr>
        <w:t xml:space="preserve"> </w:t>
      </w:r>
    </w:p>
    <w:p w:rsidR="00FB383F" w:rsidRDefault="00FB383F" w:rsidP="0085254D">
      <w:pPr>
        <w:spacing w:line="276" w:lineRule="auto"/>
        <w:ind w:firstLine="720"/>
        <w:jc w:val="both"/>
        <w:rPr>
          <w:rFonts w:ascii="Calibri" w:hAnsi="Calibri" w:cs="Calibri"/>
        </w:rPr>
      </w:pPr>
      <w:r>
        <w:rPr>
          <w:rFonts w:ascii="Calibri" w:hAnsi="Calibri" w:cs="Calibri"/>
        </w:rPr>
        <w:t>Ά</w:t>
      </w:r>
      <w:r w:rsidRPr="00F44C91">
        <w:rPr>
          <w:rFonts w:ascii="Calibri" w:hAnsi="Calibri" w:cs="Calibri"/>
        </w:rPr>
        <w:t>ρθρο 12</w:t>
      </w:r>
      <w:r>
        <w:rPr>
          <w:rFonts w:ascii="Calibri" w:hAnsi="Calibri" w:cs="Calibri"/>
        </w:rPr>
        <w:t>, τ</w:t>
      </w:r>
      <w:r w:rsidRPr="00F44C91">
        <w:rPr>
          <w:rFonts w:ascii="Calibri" w:hAnsi="Calibri" w:cs="Calibri"/>
        </w:rPr>
        <w:t>ο παρόν άρθρο προβλέπει ότι επιτρέπεται η πλήρη</w:t>
      </w:r>
      <w:r>
        <w:rPr>
          <w:rFonts w:ascii="Calibri" w:hAnsi="Calibri" w:cs="Calibri"/>
        </w:rPr>
        <w:t>ς ή η</w:t>
      </w:r>
      <w:r w:rsidRPr="00F44C91">
        <w:rPr>
          <w:rFonts w:ascii="Calibri" w:hAnsi="Calibri" w:cs="Calibri"/>
        </w:rPr>
        <w:t xml:space="preserve"> εν μέρει μεταβίβαση από μέρους ενός </w:t>
      </w:r>
      <w:r>
        <w:rPr>
          <w:rFonts w:ascii="Calibri" w:hAnsi="Calibri" w:cs="Calibri"/>
        </w:rPr>
        <w:t>ΤΕΑ</w:t>
      </w:r>
      <w:r w:rsidRPr="00F44C91">
        <w:rPr>
          <w:rFonts w:ascii="Calibri" w:hAnsi="Calibri" w:cs="Calibri"/>
        </w:rPr>
        <w:t xml:space="preserve"> ή ενός </w:t>
      </w:r>
      <w:r>
        <w:rPr>
          <w:rFonts w:ascii="Calibri" w:hAnsi="Calibri" w:cs="Calibri"/>
        </w:rPr>
        <w:t xml:space="preserve">ΙΕΣΠ </w:t>
      </w:r>
      <w:r w:rsidRPr="00F44C91">
        <w:rPr>
          <w:rFonts w:ascii="Calibri" w:hAnsi="Calibri" w:cs="Calibri"/>
        </w:rPr>
        <w:t>άλλου κράτους</w:t>
      </w:r>
      <w:r>
        <w:rPr>
          <w:rFonts w:ascii="Calibri" w:hAnsi="Calibri" w:cs="Calibri"/>
        </w:rPr>
        <w:t>-</w:t>
      </w:r>
      <w:r w:rsidRPr="00F44C91">
        <w:rPr>
          <w:rFonts w:ascii="Calibri" w:hAnsi="Calibri" w:cs="Calibri"/>
        </w:rPr>
        <w:t>μέλους των υποχρεώσεων των τεχνικών προβλέψεων ενός προγράμματος συνταξιοδοτικών παροχών και άλλων δεσμεύσεων και δικαιωμάτων</w:t>
      </w:r>
      <w:r>
        <w:rPr>
          <w:rFonts w:ascii="Calibri" w:hAnsi="Calibri" w:cs="Calibri"/>
        </w:rPr>
        <w:t>.</w:t>
      </w:r>
      <w:r w:rsidRPr="00F44C91">
        <w:rPr>
          <w:rFonts w:ascii="Calibri" w:hAnsi="Calibri" w:cs="Calibri"/>
        </w:rPr>
        <w:t xml:space="preserve"> </w:t>
      </w:r>
      <w:r>
        <w:rPr>
          <w:rFonts w:ascii="Calibri" w:hAnsi="Calibri" w:cs="Calibri"/>
        </w:rPr>
        <w:t>Επίσης,</w:t>
      </w:r>
      <w:r w:rsidRPr="00F44C91">
        <w:rPr>
          <w:rFonts w:ascii="Calibri" w:hAnsi="Calibri" w:cs="Calibri"/>
        </w:rPr>
        <w:t xml:space="preserve"> θα επιτρέπεται</w:t>
      </w:r>
      <w:r>
        <w:rPr>
          <w:rFonts w:ascii="Calibri" w:hAnsi="Calibri" w:cs="Calibri"/>
        </w:rPr>
        <w:t>,</w:t>
      </w:r>
      <w:r w:rsidRPr="00F44C91">
        <w:rPr>
          <w:rFonts w:ascii="Calibri" w:hAnsi="Calibri" w:cs="Calibri"/>
        </w:rPr>
        <w:t xml:space="preserve"> αντίστοιχα</w:t>
      </w:r>
      <w:r>
        <w:rPr>
          <w:rFonts w:ascii="Calibri" w:hAnsi="Calibri" w:cs="Calibri"/>
        </w:rPr>
        <w:t>,</w:t>
      </w:r>
      <w:r w:rsidRPr="00F44C91">
        <w:rPr>
          <w:rFonts w:ascii="Calibri" w:hAnsi="Calibri" w:cs="Calibri"/>
        </w:rPr>
        <w:t xml:space="preserve"> η μεταβίβαση και των αντίστοιχων στοιχείων ενεργητικού </w:t>
      </w:r>
      <w:r>
        <w:rPr>
          <w:rFonts w:ascii="Calibri" w:hAnsi="Calibri" w:cs="Calibri"/>
        </w:rPr>
        <w:t xml:space="preserve">ή </w:t>
      </w:r>
      <w:r w:rsidRPr="00F44C91">
        <w:rPr>
          <w:rFonts w:ascii="Calibri" w:hAnsi="Calibri" w:cs="Calibri"/>
        </w:rPr>
        <w:t>ισοδύναμου χρηματικού ποσού σε ταμείο επικουρικής ασφάλισης μετά από έγκριση της αρμόδιας αρχής</w:t>
      </w:r>
      <w:r>
        <w:rPr>
          <w:rFonts w:ascii="Calibri" w:hAnsi="Calibri" w:cs="Calibri"/>
        </w:rPr>
        <w:t>,</w:t>
      </w:r>
      <w:r w:rsidRPr="00F44C91">
        <w:rPr>
          <w:rFonts w:ascii="Calibri" w:hAnsi="Calibri" w:cs="Calibri"/>
        </w:rPr>
        <w:t xml:space="preserve"> ε</w:t>
      </w:r>
      <w:r>
        <w:rPr>
          <w:rFonts w:ascii="Calibri" w:hAnsi="Calibri" w:cs="Calibri"/>
        </w:rPr>
        <w:t xml:space="preserve">φόσον το αιτηθεί το </w:t>
      </w:r>
      <w:r w:rsidRPr="00F44C91">
        <w:rPr>
          <w:rFonts w:ascii="Calibri" w:hAnsi="Calibri" w:cs="Calibri"/>
        </w:rPr>
        <w:t>ταμείο</w:t>
      </w:r>
      <w:r w:rsidR="00955721">
        <w:rPr>
          <w:rFonts w:ascii="Calibri" w:hAnsi="Calibri" w:cs="Calibri"/>
        </w:rPr>
        <w:t xml:space="preserve"> που παραλαμβάνει</w:t>
      </w:r>
      <w:r>
        <w:rPr>
          <w:rFonts w:ascii="Calibri" w:hAnsi="Calibri" w:cs="Calibri"/>
        </w:rPr>
        <w:t>.</w:t>
      </w:r>
      <w:r w:rsidRPr="00F44C91">
        <w:rPr>
          <w:rFonts w:ascii="Calibri" w:hAnsi="Calibri" w:cs="Calibri"/>
        </w:rPr>
        <w:t xml:space="preserve"> </w:t>
      </w:r>
    </w:p>
    <w:p w:rsidR="00FB383F" w:rsidRDefault="00FB383F"/>
    <w:p w:rsidR="00FB383F" w:rsidRDefault="00FB383F" w:rsidP="0085254D">
      <w:pPr>
        <w:spacing w:line="276" w:lineRule="auto"/>
        <w:jc w:val="both"/>
        <w:rPr>
          <w:rFonts w:eastAsia="Calibri" w:cstheme="minorHAnsi"/>
        </w:rPr>
      </w:pPr>
      <w:r>
        <w:rPr>
          <w:rFonts w:eastAsia="Calibri" w:cstheme="minorHAnsi"/>
          <w:b/>
        </w:rPr>
        <w:tab/>
      </w:r>
      <w:r w:rsidRPr="000C568D">
        <w:rPr>
          <w:rFonts w:eastAsia="Calibri" w:cstheme="minorHAnsi"/>
        </w:rPr>
        <w:t xml:space="preserve">Το κόστος </w:t>
      </w:r>
      <w:r>
        <w:rPr>
          <w:rFonts w:eastAsia="Calibri" w:cstheme="minorHAnsi"/>
        </w:rPr>
        <w:t xml:space="preserve">της </w:t>
      </w:r>
      <w:r w:rsidRPr="000C568D">
        <w:rPr>
          <w:rFonts w:eastAsia="Calibri" w:cstheme="minorHAnsi"/>
        </w:rPr>
        <w:t>μεταβίβασης βαρύνει αποκλειστικά τα μέλη και τους δικαιούχους που μεταβιβάζο</w:t>
      </w:r>
      <w:r>
        <w:rPr>
          <w:rFonts w:eastAsia="Calibri" w:cstheme="minorHAnsi"/>
        </w:rPr>
        <w:t>νται σ</w:t>
      </w:r>
      <w:r w:rsidRPr="000C568D">
        <w:rPr>
          <w:rFonts w:eastAsia="Calibri" w:cstheme="minorHAnsi"/>
        </w:rPr>
        <w:t xml:space="preserve">το </w:t>
      </w:r>
      <w:r w:rsidRPr="00BE01F8">
        <w:rPr>
          <w:rFonts w:eastAsia="Calibri" w:cstheme="minorHAnsi"/>
        </w:rPr>
        <w:t>Ταμείο Επαγγελματικής Ασφάλισης</w:t>
      </w:r>
      <w:r>
        <w:rPr>
          <w:rFonts w:eastAsia="Calibri" w:cstheme="minorHAnsi"/>
        </w:rPr>
        <w:t xml:space="preserve"> (Τ.Ε.Α.)</w:t>
      </w:r>
      <w:r w:rsidRPr="000C568D">
        <w:rPr>
          <w:rFonts w:eastAsia="Calibri" w:cstheme="minorHAnsi"/>
        </w:rPr>
        <w:t xml:space="preserve"> ή </w:t>
      </w:r>
      <w:r>
        <w:rPr>
          <w:rFonts w:eastAsia="Calibri" w:cstheme="minorHAnsi"/>
        </w:rPr>
        <w:t xml:space="preserve">των </w:t>
      </w:r>
      <w:r w:rsidRPr="00BE01F8">
        <w:rPr>
          <w:rFonts w:eastAsia="Calibri" w:cstheme="minorHAnsi"/>
        </w:rPr>
        <w:t>Ιδρυμάτων Επαγγελματικώ</w:t>
      </w:r>
      <w:r>
        <w:rPr>
          <w:rFonts w:eastAsia="Calibri" w:cstheme="minorHAnsi"/>
        </w:rPr>
        <w:t>ν Συνταξιοδοτικών Παροχών (</w:t>
      </w:r>
      <w:r w:rsidRPr="000B5062">
        <w:rPr>
          <w:rFonts w:eastAsia="Calibri" w:cstheme="minorHAnsi"/>
        </w:rPr>
        <w:t>Ι.Ε.Σ.Π.</w:t>
      </w:r>
      <w:r>
        <w:rPr>
          <w:rFonts w:eastAsia="Calibri" w:cstheme="minorHAnsi"/>
        </w:rPr>
        <w:t>)</w:t>
      </w:r>
      <w:r w:rsidRPr="000B5062">
        <w:rPr>
          <w:rFonts w:eastAsia="Calibri" w:cstheme="minorHAnsi"/>
        </w:rPr>
        <w:t xml:space="preserve"> </w:t>
      </w:r>
      <w:r w:rsidRPr="000C568D">
        <w:rPr>
          <w:rFonts w:eastAsia="Calibri" w:cstheme="minorHAnsi"/>
        </w:rPr>
        <w:t xml:space="preserve">άλλου κράτους </w:t>
      </w:r>
      <w:r>
        <w:rPr>
          <w:rFonts w:eastAsia="Calibri" w:cstheme="minorHAnsi"/>
        </w:rPr>
        <w:t xml:space="preserve">- </w:t>
      </w:r>
      <w:r w:rsidRPr="000C568D">
        <w:rPr>
          <w:rFonts w:eastAsia="Calibri" w:cstheme="minorHAnsi"/>
        </w:rPr>
        <w:t>μέλους στους οποίους αφορά η μεταβίβαση</w:t>
      </w:r>
      <w:r>
        <w:rPr>
          <w:rFonts w:eastAsia="Calibri" w:cstheme="minorHAnsi"/>
        </w:rPr>
        <w:t>. Π</w:t>
      </w:r>
      <w:r w:rsidRPr="000C568D">
        <w:rPr>
          <w:rFonts w:eastAsia="Calibri" w:cstheme="minorHAnsi"/>
        </w:rPr>
        <w:t>ρος διασφάλιση των δικαιωμάτων και των συμφερόντων των ασφαλισμένων</w:t>
      </w:r>
      <w:r>
        <w:rPr>
          <w:rFonts w:eastAsia="Calibri" w:cstheme="minorHAnsi"/>
        </w:rPr>
        <w:t>,</w:t>
      </w:r>
      <w:r w:rsidRPr="000C568D">
        <w:rPr>
          <w:rFonts w:eastAsia="Calibri" w:cstheme="minorHAnsi"/>
        </w:rPr>
        <w:t xml:space="preserve"> πρέπει να ελέγχεται κάθε φορά σε βάθος η φερεγγυότητα του φορέα στον οποίο θα γίνει η μεταβίβαση</w:t>
      </w:r>
      <w:r>
        <w:rPr>
          <w:rFonts w:eastAsia="Calibri" w:cstheme="minorHAnsi"/>
        </w:rPr>
        <w:t>,</w:t>
      </w:r>
      <w:r w:rsidRPr="000C568D">
        <w:rPr>
          <w:rFonts w:eastAsia="Calibri" w:cstheme="minorHAnsi"/>
        </w:rPr>
        <w:t xml:space="preserve"> αλλά και η σκοπιμότητα της εκάστοτε μεταβίβασης. Ποιος εγγυάται</w:t>
      </w:r>
      <w:r>
        <w:rPr>
          <w:rFonts w:eastAsia="Calibri" w:cstheme="minorHAnsi"/>
        </w:rPr>
        <w:t>,</w:t>
      </w:r>
      <w:r w:rsidRPr="000C568D">
        <w:rPr>
          <w:rFonts w:eastAsia="Calibri" w:cstheme="minorHAnsi"/>
        </w:rPr>
        <w:t xml:space="preserve"> λοιπόν</w:t>
      </w:r>
      <w:r>
        <w:rPr>
          <w:rFonts w:eastAsia="Calibri" w:cstheme="minorHAnsi"/>
        </w:rPr>
        <w:t>,</w:t>
      </w:r>
      <w:r w:rsidRPr="000C568D">
        <w:rPr>
          <w:rFonts w:eastAsia="Calibri" w:cstheme="minorHAnsi"/>
        </w:rPr>
        <w:t xml:space="preserve"> ότι η μεταβίβαση δεν θα φέρει δυσμενείς συνέπειες για τα συμφέροντα των ασφαλισμένων</w:t>
      </w:r>
      <w:r>
        <w:rPr>
          <w:rFonts w:eastAsia="Calibri" w:cstheme="minorHAnsi"/>
        </w:rPr>
        <w:t>;</w:t>
      </w:r>
      <w:r w:rsidRPr="000C568D">
        <w:rPr>
          <w:rFonts w:eastAsia="Calibri" w:cstheme="minorHAnsi"/>
        </w:rPr>
        <w:t xml:space="preserve"> Ποιος θα εγγυηθεί ότι δε</w:t>
      </w:r>
      <w:r>
        <w:rPr>
          <w:rFonts w:eastAsia="Calibri" w:cstheme="minorHAnsi"/>
        </w:rPr>
        <w:t>ν</w:t>
      </w:r>
      <w:r w:rsidRPr="000C568D">
        <w:rPr>
          <w:rFonts w:eastAsia="Calibri" w:cstheme="minorHAnsi"/>
        </w:rPr>
        <w:t xml:space="preserve"> θα μεταβληθούν τα συνταξιοδοτικά προγράμματα τα οποία</w:t>
      </w:r>
      <w:r>
        <w:rPr>
          <w:rFonts w:eastAsia="Calibri" w:cstheme="minorHAnsi"/>
        </w:rPr>
        <w:t>,</w:t>
      </w:r>
      <w:r w:rsidRPr="000C568D">
        <w:rPr>
          <w:rFonts w:eastAsia="Calibri" w:cstheme="minorHAnsi"/>
        </w:rPr>
        <w:t xml:space="preserve"> προφανώς και απετέλεσαν και κριτήριο των ασφαλισμένων να επιλέξουν συγκεκριμένα </w:t>
      </w:r>
      <w:r>
        <w:rPr>
          <w:rFonts w:eastAsia="Calibri" w:cstheme="minorHAnsi"/>
        </w:rPr>
        <w:t>Τ</w:t>
      </w:r>
      <w:r w:rsidRPr="000C568D">
        <w:rPr>
          <w:rFonts w:eastAsia="Calibri" w:cstheme="minorHAnsi"/>
        </w:rPr>
        <w:t>αμεία</w:t>
      </w:r>
      <w:r>
        <w:rPr>
          <w:rFonts w:eastAsia="Calibri" w:cstheme="minorHAnsi"/>
        </w:rPr>
        <w:t xml:space="preserve">; </w:t>
      </w:r>
    </w:p>
    <w:p w:rsidR="00FB383F" w:rsidRDefault="00FB383F" w:rsidP="0085254D">
      <w:pPr>
        <w:spacing w:line="276" w:lineRule="auto"/>
        <w:ind w:firstLine="720"/>
        <w:jc w:val="both"/>
        <w:rPr>
          <w:rFonts w:eastAsia="Calibri" w:cstheme="minorHAnsi"/>
        </w:rPr>
      </w:pPr>
      <w:r w:rsidRPr="000C568D">
        <w:rPr>
          <w:rFonts w:eastAsia="Calibri" w:cstheme="minorHAnsi"/>
        </w:rPr>
        <w:t>Η μεταβίβαση των υποχρεώσεων μπορεί να επηρεάζει άμεσα και τους δικαιούχους των συνταξιοδοτικών προγραμμάτων. Οφείλει</w:t>
      </w:r>
      <w:r>
        <w:rPr>
          <w:rFonts w:eastAsia="Calibri" w:cstheme="minorHAnsi"/>
        </w:rPr>
        <w:t>,</w:t>
      </w:r>
      <w:r w:rsidRPr="000C568D">
        <w:rPr>
          <w:rFonts w:eastAsia="Calibri" w:cstheme="minorHAnsi"/>
        </w:rPr>
        <w:t xml:space="preserve"> λοιπόν</w:t>
      </w:r>
      <w:r>
        <w:rPr>
          <w:rFonts w:eastAsia="Calibri" w:cstheme="minorHAnsi"/>
        </w:rPr>
        <w:t>,</w:t>
      </w:r>
      <w:r w:rsidRPr="000C568D">
        <w:rPr>
          <w:rFonts w:eastAsia="Calibri" w:cstheme="minorHAnsi"/>
        </w:rPr>
        <w:t xml:space="preserve"> η εποπτεύουσα </w:t>
      </w:r>
      <w:r>
        <w:rPr>
          <w:rFonts w:eastAsia="Calibri" w:cstheme="minorHAnsi"/>
        </w:rPr>
        <w:t>Α</w:t>
      </w:r>
      <w:r w:rsidRPr="000C568D">
        <w:rPr>
          <w:rFonts w:eastAsia="Calibri" w:cstheme="minorHAnsi"/>
        </w:rPr>
        <w:t>ρχή</w:t>
      </w:r>
      <w:r>
        <w:rPr>
          <w:rFonts w:eastAsia="Calibri" w:cstheme="minorHAnsi"/>
        </w:rPr>
        <w:t>,</w:t>
      </w:r>
      <w:r w:rsidRPr="000C568D">
        <w:rPr>
          <w:rFonts w:eastAsia="Calibri" w:cstheme="minorHAnsi"/>
        </w:rPr>
        <w:t xml:space="preserve"> δηλαδή</w:t>
      </w:r>
      <w:r>
        <w:rPr>
          <w:rFonts w:eastAsia="Calibri" w:cstheme="minorHAnsi"/>
        </w:rPr>
        <w:t>,</w:t>
      </w:r>
      <w:r w:rsidRPr="000C568D">
        <w:rPr>
          <w:rFonts w:eastAsia="Calibri" w:cstheme="minorHAnsi"/>
        </w:rPr>
        <w:t xml:space="preserve"> η </w:t>
      </w:r>
      <w:r>
        <w:rPr>
          <w:rFonts w:eastAsia="Calibri" w:cstheme="minorHAnsi"/>
        </w:rPr>
        <w:t>Τ</w:t>
      </w:r>
      <w:r w:rsidRPr="000C568D">
        <w:rPr>
          <w:rFonts w:eastAsia="Calibri" w:cstheme="minorHAnsi"/>
        </w:rPr>
        <w:t>ράπεζα της Ελλάδος να ελέγξει σε βάθος το αν η μεταβίβαση αυτή εξυπηρετεί</w:t>
      </w:r>
      <w:r>
        <w:rPr>
          <w:rFonts w:eastAsia="Calibri" w:cstheme="minorHAnsi"/>
        </w:rPr>
        <w:t>,</w:t>
      </w:r>
      <w:r w:rsidRPr="000C568D">
        <w:rPr>
          <w:rFonts w:eastAsia="Calibri" w:cstheme="minorHAnsi"/>
        </w:rPr>
        <w:t xml:space="preserve"> πρωτίστως</w:t>
      </w:r>
      <w:r>
        <w:rPr>
          <w:rFonts w:eastAsia="Calibri" w:cstheme="minorHAnsi"/>
        </w:rPr>
        <w:t>,</w:t>
      </w:r>
      <w:r w:rsidRPr="000C568D">
        <w:rPr>
          <w:rFonts w:eastAsia="Calibri" w:cstheme="minorHAnsi"/>
        </w:rPr>
        <w:t xml:space="preserve"> τα συμφέροντα των ασφαλισμένων ή τα συμφέροντα των εταιριών. Σε κάθε περίπτωση</w:t>
      </w:r>
      <w:r>
        <w:rPr>
          <w:rFonts w:eastAsia="Calibri" w:cstheme="minorHAnsi"/>
        </w:rPr>
        <w:t>,</w:t>
      </w:r>
      <w:r w:rsidRPr="000C568D">
        <w:rPr>
          <w:rFonts w:eastAsia="Calibri" w:cstheme="minorHAnsi"/>
        </w:rPr>
        <w:t xml:space="preserve"> η </w:t>
      </w:r>
      <w:r>
        <w:rPr>
          <w:rFonts w:eastAsia="Calibri" w:cstheme="minorHAnsi"/>
        </w:rPr>
        <w:t>Κ</w:t>
      </w:r>
      <w:r w:rsidRPr="000C568D">
        <w:rPr>
          <w:rFonts w:eastAsia="Calibri" w:cstheme="minorHAnsi"/>
        </w:rPr>
        <w:t>υβέρνηση οφείλει να διασφαλίσει ότι οι ασφαλιστικές εισφορές και οι κόποι ετών των ασφαλισμένων δεν θα υπόκεινται σε κανόνες τζόγου και αμέτρητ</w:t>
      </w:r>
      <w:r>
        <w:rPr>
          <w:rFonts w:eastAsia="Calibri" w:cstheme="minorHAnsi"/>
        </w:rPr>
        <w:t>ης</w:t>
      </w:r>
      <w:r w:rsidRPr="000C568D">
        <w:rPr>
          <w:rFonts w:eastAsia="Calibri" w:cstheme="minorHAnsi"/>
        </w:rPr>
        <w:t xml:space="preserve"> διακινδύνευσης στο όνομα επιχειρηματικών ρίσκων ιδιωτικών εταιρειών.</w:t>
      </w:r>
    </w:p>
    <w:p w:rsidR="00FB383F" w:rsidRDefault="00FB383F" w:rsidP="0085254D">
      <w:pPr>
        <w:spacing w:line="276" w:lineRule="auto"/>
        <w:ind w:firstLine="720"/>
        <w:jc w:val="both"/>
        <w:rPr>
          <w:rFonts w:eastAsia="Calibri" w:cstheme="minorHAnsi"/>
        </w:rPr>
      </w:pPr>
      <w:r>
        <w:rPr>
          <w:rFonts w:eastAsia="Calibri" w:cstheme="minorHAnsi"/>
        </w:rPr>
        <w:t>Ά</w:t>
      </w:r>
      <w:r w:rsidRPr="000C568D">
        <w:rPr>
          <w:rFonts w:eastAsia="Calibri" w:cstheme="minorHAnsi"/>
        </w:rPr>
        <w:t>ρθρο 17</w:t>
      </w:r>
      <w:r>
        <w:rPr>
          <w:rFonts w:eastAsia="Calibri" w:cstheme="minorHAnsi"/>
        </w:rPr>
        <w:t>. Ο</w:t>
      </w:r>
      <w:r w:rsidRPr="000C568D">
        <w:rPr>
          <w:rFonts w:eastAsia="Calibri" w:cstheme="minorHAnsi"/>
        </w:rPr>
        <w:t xml:space="preserve">ι σχέσεις ασφαλισμένου και </w:t>
      </w:r>
      <w:r>
        <w:rPr>
          <w:rFonts w:eastAsia="Calibri" w:cstheme="minorHAnsi"/>
        </w:rPr>
        <w:t>Τ</w:t>
      </w:r>
      <w:r w:rsidRPr="000C568D">
        <w:rPr>
          <w:rFonts w:eastAsia="Calibri" w:cstheme="minorHAnsi"/>
        </w:rPr>
        <w:t xml:space="preserve">αμείου </w:t>
      </w:r>
      <w:r>
        <w:rPr>
          <w:rFonts w:eastAsia="Calibri" w:cstheme="minorHAnsi"/>
        </w:rPr>
        <w:t>Α</w:t>
      </w:r>
      <w:r w:rsidRPr="000C568D">
        <w:rPr>
          <w:rFonts w:eastAsia="Calibri" w:cstheme="minorHAnsi"/>
        </w:rPr>
        <w:t>σφάλισης</w:t>
      </w:r>
      <w:r>
        <w:rPr>
          <w:rFonts w:eastAsia="Calibri" w:cstheme="minorHAnsi"/>
        </w:rPr>
        <w:t>,</w:t>
      </w:r>
      <w:r w:rsidRPr="000C568D">
        <w:rPr>
          <w:rFonts w:eastAsia="Calibri" w:cstheme="minorHAnsi"/>
        </w:rPr>
        <w:t xml:space="preserve"> θα πρέπει να </w:t>
      </w:r>
      <w:proofErr w:type="spellStart"/>
      <w:r w:rsidRPr="000C568D">
        <w:rPr>
          <w:rFonts w:eastAsia="Calibri" w:cstheme="minorHAnsi"/>
        </w:rPr>
        <w:t>διέπεται</w:t>
      </w:r>
      <w:proofErr w:type="spellEnd"/>
      <w:r w:rsidRPr="000C568D">
        <w:rPr>
          <w:rFonts w:eastAsia="Calibri" w:cstheme="minorHAnsi"/>
        </w:rPr>
        <w:t xml:space="preserve"> από σταθερότητα και εμπιστοσύνη. Οι ασφαλισμένοι δεν είναι</w:t>
      </w:r>
      <w:r>
        <w:rPr>
          <w:rFonts w:eastAsia="Calibri" w:cstheme="minorHAnsi"/>
        </w:rPr>
        <w:t>,</w:t>
      </w:r>
      <w:r w:rsidRPr="000C568D">
        <w:rPr>
          <w:rFonts w:eastAsia="Calibri" w:cstheme="minorHAnsi"/>
        </w:rPr>
        <w:t xml:space="preserve"> απλώς</w:t>
      </w:r>
      <w:r>
        <w:rPr>
          <w:rFonts w:eastAsia="Calibri" w:cstheme="minorHAnsi"/>
        </w:rPr>
        <w:t>,</w:t>
      </w:r>
      <w:r w:rsidRPr="000C568D">
        <w:rPr>
          <w:rFonts w:eastAsia="Calibri" w:cstheme="minorHAnsi"/>
        </w:rPr>
        <w:t xml:space="preserve"> επενδυτές</w:t>
      </w:r>
      <w:r>
        <w:rPr>
          <w:rFonts w:eastAsia="Calibri" w:cstheme="minorHAnsi"/>
        </w:rPr>
        <w:t>,</w:t>
      </w:r>
      <w:r w:rsidRPr="000C568D">
        <w:rPr>
          <w:rFonts w:eastAsia="Calibri" w:cstheme="minorHAnsi"/>
        </w:rPr>
        <w:t xml:space="preserve"> ούτε τζογαδόρος. Είναι εργαζόμενοι</w:t>
      </w:r>
      <w:r>
        <w:rPr>
          <w:rFonts w:eastAsia="Calibri" w:cstheme="minorHAnsi"/>
        </w:rPr>
        <w:t>,</w:t>
      </w:r>
      <w:r w:rsidRPr="000C568D">
        <w:rPr>
          <w:rFonts w:eastAsia="Calibri" w:cstheme="minorHAnsi"/>
        </w:rPr>
        <w:t xml:space="preserve"> οι οποίοι εμπιστεύθηκαν τους κόπους τους σε </w:t>
      </w:r>
      <w:r>
        <w:rPr>
          <w:rFonts w:eastAsia="Calibri" w:cstheme="minorHAnsi"/>
        </w:rPr>
        <w:t>Τ</w:t>
      </w:r>
      <w:r w:rsidRPr="000C568D">
        <w:rPr>
          <w:rFonts w:eastAsia="Calibri" w:cstheme="minorHAnsi"/>
        </w:rPr>
        <w:t>αμεία</w:t>
      </w:r>
      <w:r>
        <w:rPr>
          <w:rFonts w:eastAsia="Calibri" w:cstheme="minorHAnsi"/>
        </w:rPr>
        <w:t>,</w:t>
      </w:r>
      <w:r w:rsidRPr="000C568D">
        <w:rPr>
          <w:rFonts w:eastAsia="Calibri" w:cstheme="minorHAnsi"/>
        </w:rPr>
        <w:t xml:space="preserve"> τα </w:t>
      </w:r>
      <w:r w:rsidRPr="000C568D">
        <w:rPr>
          <w:rFonts w:eastAsia="Calibri" w:cstheme="minorHAnsi"/>
        </w:rPr>
        <w:lastRenderedPageBreak/>
        <w:t>οποία τους υποσχέθηκαν ανταπόδοση. Ως εκ τούτου</w:t>
      </w:r>
      <w:r>
        <w:rPr>
          <w:rFonts w:eastAsia="Calibri" w:cstheme="minorHAnsi"/>
        </w:rPr>
        <w:t>,</w:t>
      </w:r>
      <w:r w:rsidRPr="000C568D">
        <w:rPr>
          <w:rFonts w:eastAsia="Calibri" w:cstheme="minorHAnsi"/>
        </w:rPr>
        <w:t xml:space="preserve"> το </w:t>
      </w:r>
      <w:r>
        <w:rPr>
          <w:rFonts w:eastAsia="Calibri" w:cstheme="minorHAnsi"/>
        </w:rPr>
        <w:t>Τ</w:t>
      </w:r>
      <w:r w:rsidRPr="000C568D">
        <w:rPr>
          <w:rFonts w:eastAsia="Calibri" w:cstheme="minorHAnsi"/>
        </w:rPr>
        <w:t xml:space="preserve">αμείο οφείλει να παρέχει σταθερότητα και διασφάλιση ως </w:t>
      </w:r>
      <w:r>
        <w:rPr>
          <w:rFonts w:eastAsia="Calibri" w:cstheme="minorHAnsi"/>
        </w:rPr>
        <w:t>Τ</w:t>
      </w:r>
      <w:r w:rsidRPr="000C568D">
        <w:rPr>
          <w:rFonts w:eastAsia="Calibri" w:cstheme="minorHAnsi"/>
        </w:rPr>
        <w:t xml:space="preserve">αμείο </w:t>
      </w:r>
      <w:r>
        <w:rPr>
          <w:rFonts w:eastAsia="Calibri" w:cstheme="minorHAnsi"/>
        </w:rPr>
        <w:t>Α</w:t>
      </w:r>
      <w:r w:rsidRPr="000C568D">
        <w:rPr>
          <w:rFonts w:eastAsia="Calibri" w:cstheme="minorHAnsi"/>
        </w:rPr>
        <w:t>σφάλισης</w:t>
      </w:r>
      <w:r>
        <w:rPr>
          <w:rFonts w:eastAsia="Calibri" w:cstheme="minorHAnsi"/>
        </w:rPr>
        <w:t>,</w:t>
      </w:r>
      <w:r w:rsidRPr="000C568D">
        <w:rPr>
          <w:rFonts w:eastAsia="Calibri" w:cstheme="minorHAnsi"/>
        </w:rPr>
        <w:t xml:space="preserve"> όπως ακριβώς</w:t>
      </w:r>
      <w:r>
        <w:rPr>
          <w:rFonts w:eastAsia="Calibri" w:cstheme="minorHAnsi"/>
        </w:rPr>
        <w:t>,</w:t>
      </w:r>
      <w:r w:rsidRPr="000C568D">
        <w:rPr>
          <w:rFonts w:eastAsia="Calibri" w:cstheme="minorHAnsi"/>
        </w:rPr>
        <w:t xml:space="preserve"> διαμηνύει και το όνομά του. Δεν νοείται να αφήνει εκτεθειμένους τους ασφαλισμένους σε κανόνες ελεύθερης αγοράς. Το </w:t>
      </w:r>
      <w:r>
        <w:rPr>
          <w:rFonts w:eastAsia="Calibri" w:cstheme="minorHAnsi"/>
        </w:rPr>
        <w:t>Α</w:t>
      </w:r>
      <w:r w:rsidRPr="000C568D">
        <w:rPr>
          <w:rFonts w:eastAsia="Calibri" w:cstheme="minorHAnsi"/>
        </w:rPr>
        <w:t xml:space="preserve">σφαλιστικό </w:t>
      </w:r>
      <w:r>
        <w:rPr>
          <w:rFonts w:eastAsia="Calibri" w:cstheme="minorHAnsi"/>
        </w:rPr>
        <w:t>Τ</w:t>
      </w:r>
      <w:r w:rsidRPr="000C568D">
        <w:rPr>
          <w:rFonts w:eastAsia="Calibri" w:cstheme="minorHAnsi"/>
        </w:rPr>
        <w:t>αμείο</w:t>
      </w:r>
      <w:r>
        <w:rPr>
          <w:rFonts w:eastAsia="Calibri" w:cstheme="minorHAnsi"/>
        </w:rPr>
        <w:t>,</w:t>
      </w:r>
      <w:r w:rsidRPr="000C568D">
        <w:rPr>
          <w:rFonts w:eastAsia="Calibri" w:cstheme="minorHAnsi"/>
        </w:rPr>
        <w:t xml:space="preserve"> δεν είναι χρηματιστήριο. Οφείλει να παρέχει στοιχειωδώς ασφάλιση στους δικαιούχους. Οφείλει</w:t>
      </w:r>
      <w:r>
        <w:rPr>
          <w:rFonts w:eastAsia="Calibri" w:cstheme="minorHAnsi"/>
        </w:rPr>
        <w:t>,</w:t>
      </w:r>
      <w:r w:rsidRPr="000C568D">
        <w:rPr>
          <w:rFonts w:eastAsia="Calibri" w:cstheme="minorHAnsi"/>
        </w:rPr>
        <w:t xml:space="preserve"> </w:t>
      </w:r>
      <w:r>
        <w:rPr>
          <w:rFonts w:eastAsia="Calibri" w:cstheme="minorHAnsi"/>
        </w:rPr>
        <w:t>όμως,</w:t>
      </w:r>
      <w:r w:rsidRPr="000C568D">
        <w:rPr>
          <w:rFonts w:eastAsia="Calibri" w:cstheme="minorHAnsi"/>
        </w:rPr>
        <w:t xml:space="preserve"> παράλληλα να παράσχει επαρκείς</w:t>
      </w:r>
      <w:r>
        <w:rPr>
          <w:rFonts w:eastAsia="Calibri" w:cstheme="minorHAnsi"/>
        </w:rPr>
        <w:t>,</w:t>
      </w:r>
      <w:r w:rsidRPr="000C568D">
        <w:rPr>
          <w:rFonts w:eastAsia="Calibri" w:cstheme="minorHAnsi"/>
        </w:rPr>
        <w:t xml:space="preserve"> σαφείς και κατανοητές πληροφορίες για τα συνταξιοδοτικά προγράμματα</w:t>
      </w:r>
      <w:r>
        <w:rPr>
          <w:rFonts w:eastAsia="Calibri" w:cstheme="minorHAnsi"/>
        </w:rPr>
        <w:t>,</w:t>
      </w:r>
      <w:r w:rsidRPr="000C568D">
        <w:rPr>
          <w:rFonts w:eastAsia="Calibri" w:cstheme="minorHAnsi"/>
        </w:rPr>
        <w:t xml:space="preserve"> ούτως ώστε να μην υπάρχει και το παραμικρό περιθώριο παρανόηση</w:t>
      </w:r>
      <w:r>
        <w:rPr>
          <w:rFonts w:eastAsia="Calibri" w:cstheme="minorHAnsi"/>
        </w:rPr>
        <w:t>ς</w:t>
      </w:r>
      <w:r w:rsidRPr="000C568D">
        <w:rPr>
          <w:rFonts w:eastAsia="Calibri" w:cstheme="minorHAnsi"/>
        </w:rPr>
        <w:t xml:space="preserve"> εκ μέρους των ασφαλισμένων</w:t>
      </w:r>
      <w:r>
        <w:rPr>
          <w:rFonts w:eastAsia="Calibri" w:cstheme="minorHAnsi"/>
        </w:rPr>
        <w:t>.</w:t>
      </w:r>
      <w:r w:rsidRPr="000C568D">
        <w:rPr>
          <w:rFonts w:eastAsia="Calibri" w:cstheme="minorHAnsi"/>
        </w:rPr>
        <w:t xml:space="preserve"> </w:t>
      </w:r>
      <w:r>
        <w:rPr>
          <w:rFonts w:eastAsia="Calibri" w:cstheme="minorHAnsi"/>
        </w:rPr>
        <w:t>Ν</w:t>
      </w:r>
      <w:r w:rsidRPr="000C568D">
        <w:rPr>
          <w:rFonts w:eastAsia="Calibri" w:cstheme="minorHAnsi"/>
        </w:rPr>
        <w:t>α εκμηδενιστεί</w:t>
      </w:r>
      <w:r>
        <w:rPr>
          <w:rFonts w:eastAsia="Calibri" w:cstheme="minorHAnsi"/>
        </w:rPr>
        <w:t>,</w:t>
      </w:r>
      <w:r w:rsidRPr="000C568D">
        <w:rPr>
          <w:rFonts w:eastAsia="Calibri" w:cstheme="minorHAnsi"/>
        </w:rPr>
        <w:t xml:space="preserve"> δηλαδή</w:t>
      </w:r>
      <w:r>
        <w:rPr>
          <w:rFonts w:eastAsia="Calibri" w:cstheme="minorHAnsi"/>
        </w:rPr>
        <w:t>,</w:t>
      </w:r>
      <w:r w:rsidRPr="000C568D">
        <w:rPr>
          <w:rFonts w:eastAsia="Calibri" w:cstheme="minorHAnsi"/>
        </w:rPr>
        <w:t xml:space="preserve"> ο κίνδυνος</w:t>
      </w:r>
      <w:r>
        <w:rPr>
          <w:rFonts w:eastAsia="Calibri" w:cstheme="minorHAnsi"/>
        </w:rPr>
        <w:t>,</w:t>
      </w:r>
      <w:r w:rsidRPr="000B5062">
        <w:rPr>
          <w:rFonts w:eastAsia="Calibri" w:cstheme="minorHAnsi"/>
        </w:rPr>
        <w:t xml:space="preserve"> </w:t>
      </w:r>
      <w:r w:rsidRPr="000C568D">
        <w:rPr>
          <w:rFonts w:eastAsia="Calibri" w:cstheme="minorHAnsi"/>
        </w:rPr>
        <w:t xml:space="preserve">αλλά αυτοί </w:t>
      </w:r>
      <w:r>
        <w:rPr>
          <w:rFonts w:eastAsia="Calibri" w:cstheme="minorHAnsi"/>
        </w:rPr>
        <w:t>άλλα</w:t>
      </w:r>
      <w:r w:rsidRPr="000C568D">
        <w:rPr>
          <w:rFonts w:eastAsia="Calibri" w:cstheme="minorHAnsi"/>
        </w:rPr>
        <w:t xml:space="preserve"> να περιμένουν και λόγω κακής πληροφόρησης άλλ</w:t>
      </w:r>
      <w:r>
        <w:rPr>
          <w:rFonts w:eastAsia="Calibri" w:cstheme="minorHAnsi"/>
        </w:rPr>
        <w:t>α</w:t>
      </w:r>
      <w:r w:rsidRPr="000C568D">
        <w:rPr>
          <w:rFonts w:eastAsia="Calibri" w:cstheme="minorHAnsi"/>
        </w:rPr>
        <w:t xml:space="preserve"> να λαμβάνουν</w:t>
      </w:r>
      <w:r>
        <w:rPr>
          <w:rFonts w:eastAsia="Calibri" w:cstheme="minorHAnsi"/>
        </w:rPr>
        <w:t xml:space="preserve">. </w:t>
      </w:r>
    </w:p>
    <w:p w:rsidR="00FB383F" w:rsidRDefault="00FB383F" w:rsidP="0085254D">
      <w:pPr>
        <w:spacing w:line="276" w:lineRule="auto"/>
        <w:ind w:firstLine="720"/>
        <w:jc w:val="both"/>
        <w:rPr>
          <w:rFonts w:eastAsia="Calibri" w:cstheme="minorHAnsi"/>
        </w:rPr>
      </w:pPr>
      <w:r>
        <w:rPr>
          <w:rFonts w:eastAsia="Calibri" w:cstheme="minorHAnsi"/>
        </w:rPr>
        <w:t>Ά</w:t>
      </w:r>
      <w:r w:rsidRPr="000C568D">
        <w:rPr>
          <w:rFonts w:eastAsia="Calibri" w:cstheme="minorHAnsi"/>
        </w:rPr>
        <w:t xml:space="preserve">ρθρο 26. Ο σκοπός του </w:t>
      </w:r>
      <w:r>
        <w:rPr>
          <w:rFonts w:eastAsia="Calibri" w:cstheme="minorHAnsi"/>
        </w:rPr>
        <w:t>Ε</w:t>
      </w:r>
      <w:r w:rsidRPr="000C568D">
        <w:rPr>
          <w:rFonts w:eastAsia="Calibri" w:cstheme="minorHAnsi"/>
        </w:rPr>
        <w:t xml:space="preserve">ποπτικού </w:t>
      </w:r>
      <w:r>
        <w:rPr>
          <w:rFonts w:eastAsia="Calibri" w:cstheme="minorHAnsi"/>
        </w:rPr>
        <w:t>Σ</w:t>
      </w:r>
      <w:r w:rsidRPr="000C568D">
        <w:rPr>
          <w:rFonts w:eastAsia="Calibri" w:cstheme="minorHAnsi"/>
        </w:rPr>
        <w:t xml:space="preserve">υμβουλίου θα είναι τακτικός έλεγχος του </w:t>
      </w:r>
      <w:r>
        <w:rPr>
          <w:rFonts w:eastAsia="Calibri" w:cstheme="minorHAnsi"/>
        </w:rPr>
        <w:t>Δ</w:t>
      </w:r>
      <w:r w:rsidRPr="000C568D">
        <w:rPr>
          <w:rFonts w:eastAsia="Calibri" w:cstheme="minorHAnsi"/>
        </w:rPr>
        <w:t xml:space="preserve">ιοικητικού </w:t>
      </w:r>
      <w:r>
        <w:rPr>
          <w:rFonts w:eastAsia="Calibri" w:cstheme="minorHAnsi"/>
        </w:rPr>
        <w:t>Σ</w:t>
      </w:r>
      <w:r w:rsidRPr="000C568D">
        <w:rPr>
          <w:rFonts w:eastAsia="Calibri" w:cstheme="minorHAnsi"/>
        </w:rPr>
        <w:t>υμβουλίου από τρεις εμπειρογνώμονες</w:t>
      </w:r>
      <w:r>
        <w:rPr>
          <w:rFonts w:eastAsia="Calibri" w:cstheme="minorHAnsi"/>
        </w:rPr>
        <w:t>,</w:t>
      </w:r>
      <w:r w:rsidRPr="000C568D">
        <w:rPr>
          <w:rFonts w:eastAsia="Calibri" w:cstheme="minorHAnsi"/>
        </w:rPr>
        <w:t xml:space="preserve"> καθώς και η τήρηση της νομοθεσίας και του καταστατικού του </w:t>
      </w:r>
      <w:r>
        <w:rPr>
          <w:rFonts w:eastAsia="Calibri" w:cstheme="minorHAnsi"/>
        </w:rPr>
        <w:t>Τ</w:t>
      </w:r>
      <w:r w:rsidRPr="000C568D">
        <w:rPr>
          <w:rFonts w:eastAsia="Calibri" w:cstheme="minorHAnsi"/>
        </w:rPr>
        <w:t>αμείου. Ωστόσο</w:t>
      </w:r>
      <w:r>
        <w:rPr>
          <w:rFonts w:eastAsia="Calibri" w:cstheme="minorHAnsi"/>
        </w:rPr>
        <w:t>,</w:t>
      </w:r>
      <w:r w:rsidRPr="000C568D">
        <w:rPr>
          <w:rFonts w:eastAsia="Calibri" w:cstheme="minorHAnsi"/>
        </w:rPr>
        <w:t xml:space="preserve"> η </w:t>
      </w:r>
      <w:r w:rsidRPr="0073728B">
        <w:rPr>
          <w:rFonts w:eastAsia="Calibri" w:cstheme="minorHAnsi"/>
        </w:rPr>
        <w:t>Οδηγία (ΕΕ) 2016/2341 του Ευρωπαϊκού Κοινοβουλίου και του Συμβουλίου, της 14ης Δεκεμβρίου 2016</w:t>
      </w:r>
      <w:r>
        <w:rPr>
          <w:rFonts w:eastAsia="Calibri" w:cstheme="minorHAnsi"/>
        </w:rPr>
        <w:t xml:space="preserve">, όμως, </w:t>
      </w:r>
      <w:r w:rsidRPr="000C568D">
        <w:rPr>
          <w:rFonts w:eastAsia="Calibri" w:cstheme="minorHAnsi"/>
        </w:rPr>
        <w:t>δεν περιλαμβάνει την ύπαρξή του. Επιπροσθέτως</w:t>
      </w:r>
      <w:r>
        <w:rPr>
          <w:rFonts w:eastAsia="Calibri" w:cstheme="minorHAnsi"/>
        </w:rPr>
        <w:t>,</w:t>
      </w:r>
      <w:r w:rsidRPr="000C568D">
        <w:rPr>
          <w:rFonts w:eastAsia="Calibri" w:cstheme="minorHAnsi"/>
        </w:rPr>
        <w:t xml:space="preserve"> η διάταξη αυτή</w:t>
      </w:r>
      <w:r>
        <w:rPr>
          <w:rFonts w:eastAsia="Calibri" w:cstheme="minorHAnsi"/>
        </w:rPr>
        <w:t>,</w:t>
      </w:r>
      <w:r w:rsidRPr="000C568D">
        <w:rPr>
          <w:rFonts w:eastAsia="Calibri" w:cstheme="minorHAnsi"/>
        </w:rPr>
        <w:t xml:space="preserve"> αφήνει να εννοηθεί ότι το </w:t>
      </w:r>
      <w:r>
        <w:rPr>
          <w:rFonts w:eastAsia="Calibri" w:cstheme="minorHAnsi"/>
        </w:rPr>
        <w:t>Ε</w:t>
      </w:r>
      <w:r w:rsidRPr="000C568D">
        <w:rPr>
          <w:rFonts w:eastAsia="Calibri" w:cstheme="minorHAnsi"/>
        </w:rPr>
        <w:t xml:space="preserve">ποπτικό </w:t>
      </w:r>
      <w:r>
        <w:rPr>
          <w:rFonts w:eastAsia="Calibri" w:cstheme="minorHAnsi"/>
        </w:rPr>
        <w:t>Σ</w:t>
      </w:r>
      <w:r w:rsidRPr="000C568D">
        <w:rPr>
          <w:rFonts w:eastAsia="Calibri" w:cstheme="minorHAnsi"/>
        </w:rPr>
        <w:t xml:space="preserve">υμβούλιο θα αποτελείται </w:t>
      </w:r>
      <w:r>
        <w:rPr>
          <w:rFonts w:eastAsia="Calibri" w:cstheme="minorHAnsi"/>
        </w:rPr>
        <w:t xml:space="preserve">μεν, </w:t>
      </w:r>
      <w:r w:rsidRPr="000C568D">
        <w:rPr>
          <w:rFonts w:eastAsia="Calibri" w:cstheme="minorHAnsi"/>
        </w:rPr>
        <w:t xml:space="preserve">από </w:t>
      </w:r>
      <w:r>
        <w:rPr>
          <w:rFonts w:eastAsia="Calibri" w:cstheme="minorHAnsi"/>
        </w:rPr>
        <w:t>6</w:t>
      </w:r>
      <w:r w:rsidRPr="000C568D">
        <w:rPr>
          <w:rFonts w:eastAsia="Calibri" w:cstheme="minorHAnsi"/>
        </w:rPr>
        <w:t>μέλη</w:t>
      </w:r>
      <w:r>
        <w:rPr>
          <w:rFonts w:eastAsia="Calibri" w:cstheme="minorHAnsi"/>
        </w:rPr>
        <w:t>,</w:t>
      </w:r>
      <w:r w:rsidRPr="000C568D">
        <w:rPr>
          <w:rFonts w:eastAsia="Calibri" w:cstheme="minorHAnsi"/>
        </w:rPr>
        <w:t xml:space="preserve"> τα οποία </w:t>
      </w:r>
      <w:r>
        <w:rPr>
          <w:rFonts w:eastAsia="Calibri" w:cstheme="minorHAnsi"/>
        </w:rPr>
        <w:t>3,</w:t>
      </w:r>
      <w:r w:rsidRPr="000C568D">
        <w:rPr>
          <w:rFonts w:eastAsia="Calibri" w:cstheme="minorHAnsi"/>
        </w:rPr>
        <w:t xml:space="preserve"> θα εκτελούν τις αρμοδιότητες και τα άλλα </w:t>
      </w:r>
      <w:r>
        <w:rPr>
          <w:rFonts w:eastAsia="Calibri" w:cstheme="minorHAnsi"/>
        </w:rPr>
        <w:t>3,</w:t>
      </w:r>
      <w:r w:rsidRPr="000C568D">
        <w:rPr>
          <w:rFonts w:eastAsia="Calibri" w:cstheme="minorHAnsi"/>
        </w:rPr>
        <w:t xml:space="preserve"> θα λαμβάνουν τις αποφάσεις. Θεωρούμε ότι ο νομοθέτης θα ήταν πιο εύστοχο να ενισχύσει τον εσωτερικό έλεγχο του </w:t>
      </w:r>
      <w:r>
        <w:rPr>
          <w:rFonts w:eastAsia="Calibri" w:cstheme="minorHAnsi"/>
        </w:rPr>
        <w:t>Τ</w:t>
      </w:r>
      <w:r w:rsidRPr="000C568D">
        <w:rPr>
          <w:rFonts w:eastAsia="Calibri" w:cstheme="minorHAnsi"/>
        </w:rPr>
        <w:t>αμείου</w:t>
      </w:r>
      <w:r>
        <w:rPr>
          <w:rFonts w:eastAsia="Calibri" w:cstheme="minorHAnsi"/>
        </w:rPr>
        <w:t>,</w:t>
      </w:r>
      <w:r w:rsidRPr="000C568D">
        <w:rPr>
          <w:rFonts w:eastAsia="Calibri" w:cstheme="minorHAnsi"/>
        </w:rPr>
        <w:t xml:space="preserve"> με τον έλεγχο της κανονιστικής συμμόρφωσης</w:t>
      </w:r>
      <w:r>
        <w:rPr>
          <w:rFonts w:eastAsia="Calibri" w:cstheme="minorHAnsi"/>
        </w:rPr>
        <w:t>.</w:t>
      </w:r>
      <w:r w:rsidRPr="000C568D">
        <w:rPr>
          <w:rFonts w:eastAsia="Calibri" w:cstheme="minorHAnsi"/>
        </w:rPr>
        <w:t xml:space="preserve"> </w:t>
      </w:r>
    </w:p>
    <w:p w:rsidR="00FB383F" w:rsidRDefault="00FB383F" w:rsidP="0085254D">
      <w:pPr>
        <w:spacing w:line="276" w:lineRule="auto"/>
        <w:ind w:firstLine="720"/>
        <w:jc w:val="both"/>
        <w:rPr>
          <w:rFonts w:eastAsia="Calibri" w:cstheme="minorHAnsi"/>
        </w:rPr>
      </w:pPr>
      <w:r>
        <w:rPr>
          <w:rFonts w:eastAsia="Calibri" w:cstheme="minorHAnsi"/>
        </w:rPr>
        <w:t>Ά</w:t>
      </w:r>
      <w:r w:rsidRPr="000C568D">
        <w:rPr>
          <w:rFonts w:eastAsia="Calibri" w:cstheme="minorHAnsi"/>
        </w:rPr>
        <w:t>ρθρο 27. Τ</w:t>
      </w:r>
      <w:r>
        <w:rPr>
          <w:rFonts w:eastAsia="Calibri" w:cstheme="minorHAnsi"/>
        </w:rPr>
        <w:t xml:space="preserve">α </w:t>
      </w:r>
      <w:r w:rsidRPr="000D6C6E">
        <w:rPr>
          <w:rFonts w:eastAsia="Calibri" w:cstheme="minorHAnsi"/>
        </w:rPr>
        <w:t>Ταμεί</w:t>
      </w:r>
      <w:r>
        <w:rPr>
          <w:rFonts w:eastAsia="Calibri" w:cstheme="minorHAnsi"/>
        </w:rPr>
        <w:t>α</w:t>
      </w:r>
      <w:r w:rsidRPr="000D6C6E">
        <w:rPr>
          <w:rFonts w:eastAsia="Calibri" w:cstheme="minorHAnsi"/>
        </w:rPr>
        <w:t xml:space="preserve"> Επ</w:t>
      </w:r>
      <w:r>
        <w:rPr>
          <w:rFonts w:eastAsia="Calibri" w:cstheme="minorHAnsi"/>
        </w:rPr>
        <w:t xml:space="preserve">αγγελματικής Ασφάλισης (Τ.Ε.Α.) </w:t>
      </w:r>
      <w:r w:rsidRPr="000C568D">
        <w:rPr>
          <w:rFonts w:eastAsia="Calibri" w:cstheme="minorHAnsi"/>
        </w:rPr>
        <w:t xml:space="preserve">έχουν τη δυνατότητα να θέσουν τις αρμοδιότητές τους σε εξωτερικούς συνεργάτες φυσικά ή νομικά πρόσωπα. </w:t>
      </w:r>
      <w:r w:rsidRPr="0073728B">
        <w:rPr>
          <w:rFonts w:eastAsia="Calibri" w:cstheme="minorHAnsi"/>
        </w:rPr>
        <w:t xml:space="preserve">Τα </w:t>
      </w:r>
      <w:r w:rsidRPr="000C568D">
        <w:rPr>
          <w:rFonts w:eastAsia="Calibri" w:cstheme="minorHAnsi"/>
        </w:rPr>
        <w:t>ίδια</w:t>
      </w:r>
      <w:r>
        <w:rPr>
          <w:rFonts w:eastAsia="Calibri" w:cstheme="minorHAnsi"/>
        </w:rPr>
        <w:t>,</w:t>
      </w:r>
      <w:r w:rsidRPr="000C568D">
        <w:rPr>
          <w:rFonts w:eastAsia="Calibri" w:cstheme="minorHAnsi"/>
        </w:rPr>
        <w:t xml:space="preserve"> </w:t>
      </w:r>
      <w:r>
        <w:rPr>
          <w:rFonts w:eastAsia="Calibri" w:cstheme="minorHAnsi"/>
        </w:rPr>
        <w:t>όμως,</w:t>
      </w:r>
      <w:r w:rsidRPr="0073728B">
        <w:rPr>
          <w:rFonts w:eastAsia="Calibri" w:cstheme="minorHAnsi"/>
        </w:rPr>
        <w:t xml:space="preserve"> </w:t>
      </w:r>
      <w:r w:rsidRPr="000C568D">
        <w:rPr>
          <w:rFonts w:eastAsia="Calibri" w:cstheme="minorHAnsi"/>
        </w:rPr>
        <w:t>τα</w:t>
      </w:r>
      <w:r w:rsidRPr="0073728B">
        <w:rPr>
          <w:rFonts w:eastAsia="Calibri" w:cstheme="minorHAnsi"/>
        </w:rPr>
        <w:t xml:space="preserve"> </w:t>
      </w:r>
      <w:r w:rsidRPr="000D6C6E">
        <w:rPr>
          <w:rFonts w:eastAsia="Calibri" w:cstheme="minorHAnsi"/>
        </w:rPr>
        <w:t>Ταμείο Επαγγελματικής Ασφάλισης (Τ.Ε.Α.)</w:t>
      </w:r>
      <w:r>
        <w:rPr>
          <w:rFonts w:eastAsia="Calibri" w:cstheme="minorHAnsi"/>
        </w:rPr>
        <w:t>,</w:t>
      </w:r>
      <w:r w:rsidRPr="0073728B">
        <w:rPr>
          <w:rFonts w:eastAsia="Calibri" w:cstheme="minorHAnsi"/>
        </w:rPr>
        <w:t xml:space="preserve"> </w:t>
      </w:r>
      <w:r w:rsidRPr="000C568D">
        <w:rPr>
          <w:rFonts w:eastAsia="Calibri" w:cstheme="minorHAnsi"/>
        </w:rPr>
        <w:t>εξακολουθούν να παραμένουν υπεύθυνα για την υλοποίησή τους. Ωστόσο</w:t>
      </w:r>
      <w:r>
        <w:rPr>
          <w:rFonts w:eastAsia="Calibri" w:cstheme="minorHAnsi"/>
        </w:rPr>
        <w:t>,</w:t>
      </w:r>
      <w:r w:rsidRPr="000C568D">
        <w:rPr>
          <w:rFonts w:eastAsia="Calibri" w:cstheme="minorHAnsi"/>
        </w:rPr>
        <w:t xml:space="preserve"> με την εξωτερική ανάθεση οπωσδήποτε θα πρέπει να διασφαλιστεί ότι δεν πρέπει να επηρεάζεται αρνητικά ούτε να δυσχεραίνεται το έργο των </w:t>
      </w:r>
      <w:r w:rsidRPr="000D6C6E">
        <w:rPr>
          <w:rFonts w:eastAsia="Calibri" w:cstheme="minorHAnsi"/>
        </w:rPr>
        <w:t>Ταμεί</w:t>
      </w:r>
      <w:r>
        <w:rPr>
          <w:rFonts w:eastAsia="Calibri" w:cstheme="minorHAnsi"/>
        </w:rPr>
        <w:t>ων</w:t>
      </w:r>
      <w:r w:rsidRPr="000D6C6E">
        <w:rPr>
          <w:rFonts w:eastAsia="Calibri" w:cstheme="minorHAnsi"/>
        </w:rPr>
        <w:t xml:space="preserve"> Επαγγελματικής Ασφάλισης (Τ.Ε.Α.)</w:t>
      </w:r>
      <w:r>
        <w:rPr>
          <w:rFonts w:eastAsia="Calibri" w:cstheme="minorHAnsi"/>
        </w:rPr>
        <w:t>,</w:t>
      </w:r>
      <w:r w:rsidRPr="000C568D">
        <w:rPr>
          <w:rFonts w:eastAsia="Calibri" w:cstheme="minorHAnsi"/>
        </w:rPr>
        <w:t xml:space="preserve"> θέτοντας σε κίνδυνο την ευρωστία </w:t>
      </w:r>
      <w:r>
        <w:rPr>
          <w:rFonts w:eastAsia="Calibri" w:cstheme="minorHAnsi"/>
        </w:rPr>
        <w:t>τους,</w:t>
      </w:r>
      <w:r w:rsidRPr="000C568D">
        <w:rPr>
          <w:rFonts w:eastAsia="Calibri" w:cstheme="minorHAnsi"/>
        </w:rPr>
        <w:t xml:space="preserve"> ούτε την αξιοποίηση των εισφορών των ασφαλισμένων. Γι</w:t>
      </w:r>
      <w:r>
        <w:rPr>
          <w:rFonts w:eastAsia="Calibri" w:cstheme="minorHAnsi"/>
        </w:rPr>
        <w:t>’</w:t>
      </w:r>
      <w:r w:rsidRPr="000C568D">
        <w:rPr>
          <w:rFonts w:eastAsia="Calibri" w:cstheme="minorHAnsi"/>
        </w:rPr>
        <w:t xml:space="preserve"> αυτό είναι επιβεβλημένο τα ίδια</w:t>
      </w:r>
      <w:r>
        <w:rPr>
          <w:rFonts w:eastAsia="Calibri" w:cstheme="minorHAnsi"/>
        </w:rPr>
        <w:t>,</w:t>
      </w:r>
      <w:r w:rsidRPr="000C568D">
        <w:rPr>
          <w:rFonts w:eastAsia="Calibri" w:cstheme="minorHAnsi"/>
        </w:rPr>
        <w:t xml:space="preserve"> τα </w:t>
      </w:r>
      <w:r w:rsidRPr="000D6C6E">
        <w:rPr>
          <w:rFonts w:eastAsia="Calibri" w:cstheme="minorHAnsi"/>
        </w:rPr>
        <w:t>Ταμεί</w:t>
      </w:r>
      <w:r>
        <w:rPr>
          <w:rFonts w:eastAsia="Calibri" w:cstheme="minorHAnsi"/>
        </w:rPr>
        <w:t>α</w:t>
      </w:r>
      <w:r w:rsidRPr="000D6C6E">
        <w:rPr>
          <w:rFonts w:eastAsia="Calibri" w:cstheme="minorHAnsi"/>
        </w:rPr>
        <w:t xml:space="preserve"> Επαγγελματικής Ασφάλισης (Τ.Ε.Α.)</w:t>
      </w:r>
      <w:r>
        <w:rPr>
          <w:rFonts w:eastAsia="Calibri" w:cstheme="minorHAnsi"/>
        </w:rPr>
        <w:t>,</w:t>
      </w:r>
      <w:r w:rsidRPr="000C568D">
        <w:rPr>
          <w:rFonts w:eastAsia="Calibri" w:cstheme="minorHAnsi"/>
        </w:rPr>
        <w:t xml:space="preserve"> να παρακολουθούν και να ελέγχουν το έργο των εξωτερικών συνεργατών</w:t>
      </w:r>
      <w:r>
        <w:rPr>
          <w:rFonts w:eastAsia="Calibri" w:cstheme="minorHAnsi"/>
        </w:rPr>
        <w:t>,</w:t>
      </w:r>
      <w:r w:rsidRPr="000C568D">
        <w:rPr>
          <w:rFonts w:eastAsia="Calibri" w:cstheme="minorHAnsi"/>
        </w:rPr>
        <w:t xml:space="preserve"> αλλά και η αρμόδια </w:t>
      </w:r>
      <w:r>
        <w:rPr>
          <w:rFonts w:eastAsia="Calibri" w:cstheme="minorHAnsi"/>
        </w:rPr>
        <w:t>Ε</w:t>
      </w:r>
      <w:r w:rsidRPr="000C568D">
        <w:rPr>
          <w:rFonts w:eastAsia="Calibri" w:cstheme="minorHAnsi"/>
        </w:rPr>
        <w:t xml:space="preserve">ποπτική </w:t>
      </w:r>
      <w:r>
        <w:rPr>
          <w:rFonts w:eastAsia="Calibri" w:cstheme="minorHAnsi"/>
        </w:rPr>
        <w:t>Α</w:t>
      </w:r>
      <w:r w:rsidRPr="000C568D">
        <w:rPr>
          <w:rFonts w:eastAsia="Calibri" w:cstheme="minorHAnsi"/>
        </w:rPr>
        <w:t xml:space="preserve">ρχή να ενημερώνεται και να έχει τη δυνατότητα ελέγχου και απόκτησης πληροφοριών για τα </w:t>
      </w:r>
      <w:r w:rsidRPr="005172C3">
        <w:rPr>
          <w:rFonts w:eastAsia="Calibri" w:cstheme="minorHAnsi"/>
        </w:rPr>
        <w:t>Ταμεί</w:t>
      </w:r>
      <w:r>
        <w:rPr>
          <w:rFonts w:eastAsia="Calibri" w:cstheme="minorHAnsi"/>
        </w:rPr>
        <w:t>α</w:t>
      </w:r>
      <w:r w:rsidRPr="005172C3">
        <w:rPr>
          <w:rFonts w:eastAsia="Calibri" w:cstheme="minorHAnsi"/>
        </w:rPr>
        <w:t xml:space="preserve"> Επαγγελματικής Ασφάλισης (Τ.Ε.Α.)</w:t>
      </w:r>
      <w:r>
        <w:rPr>
          <w:rFonts w:eastAsia="Calibri" w:cstheme="minorHAnsi"/>
        </w:rPr>
        <w:t>,</w:t>
      </w:r>
      <w:r w:rsidRPr="000C568D">
        <w:rPr>
          <w:rFonts w:eastAsia="Calibri" w:cstheme="minorHAnsi"/>
        </w:rPr>
        <w:t xml:space="preserve"> ανά πάσα στιγμή. Τέλος</w:t>
      </w:r>
      <w:r>
        <w:rPr>
          <w:rFonts w:eastAsia="Calibri" w:cstheme="minorHAnsi"/>
        </w:rPr>
        <w:t>,</w:t>
      </w:r>
      <w:r w:rsidRPr="000C568D">
        <w:rPr>
          <w:rFonts w:eastAsia="Calibri" w:cstheme="minorHAnsi"/>
        </w:rPr>
        <w:t xml:space="preserve"> απαιτείται και έλεγχος των οικονομικών όρων της συνεργασίας των </w:t>
      </w:r>
      <w:r w:rsidRPr="005172C3">
        <w:rPr>
          <w:rFonts w:eastAsia="Calibri" w:cstheme="minorHAnsi"/>
        </w:rPr>
        <w:t>Ταμεί</w:t>
      </w:r>
      <w:r>
        <w:rPr>
          <w:rFonts w:eastAsia="Calibri" w:cstheme="minorHAnsi"/>
        </w:rPr>
        <w:t>ων</w:t>
      </w:r>
      <w:r w:rsidRPr="005172C3">
        <w:rPr>
          <w:rFonts w:eastAsia="Calibri" w:cstheme="minorHAnsi"/>
        </w:rPr>
        <w:t xml:space="preserve"> Επ</w:t>
      </w:r>
      <w:r>
        <w:rPr>
          <w:rFonts w:eastAsia="Calibri" w:cstheme="minorHAnsi"/>
        </w:rPr>
        <w:t xml:space="preserve">αγγελματικής Ασφάλισης (Τ.Ε.Α.), </w:t>
      </w:r>
      <w:r w:rsidRPr="000C568D">
        <w:rPr>
          <w:rFonts w:eastAsia="Calibri" w:cstheme="minorHAnsi"/>
        </w:rPr>
        <w:t xml:space="preserve">με τους τυχόν εξωτερικούς συνεργάτες </w:t>
      </w:r>
      <w:r>
        <w:rPr>
          <w:rFonts w:eastAsia="Calibri" w:cstheme="minorHAnsi"/>
        </w:rPr>
        <w:t>τους,</w:t>
      </w:r>
      <w:r w:rsidRPr="000C568D">
        <w:rPr>
          <w:rFonts w:eastAsia="Calibri" w:cstheme="minorHAnsi"/>
        </w:rPr>
        <w:t xml:space="preserve"> ούτως ώστε να διασφαλίζεται το εύλογο των αμοιβών </w:t>
      </w:r>
      <w:r>
        <w:rPr>
          <w:rFonts w:eastAsia="Calibri" w:cstheme="minorHAnsi"/>
        </w:rPr>
        <w:t>τους,</w:t>
      </w:r>
      <w:r w:rsidRPr="000C568D">
        <w:rPr>
          <w:rFonts w:eastAsia="Calibri" w:cstheme="minorHAnsi"/>
        </w:rPr>
        <w:t xml:space="preserve"> με σκοπό την ορθή διαχείριση και όχι την κατασπατάληση των οικονομικών πόρων. </w:t>
      </w:r>
    </w:p>
    <w:p w:rsidR="00FB383F" w:rsidRDefault="00FB383F" w:rsidP="0085254D">
      <w:pPr>
        <w:spacing w:line="276" w:lineRule="auto"/>
        <w:ind w:firstLine="720"/>
        <w:jc w:val="both"/>
        <w:rPr>
          <w:rFonts w:eastAsia="Calibri" w:cstheme="minorHAnsi"/>
        </w:rPr>
      </w:pPr>
      <w:r w:rsidRPr="000C568D">
        <w:rPr>
          <w:rFonts w:eastAsia="Calibri" w:cstheme="minorHAnsi"/>
        </w:rPr>
        <w:t xml:space="preserve">Ως προς το </w:t>
      </w:r>
      <w:r>
        <w:rPr>
          <w:rFonts w:eastAsia="Calibri" w:cstheme="minorHAnsi"/>
        </w:rPr>
        <w:t>Κ</w:t>
      </w:r>
      <w:r w:rsidRPr="000C568D">
        <w:rPr>
          <w:rFonts w:eastAsia="Calibri" w:cstheme="minorHAnsi"/>
        </w:rPr>
        <w:t xml:space="preserve">εφάλαιο </w:t>
      </w:r>
      <w:r>
        <w:rPr>
          <w:rFonts w:eastAsia="Calibri" w:cstheme="minorHAnsi"/>
        </w:rPr>
        <w:t xml:space="preserve">ΣΤ΄, </w:t>
      </w:r>
      <w:r w:rsidRPr="000C568D">
        <w:rPr>
          <w:rFonts w:eastAsia="Calibri" w:cstheme="minorHAnsi"/>
        </w:rPr>
        <w:t xml:space="preserve">το οποίο πραγματεύεται τις τεχνικές </w:t>
      </w:r>
      <w:r>
        <w:rPr>
          <w:rFonts w:eastAsia="Calibri" w:cstheme="minorHAnsi"/>
        </w:rPr>
        <w:t>προσβλέ</w:t>
      </w:r>
      <w:r w:rsidRPr="000C568D">
        <w:rPr>
          <w:rFonts w:eastAsia="Calibri" w:cstheme="minorHAnsi"/>
        </w:rPr>
        <w:t>ψεις</w:t>
      </w:r>
      <w:r>
        <w:rPr>
          <w:rFonts w:eastAsia="Calibri" w:cstheme="minorHAnsi"/>
        </w:rPr>
        <w:t>,</w:t>
      </w:r>
      <w:r w:rsidRPr="000C568D">
        <w:rPr>
          <w:rFonts w:eastAsia="Calibri" w:cstheme="minorHAnsi"/>
        </w:rPr>
        <w:t xml:space="preserve"> τη διαχείριση των ιδίων κεφαλαίων</w:t>
      </w:r>
      <w:r>
        <w:rPr>
          <w:rFonts w:eastAsia="Calibri" w:cstheme="minorHAnsi"/>
        </w:rPr>
        <w:t>,</w:t>
      </w:r>
      <w:r w:rsidRPr="000C568D">
        <w:rPr>
          <w:rFonts w:eastAsia="Calibri" w:cstheme="minorHAnsi"/>
        </w:rPr>
        <w:t xml:space="preserve"> το περιθώριο φερεγγυότητας</w:t>
      </w:r>
      <w:r>
        <w:rPr>
          <w:rFonts w:eastAsia="Calibri" w:cstheme="minorHAnsi"/>
        </w:rPr>
        <w:t>,</w:t>
      </w:r>
      <w:r w:rsidRPr="000C568D">
        <w:rPr>
          <w:rFonts w:eastAsia="Calibri" w:cstheme="minorHAnsi"/>
        </w:rPr>
        <w:t xml:space="preserve"> καθώς και τις επενδύσεις των </w:t>
      </w:r>
      <w:r w:rsidRPr="005172C3">
        <w:rPr>
          <w:rFonts w:eastAsia="Calibri" w:cstheme="minorHAnsi"/>
        </w:rPr>
        <w:t>Ταμεί</w:t>
      </w:r>
      <w:r>
        <w:rPr>
          <w:rFonts w:eastAsia="Calibri" w:cstheme="minorHAnsi"/>
        </w:rPr>
        <w:t>ων</w:t>
      </w:r>
      <w:r w:rsidRPr="005172C3">
        <w:rPr>
          <w:rFonts w:eastAsia="Calibri" w:cstheme="minorHAnsi"/>
        </w:rPr>
        <w:t xml:space="preserve"> Επαγγελματικής Ασφάλισης (Τ.Ε.Α.)</w:t>
      </w:r>
      <w:r>
        <w:rPr>
          <w:rFonts w:eastAsia="Calibri" w:cstheme="minorHAnsi"/>
        </w:rPr>
        <w:t xml:space="preserve">. </w:t>
      </w:r>
    </w:p>
    <w:p w:rsidR="00FB383F" w:rsidRDefault="00FB383F" w:rsidP="0085254D">
      <w:pPr>
        <w:spacing w:line="276" w:lineRule="auto"/>
        <w:ind w:firstLine="720"/>
        <w:jc w:val="both"/>
        <w:rPr>
          <w:rFonts w:eastAsia="Calibri" w:cstheme="minorHAnsi"/>
        </w:rPr>
      </w:pPr>
      <w:r>
        <w:rPr>
          <w:rFonts w:eastAsia="Calibri" w:cstheme="minorHAnsi"/>
        </w:rPr>
        <w:t>Π</w:t>
      </w:r>
      <w:r w:rsidRPr="000C568D">
        <w:rPr>
          <w:rFonts w:eastAsia="Calibri" w:cstheme="minorHAnsi"/>
        </w:rPr>
        <w:t>αρατηρούμε ότι στο άρθρο 45</w:t>
      </w:r>
      <w:r>
        <w:rPr>
          <w:rFonts w:eastAsia="Calibri" w:cstheme="minorHAnsi"/>
        </w:rPr>
        <w:t>,</w:t>
      </w:r>
      <w:r w:rsidRPr="000C568D">
        <w:rPr>
          <w:rFonts w:eastAsia="Calibri" w:cstheme="minorHAnsi"/>
        </w:rPr>
        <w:t xml:space="preserve"> το οποίο αφορά στην εκπόνηση τεχνικών προβλέψεων από τα </w:t>
      </w:r>
      <w:r w:rsidRPr="005172C3">
        <w:rPr>
          <w:rFonts w:eastAsia="Calibri" w:cstheme="minorHAnsi"/>
        </w:rPr>
        <w:t>Ταμεί</w:t>
      </w:r>
      <w:r>
        <w:rPr>
          <w:rFonts w:eastAsia="Calibri" w:cstheme="minorHAnsi"/>
        </w:rPr>
        <w:t>α</w:t>
      </w:r>
      <w:r w:rsidRPr="005172C3">
        <w:rPr>
          <w:rFonts w:eastAsia="Calibri" w:cstheme="minorHAnsi"/>
        </w:rPr>
        <w:t xml:space="preserve"> Επαγγελματικής Ασφάλισης (Τ.Ε.Α.) </w:t>
      </w:r>
      <w:r w:rsidRPr="000C568D">
        <w:rPr>
          <w:rFonts w:eastAsia="Calibri" w:cstheme="minorHAnsi"/>
        </w:rPr>
        <w:t xml:space="preserve">και τις επιμέρους προϋποθέσεις για το σχηματισμό </w:t>
      </w:r>
      <w:r>
        <w:rPr>
          <w:rFonts w:eastAsia="Calibri" w:cstheme="minorHAnsi"/>
        </w:rPr>
        <w:t>τους,</w:t>
      </w:r>
      <w:r w:rsidRPr="000C568D">
        <w:rPr>
          <w:rFonts w:eastAsia="Calibri" w:cstheme="minorHAnsi"/>
        </w:rPr>
        <w:t xml:space="preserve"> παίρνοντας ως δεδομένο ότι τα </w:t>
      </w:r>
      <w:r w:rsidRPr="005172C3">
        <w:rPr>
          <w:rFonts w:eastAsia="Calibri" w:cstheme="minorHAnsi"/>
        </w:rPr>
        <w:t>Ταμείο Επ</w:t>
      </w:r>
      <w:r>
        <w:rPr>
          <w:rFonts w:eastAsia="Calibri" w:cstheme="minorHAnsi"/>
        </w:rPr>
        <w:t>αγγελματικής Ασφάλισης (Τ.Ε.Α.)</w:t>
      </w:r>
      <w:r w:rsidRPr="000C568D">
        <w:rPr>
          <w:rFonts w:eastAsia="Calibri" w:cstheme="minorHAnsi"/>
        </w:rPr>
        <w:t xml:space="preserve"> αποτελούν τον </w:t>
      </w:r>
      <w:r>
        <w:rPr>
          <w:rFonts w:eastAsia="Calibri" w:cstheme="minorHAnsi"/>
        </w:rPr>
        <w:t>Π</w:t>
      </w:r>
      <w:r w:rsidRPr="000C568D">
        <w:rPr>
          <w:rFonts w:eastAsia="Calibri" w:cstheme="minorHAnsi"/>
        </w:rPr>
        <w:t xml:space="preserve">υλώνα </w:t>
      </w:r>
      <w:r>
        <w:rPr>
          <w:rFonts w:eastAsia="Calibri" w:cstheme="minorHAnsi"/>
        </w:rPr>
        <w:t xml:space="preserve">ΙΙ </w:t>
      </w:r>
      <w:r w:rsidRPr="000C568D">
        <w:rPr>
          <w:rFonts w:eastAsia="Calibri" w:cstheme="minorHAnsi"/>
        </w:rPr>
        <w:t>κοινω</w:t>
      </w:r>
      <w:r>
        <w:rPr>
          <w:rFonts w:eastAsia="Calibri" w:cstheme="minorHAnsi"/>
        </w:rPr>
        <w:t xml:space="preserve">νικής ασφάλισης και λειτουργούν, </w:t>
      </w:r>
      <w:r w:rsidRPr="000C568D">
        <w:rPr>
          <w:rFonts w:eastAsia="Calibri" w:cstheme="minorHAnsi"/>
        </w:rPr>
        <w:t xml:space="preserve">με βάση το </w:t>
      </w:r>
      <w:proofErr w:type="spellStart"/>
      <w:r w:rsidRPr="000C568D">
        <w:rPr>
          <w:rFonts w:eastAsia="Calibri" w:cstheme="minorHAnsi"/>
        </w:rPr>
        <w:t>κεφαλαιοποιητικό</w:t>
      </w:r>
      <w:proofErr w:type="spellEnd"/>
      <w:r w:rsidRPr="000C568D">
        <w:rPr>
          <w:rFonts w:eastAsia="Calibri" w:cstheme="minorHAnsi"/>
        </w:rPr>
        <w:t xml:space="preserve"> σύστημα</w:t>
      </w:r>
      <w:r>
        <w:rPr>
          <w:rFonts w:eastAsia="Calibri" w:cstheme="minorHAnsi"/>
        </w:rPr>
        <w:t>,</w:t>
      </w:r>
      <w:r w:rsidRPr="000C568D">
        <w:rPr>
          <w:rFonts w:eastAsia="Calibri" w:cstheme="minorHAnsi"/>
        </w:rPr>
        <w:t xml:space="preserve"> με το</w:t>
      </w:r>
      <w:r>
        <w:rPr>
          <w:rFonts w:eastAsia="Calibri" w:cstheme="minorHAnsi"/>
        </w:rPr>
        <w:t>ν</w:t>
      </w:r>
      <w:r w:rsidRPr="000C568D">
        <w:rPr>
          <w:rFonts w:eastAsia="Calibri" w:cstheme="minorHAnsi"/>
        </w:rPr>
        <w:t xml:space="preserve"> σχηματισμό τεχνικών προβλέψεων</w:t>
      </w:r>
      <w:r>
        <w:rPr>
          <w:rFonts w:eastAsia="Calibri" w:cstheme="minorHAnsi"/>
        </w:rPr>
        <w:t>,</w:t>
      </w:r>
      <w:r w:rsidRPr="000C568D">
        <w:rPr>
          <w:rFonts w:eastAsia="Calibri" w:cstheme="minorHAnsi"/>
        </w:rPr>
        <w:t xml:space="preserve"> αποτελεί τη βασική λειτουργία </w:t>
      </w:r>
      <w:r>
        <w:rPr>
          <w:rFonts w:eastAsia="Calibri" w:cstheme="minorHAnsi"/>
        </w:rPr>
        <w:t>τους.</w:t>
      </w:r>
      <w:r w:rsidRPr="000C568D">
        <w:rPr>
          <w:rFonts w:eastAsia="Calibri" w:cstheme="minorHAnsi"/>
        </w:rPr>
        <w:t xml:space="preserve"> </w:t>
      </w:r>
      <w:r>
        <w:rPr>
          <w:rFonts w:eastAsia="Calibri" w:cstheme="minorHAnsi"/>
        </w:rPr>
        <w:t>Δ</w:t>
      </w:r>
      <w:r w:rsidRPr="000C568D">
        <w:rPr>
          <w:rFonts w:eastAsia="Calibri" w:cstheme="minorHAnsi"/>
        </w:rPr>
        <w:t>ιατρέχουν</w:t>
      </w:r>
      <w:r>
        <w:rPr>
          <w:rFonts w:eastAsia="Calibri" w:cstheme="minorHAnsi"/>
        </w:rPr>
        <w:t>,</w:t>
      </w:r>
      <w:r w:rsidRPr="000C568D">
        <w:rPr>
          <w:rFonts w:eastAsia="Calibri" w:cstheme="minorHAnsi"/>
        </w:rPr>
        <w:t xml:space="preserve"> όπως όλα</w:t>
      </w:r>
      <w:r>
        <w:rPr>
          <w:rFonts w:eastAsia="Calibri" w:cstheme="minorHAnsi"/>
        </w:rPr>
        <w:t>,</w:t>
      </w:r>
      <w:r w:rsidRPr="000C568D">
        <w:rPr>
          <w:rFonts w:eastAsia="Calibri" w:cstheme="minorHAnsi"/>
        </w:rPr>
        <w:t xml:space="preserve"> άλλωστε</w:t>
      </w:r>
      <w:r>
        <w:rPr>
          <w:rFonts w:eastAsia="Calibri" w:cstheme="minorHAnsi"/>
        </w:rPr>
        <w:t>,</w:t>
      </w:r>
      <w:r w:rsidRPr="000C568D">
        <w:rPr>
          <w:rFonts w:eastAsia="Calibri" w:cstheme="minorHAnsi"/>
        </w:rPr>
        <w:t xml:space="preserve"> τα </w:t>
      </w:r>
      <w:proofErr w:type="spellStart"/>
      <w:r w:rsidRPr="000C568D">
        <w:rPr>
          <w:rFonts w:eastAsia="Calibri" w:cstheme="minorHAnsi"/>
        </w:rPr>
        <w:t>κεφαλαιοποιητικ</w:t>
      </w:r>
      <w:r>
        <w:rPr>
          <w:rFonts w:eastAsia="Calibri" w:cstheme="minorHAnsi"/>
        </w:rPr>
        <w:t>ά</w:t>
      </w:r>
      <w:proofErr w:type="spellEnd"/>
      <w:r w:rsidRPr="000C568D">
        <w:rPr>
          <w:rFonts w:eastAsia="Calibri" w:cstheme="minorHAnsi"/>
        </w:rPr>
        <w:t xml:space="preserve"> συστήματα</w:t>
      </w:r>
      <w:r>
        <w:rPr>
          <w:rFonts w:eastAsia="Calibri" w:cstheme="minorHAnsi"/>
        </w:rPr>
        <w:t xml:space="preserve"> τον κίνδυνο </w:t>
      </w:r>
      <w:r w:rsidRPr="000C568D">
        <w:rPr>
          <w:rFonts w:eastAsia="Calibri" w:cstheme="minorHAnsi"/>
        </w:rPr>
        <w:t>της διαχείρισης των εισφορών των μελών τους και της μελλοντικής απόδοσ</w:t>
      </w:r>
      <w:r>
        <w:rPr>
          <w:rFonts w:eastAsia="Calibri" w:cstheme="minorHAnsi"/>
        </w:rPr>
        <w:t>ή</w:t>
      </w:r>
      <w:r w:rsidRPr="000C568D">
        <w:rPr>
          <w:rFonts w:eastAsia="Calibri" w:cstheme="minorHAnsi"/>
        </w:rPr>
        <w:t>ς τους. Απαιτούνται δε</w:t>
      </w:r>
      <w:r>
        <w:rPr>
          <w:rFonts w:eastAsia="Calibri" w:cstheme="minorHAnsi"/>
        </w:rPr>
        <w:t>,</w:t>
      </w:r>
      <w:r w:rsidRPr="000C568D">
        <w:rPr>
          <w:rFonts w:eastAsia="Calibri" w:cstheme="minorHAnsi"/>
        </w:rPr>
        <w:t xml:space="preserve"> διασφαλίσεις εγγύησης των διασυνδεδεμένων κεφαλαίων και είναι απαραίτητο να απομακρυνθεί όσο το δυνατόν </w:t>
      </w:r>
      <w:r w:rsidRPr="000C568D">
        <w:rPr>
          <w:rFonts w:eastAsia="Calibri" w:cstheme="minorHAnsi"/>
        </w:rPr>
        <w:lastRenderedPageBreak/>
        <w:t>περισσότερο το ενδεχόμενο να τεθούν σε κίνδυνο οι εισφορές των ασφαλισμένων</w:t>
      </w:r>
      <w:r>
        <w:rPr>
          <w:rFonts w:eastAsia="Calibri" w:cstheme="minorHAnsi"/>
        </w:rPr>
        <w:t>,</w:t>
      </w:r>
      <w:r w:rsidRPr="000C568D">
        <w:rPr>
          <w:rFonts w:eastAsia="Calibri" w:cstheme="minorHAnsi"/>
        </w:rPr>
        <w:t xml:space="preserve"> εν </w:t>
      </w:r>
      <w:proofErr w:type="spellStart"/>
      <w:r w:rsidRPr="000C568D">
        <w:rPr>
          <w:rFonts w:eastAsia="Calibri" w:cstheme="minorHAnsi"/>
        </w:rPr>
        <w:t>είδει</w:t>
      </w:r>
      <w:proofErr w:type="spellEnd"/>
      <w:r>
        <w:rPr>
          <w:rFonts w:eastAsia="Calibri" w:cstheme="minorHAnsi"/>
        </w:rPr>
        <w:t>,</w:t>
      </w:r>
      <w:r w:rsidRPr="000C568D">
        <w:rPr>
          <w:rFonts w:eastAsia="Calibri" w:cstheme="minorHAnsi"/>
        </w:rPr>
        <w:t xml:space="preserve"> τζόγου. Δεν νοείται</w:t>
      </w:r>
      <w:r>
        <w:rPr>
          <w:rFonts w:eastAsia="Calibri" w:cstheme="minorHAnsi"/>
        </w:rPr>
        <w:t>,</w:t>
      </w:r>
      <w:r w:rsidRPr="000C568D">
        <w:rPr>
          <w:rFonts w:eastAsia="Calibri" w:cstheme="minorHAnsi"/>
        </w:rPr>
        <w:t xml:space="preserve"> λοιπόν</w:t>
      </w:r>
      <w:r>
        <w:rPr>
          <w:rFonts w:eastAsia="Calibri" w:cstheme="minorHAnsi"/>
        </w:rPr>
        <w:t>,</w:t>
      </w:r>
      <w:r w:rsidRPr="000C568D">
        <w:rPr>
          <w:rFonts w:eastAsia="Calibri" w:cstheme="minorHAnsi"/>
        </w:rPr>
        <w:t xml:space="preserve"> η εν λόγω διατάξ</w:t>
      </w:r>
      <w:r>
        <w:rPr>
          <w:rFonts w:eastAsia="Calibri" w:cstheme="minorHAnsi"/>
        </w:rPr>
        <w:t>εις</w:t>
      </w:r>
      <w:r w:rsidRPr="000C568D">
        <w:rPr>
          <w:rFonts w:eastAsia="Calibri" w:cstheme="minorHAnsi"/>
        </w:rPr>
        <w:t xml:space="preserve"> αυτού του κεφαλαίου να είναι τόσο ασαφής</w:t>
      </w:r>
      <w:r>
        <w:rPr>
          <w:rFonts w:eastAsia="Calibri" w:cstheme="minorHAnsi"/>
        </w:rPr>
        <w:t>,</w:t>
      </w:r>
      <w:r w:rsidRPr="000C568D">
        <w:rPr>
          <w:rFonts w:eastAsia="Calibri" w:cstheme="minorHAnsi"/>
        </w:rPr>
        <w:t xml:space="preserve"> ώστε να μην μπορούν να παρέχουν μια ουσιαστική διασφάλιση</w:t>
      </w:r>
      <w:r>
        <w:rPr>
          <w:rFonts w:eastAsia="Calibri" w:cstheme="minorHAnsi"/>
        </w:rPr>
        <w:t>,</w:t>
      </w:r>
      <w:r w:rsidRPr="000C568D">
        <w:rPr>
          <w:rFonts w:eastAsia="Calibri" w:cstheme="minorHAnsi"/>
        </w:rPr>
        <w:t xml:space="preserve"> όπως η παραπάνω</w:t>
      </w:r>
      <w:r>
        <w:rPr>
          <w:rFonts w:eastAsia="Calibri" w:cstheme="minorHAnsi"/>
        </w:rPr>
        <w:t>.</w:t>
      </w:r>
      <w:r w:rsidRPr="000C568D">
        <w:rPr>
          <w:rFonts w:eastAsia="Calibri" w:cstheme="minorHAnsi"/>
        </w:rPr>
        <w:t xml:space="preserve"> </w:t>
      </w:r>
    </w:p>
    <w:p w:rsidR="00FB383F" w:rsidRPr="000C568D" w:rsidRDefault="00FB383F" w:rsidP="0085254D">
      <w:pPr>
        <w:spacing w:line="276" w:lineRule="auto"/>
        <w:ind w:firstLine="720"/>
        <w:jc w:val="both"/>
        <w:rPr>
          <w:rFonts w:eastAsia="Calibri" w:cstheme="minorHAnsi"/>
        </w:rPr>
      </w:pPr>
      <w:r>
        <w:rPr>
          <w:rFonts w:eastAsia="Calibri" w:cstheme="minorHAnsi"/>
        </w:rPr>
        <w:t>Ε</w:t>
      </w:r>
      <w:r w:rsidRPr="000C568D">
        <w:rPr>
          <w:rFonts w:eastAsia="Calibri" w:cstheme="minorHAnsi"/>
        </w:rPr>
        <w:t>ξίσου σαφής είναι και η επόμενη διάταξη του άρθρου 46</w:t>
      </w:r>
      <w:r>
        <w:rPr>
          <w:rFonts w:eastAsia="Calibri" w:cstheme="minorHAnsi"/>
        </w:rPr>
        <w:t>,</w:t>
      </w:r>
      <w:r w:rsidRPr="000C568D">
        <w:rPr>
          <w:rFonts w:eastAsia="Calibri" w:cstheme="minorHAnsi"/>
        </w:rPr>
        <w:t xml:space="preserve"> το οποίο ρυθμίζει θέματα σχετικά με τη χρηματοδότηση των τεχνικών προβλέψεων </w:t>
      </w:r>
      <w:r>
        <w:rPr>
          <w:rFonts w:eastAsia="Calibri" w:cstheme="minorHAnsi"/>
        </w:rPr>
        <w:t xml:space="preserve">των </w:t>
      </w:r>
      <w:r w:rsidRPr="005172C3">
        <w:rPr>
          <w:rFonts w:eastAsia="Calibri" w:cstheme="minorHAnsi"/>
        </w:rPr>
        <w:t>Ταμεί</w:t>
      </w:r>
      <w:r>
        <w:rPr>
          <w:rFonts w:eastAsia="Calibri" w:cstheme="minorHAnsi"/>
        </w:rPr>
        <w:t>ων</w:t>
      </w:r>
      <w:r w:rsidRPr="005172C3">
        <w:rPr>
          <w:rFonts w:eastAsia="Calibri" w:cstheme="minorHAnsi"/>
        </w:rPr>
        <w:t xml:space="preserve"> Επαγγελματικής Ασφάλισης (Τ.Ε.Α.)</w:t>
      </w:r>
      <w:r w:rsidRPr="000C568D">
        <w:rPr>
          <w:rFonts w:eastAsia="Calibri" w:cstheme="minorHAnsi"/>
        </w:rPr>
        <w:t>. Δεν καθορίζεται</w:t>
      </w:r>
      <w:r>
        <w:rPr>
          <w:rFonts w:eastAsia="Calibri" w:cstheme="minorHAnsi"/>
        </w:rPr>
        <w:t>,</w:t>
      </w:r>
      <w:r w:rsidRPr="000C568D">
        <w:rPr>
          <w:rFonts w:eastAsia="Calibri" w:cstheme="minorHAnsi"/>
        </w:rPr>
        <w:t xml:space="preserve"> λοιπόν</w:t>
      </w:r>
      <w:r>
        <w:rPr>
          <w:rFonts w:eastAsia="Calibri" w:cstheme="minorHAnsi"/>
        </w:rPr>
        <w:t>,</w:t>
      </w:r>
      <w:r w:rsidRPr="000C568D">
        <w:rPr>
          <w:rFonts w:eastAsia="Calibri" w:cstheme="minorHAnsi"/>
        </w:rPr>
        <w:t xml:space="preserve"> το ύψος της αξίας των περιουσιακών στοιχείων των </w:t>
      </w:r>
      <w:r w:rsidRPr="005172C3">
        <w:rPr>
          <w:rFonts w:eastAsia="Calibri" w:cstheme="minorHAnsi"/>
        </w:rPr>
        <w:t>Ταμεί</w:t>
      </w:r>
      <w:r>
        <w:rPr>
          <w:rFonts w:eastAsia="Calibri" w:cstheme="minorHAnsi"/>
        </w:rPr>
        <w:t>ων</w:t>
      </w:r>
      <w:r w:rsidRPr="005172C3">
        <w:rPr>
          <w:rFonts w:eastAsia="Calibri" w:cstheme="minorHAnsi"/>
        </w:rPr>
        <w:t xml:space="preserve"> Επαγγελματικής Ασφάλισης (Τ.Ε.Α.)</w:t>
      </w:r>
      <w:r>
        <w:rPr>
          <w:rFonts w:eastAsia="Calibri" w:cstheme="minorHAnsi"/>
        </w:rPr>
        <w:t xml:space="preserve">, </w:t>
      </w:r>
      <w:r w:rsidRPr="000C568D">
        <w:rPr>
          <w:rFonts w:eastAsia="Calibri" w:cstheme="minorHAnsi"/>
        </w:rPr>
        <w:t xml:space="preserve">προκειμένου αυτά να είναι ικανά να καλύπτουν </w:t>
      </w:r>
      <w:r>
        <w:rPr>
          <w:rFonts w:eastAsia="Calibri" w:cstheme="minorHAnsi"/>
        </w:rPr>
        <w:t>τις απα</w:t>
      </w:r>
      <w:r w:rsidRPr="000C568D">
        <w:rPr>
          <w:rFonts w:eastAsia="Calibri" w:cstheme="minorHAnsi"/>
        </w:rPr>
        <w:t>ιτούμενες τεχνικές προβλέψ</w:t>
      </w:r>
      <w:r>
        <w:rPr>
          <w:rFonts w:eastAsia="Calibri" w:cstheme="minorHAnsi"/>
        </w:rPr>
        <w:t>ει</w:t>
      </w:r>
      <w:r w:rsidRPr="000C568D">
        <w:rPr>
          <w:rFonts w:eastAsia="Calibri" w:cstheme="minorHAnsi"/>
        </w:rPr>
        <w:t>ς και να διασφαλίζουν την επίτευξη του σκοπού τους. Και εδώ παρατηρούμε ότι απαιτούνται περαιτέρω διευκρινίσεις όσον αφορά στον καθορισμό των τεχνικών προβλέψεων</w:t>
      </w:r>
      <w:r>
        <w:rPr>
          <w:rFonts w:eastAsia="Calibri" w:cstheme="minorHAnsi"/>
        </w:rPr>
        <w:t>,</w:t>
      </w:r>
      <w:r w:rsidRPr="000C568D">
        <w:rPr>
          <w:rFonts w:eastAsia="Calibri" w:cstheme="minorHAnsi"/>
        </w:rPr>
        <w:t xml:space="preserve"> οι οποίες είναι σε θέση να καλύψουν τις ανάγκες και τις απαιτήσεις βιώσιμης λειτουργίας των </w:t>
      </w:r>
      <w:r>
        <w:rPr>
          <w:rFonts w:eastAsia="Calibri" w:cstheme="minorHAnsi"/>
        </w:rPr>
        <w:t>Τ</w:t>
      </w:r>
      <w:r w:rsidRPr="000C568D">
        <w:rPr>
          <w:rFonts w:eastAsia="Calibri" w:cstheme="minorHAnsi"/>
        </w:rPr>
        <w:t>αμείων</w:t>
      </w:r>
      <w:r>
        <w:rPr>
          <w:rFonts w:eastAsia="Calibri" w:cstheme="minorHAnsi"/>
        </w:rPr>
        <w:t>.</w:t>
      </w:r>
    </w:p>
    <w:p w:rsidR="00FB383F" w:rsidRPr="000C568D" w:rsidRDefault="00FB383F" w:rsidP="0085254D">
      <w:pPr>
        <w:spacing w:line="276" w:lineRule="auto"/>
        <w:jc w:val="both"/>
        <w:rPr>
          <w:rFonts w:eastAsia="Calibri" w:cstheme="minorHAnsi"/>
        </w:rPr>
      </w:pPr>
    </w:p>
    <w:p w:rsidR="00FB383F" w:rsidRDefault="00FB383F" w:rsidP="001218F2">
      <w:pPr>
        <w:spacing w:line="276" w:lineRule="auto"/>
        <w:jc w:val="both"/>
        <w:rPr>
          <w:rFonts w:ascii="Calibri" w:hAnsi="Calibri"/>
        </w:rPr>
      </w:pPr>
      <w:r w:rsidRPr="000C568D">
        <w:rPr>
          <w:rFonts w:eastAsia="Calibri" w:cstheme="minorHAnsi"/>
        </w:rPr>
        <w:tab/>
      </w:r>
      <w:r>
        <w:rPr>
          <w:rFonts w:ascii="Calibri" w:hAnsi="Calibri"/>
        </w:rPr>
        <w:t>Ά</w:t>
      </w:r>
      <w:r w:rsidRPr="001065AF">
        <w:rPr>
          <w:rFonts w:ascii="Calibri" w:hAnsi="Calibri"/>
        </w:rPr>
        <w:t>ρθρο 47</w:t>
      </w:r>
      <w:r>
        <w:rPr>
          <w:rFonts w:ascii="Calibri" w:hAnsi="Calibri"/>
        </w:rPr>
        <w:t>, σ</w:t>
      </w:r>
      <w:r w:rsidRPr="001065AF">
        <w:rPr>
          <w:rFonts w:ascii="Calibri" w:hAnsi="Calibri"/>
        </w:rPr>
        <w:t>το ίδιο μήκος κύματος</w:t>
      </w:r>
      <w:r>
        <w:rPr>
          <w:rFonts w:ascii="Calibri" w:hAnsi="Calibri"/>
        </w:rPr>
        <w:t>,</w:t>
      </w:r>
      <w:r w:rsidRPr="001065AF">
        <w:rPr>
          <w:rFonts w:ascii="Calibri" w:hAnsi="Calibri"/>
        </w:rPr>
        <w:t xml:space="preserve"> δηλαδή της ασάφειας</w:t>
      </w:r>
      <w:r w:rsidR="004F7621">
        <w:rPr>
          <w:rFonts w:ascii="Calibri" w:hAnsi="Calibri"/>
        </w:rPr>
        <w:t>,</w:t>
      </w:r>
      <w:r w:rsidRPr="001065AF">
        <w:rPr>
          <w:rFonts w:ascii="Calibri" w:hAnsi="Calibri"/>
        </w:rPr>
        <w:t xml:space="preserve"> κινείται και το παρόν άρθρο το οποίο αφήνει αδιευκρίνιστο το ελάχιστο ποσοστό φερεγγυότητας </w:t>
      </w:r>
      <w:r w:rsidR="004F7621">
        <w:rPr>
          <w:rFonts w:ascii="Calibri" w:hAnsi="Calibri"/>
        </w:rPr>
        <w:t xml:space="preserve">και </w:t>
      </w:r>
      <w:r w:rsidRPr="001065AF">
        <w:rPr>
          <w:rFonts w:ascii="Calibri" w:hAnsi="Calibri"/>
        </w:rPr>
        <w:t>το οποίο θα πρέπει να διασφαλίζεται με τη λειτ</w:t>
      </w:r>
      <w:r>
        <w:rPr>
          <w:rFonts w:ascii="Calibri" w:hAnsi="Calibri"/>
        </w:rPr>
        <w:t>ουργία των Ταμείων Επικουρικής Α</w:t>
      </w:r>
      <w:r w:rsidRPr="001065AF">
        <w:rPr>
          <w:rFonts w:ascii="Calibri" w:hAnsi="Calibri"/>
        </w:rPr>
        <w:t>σφάλισης</w:t>
      </w:r>
      <w:r w:rsidR="004F7621">
        <w:rPr>
          <w:rFonts w:ascii="Calibri" w:hAnsi="Calibri"/>
        </w:rPr>
        <w:t>,</w:t>
      </w:r>
      <w:r w:rsidRPr="001065AF">
        <w:rPr>
          <w:rFonts w:ascii="Calibri" w:hAnsi="Calibri"/>
        </w:rPr>
        <w:t xml:space="preserve"> ακόμα κ</w:t>
      </w:r>
      <w:r>
        <w:rPr>
          <w:rFonts w:ascii="Calibri" w:hAnsi="Calibri"/>
        </w:rPr>
        <w:t>α</w:t>
      </w:r>
      <w:r w:rsidRPr="001065AF">
        <w:rPr>
          <w:rFonts w:ascii="Calibri" w:hAnsi="Calibri"/>
        </w:rPr>
        <w:t>ι αν τα επό</w:t>
      </w:r>
      <w:r>
        <w:rPr>
          <w:rFonts w:ascii="Calibri" w:hAnsi="Calibri"/>
        </w:rPr>
        <w:t>μενα άρθρα είναι κάπως σαφέστερα</w:t>
      </w:r>
      <w:r w:rsidRPr="001065AF">
        <w:rPr>
          <w:rFonts w:ascii="Calibri" w:hAnsi="Calibri"/>
        </w:rPr>
        <w:t xml:space="preserve"> ως προς την αναφορά στο ύψος της διακινδύνευσης</w:t>
      </w:r>
      <w:r>
        <w:rPr>
          <w:rFonts w:ascii="Calibri" w:hAnsi="Calibri"/>
        </w:rPr>
        <w:t>.</w:t>
      </w:r>
      <w:r w:rsidRPr="001065AF">
        <w:rPr>
          <w:rFonts w:ascii="Calibri" w:hAnsi="Calibri"/>
        </w:rPr>
        <w:t xml:space="preserve"> Ωστόσο</w:t>
      </w:r>
      <w:r>
        <w:rPr>
          <w:rFonts w:ascii="Calibri" w:hAnsi="Calibri"/>
        </w:rPr>
        <w:t>,</w:t>
      </w:r>
      <w:r w:rsidRPr="001065AF">
        <w:rPr>
          <w:rFonts w:ascii="Calibri" w:hAnsi="Calibri"/>
        </w:rPr>
        <w:t xml:space="preserve"> θεωρούμε ότι απαιτείται μεγ</w:t>
      </w:r>
      <w:r>
        <w:rPr>
          <w:rFonts w:ascii="Calibri" w:hAnsi="Calibri"/>
        </w:rPr>
        <w:t>αλύτερη διασφάλιση του ύψους τη</w:t>
      </w:r>
      <w:r w:rsidRPr="001065AF">
        <w:rPr>
          <w:rFonts w:ascii="Calibri" w:hAnsi="Calibri"/>
        </w:rPr>
        <w:t>ς φερεγγυότητας της λειτουργίας των ταμείων</w:t>
      </w:r>
      <w:r>
        <w:rPr>
          <w:rFonts w:ascii="Calibri" w:hAnsi="Calibri"/>
        </w:rPr>
        <w:t>.</w:t>
      </w:r>
      <w:r w:rsidRPr="001065AF">
        <w:rPr>
          <w:rFonts w:ascii="Calibri" w:hAnsi="Calibri"/>
        </w:rPr>
        <w:t xml:space="preserve"> </w:t>
      </w:r>
    </w:p>
    <w:p w:rsidR="00FB383F" w:rsidRDefault="00FB383F" w:rsidP="0085254D">
      <w:pPr>
        <w:spacing w:line="276" w:lineRule="auto"/>
        <w:ind w:firstLine="720"/>
        <w:jc w:val="both"/>
        <w:rPr>
          <w:rFonts w:ascii="Calibri" w:hAnsi="Calibri"/>
        </w:rPr>
      </w:pPr>
      <w:r>
        <w:rPr>
          <w:rFonts w:ascii="Calibri" w:hAnsi="Calibri"/>
        </w:rPr>
        <w:t>Ά</w:t>
      </w:r>
      <w:r w:rsidRPr="001065AF">
        <w:rPr>
          <w:rFonts w:ascii="Calibri" w:hAnsi="Calibri"/>
        </w:rPr>
        <w:t>ρθρο 63</w:t>
      </w:r>
      <w:r>
        <w:rPr>
          <w:rFonts w:ascii="Calibri" w:hAnsi="Calibri"/>
        </w:rPr>
        <w:t>,</w:t>
      </w:r>
      <w:r w:rsidRPr="001065AF">
        <w:rPr>
          <w:rFonts w:ascii="Calibri" w:hAnsi="Calibri"/>
        </w:rPr>
        <w:t xml:space="preserve"> διαδικασία ορισμού</w:t>
      </w:r>
      <w:r>
        <w:rPr>
          <w:rFonts w:ascii="Calibri" w:hAnsi="Calibri"/>
        </w:rPr>
        <w:t xml:space="preserve"> διαχειριστή. Καθορίζονται οι περιπτώσεις </w:t>
      </w:r>
      <w:r w:rsidR="0044289F">
        <w:rPr>
          <w:rFonts w:ascii="Calibri" w:hAnsi="Calibri"/>
        </w:rPr>
        <w:t>κατά τις</w:t>
      </w:r>
      <w:r>
        <w:rPr>
          <w:rFonts w:ascii="Calibri" w:hAnsi="Calibri"/>
        </w:rPr>
        <w:t xml:space="preserve"> οποίες η αρμόδια αρχή</w:t>
      </w:r>
      <w:r w:rsidR="0044289F">
        <w:rPr>
          <w:rFonts w:ascii="Calibri" w:hAnsi="Calibri"/>
        </w:rPr>
        <w:t>,</w:t>
      </w:r>
      <w:r>
        <w:rPr>
          <w:rFonts w:ascii="Calibri" w:hAnsi="Calibri"/>
        </w:rPr>
        <w:t xml:space="preserve"> Τ</w:t>
      </w:r>
      <w:r w:rsidRPr="001065AF">
        <w:rPr>
          <w:rFonts w:ascii="Calibri" w:hAnsi="Calibri"/>
        </w:rPr>
        <w:t>ράπεζα της Ελλάδος</w:t>
      </w:r>
      <w:r>
        <w:rPr>
          <w:rFonts w:ascii="Calibri" w:hAnsi="Calibri"/>
        </w:rPr>
        <w:t>,</w:t>
      </w:r>
      <w:r w:rsidRPr="001065AF">
        <w:rPr>
          <w:rFonts w:ascii="Calibri" w:hAnsi="Calibri"/>
        </w:rPr>
        <w:t xml:space="preserve"> μπορεί να διορίσει </w:t>
      </w:r>
      <w:r>
        <w:rPr>
          <w:rFonts w:ascii="Calibri" w:hAnsi="Calibri"/>
        </w:rPr>
        <w:t>διαχειριστή σε ΕΤΕΑ και</w:t>
      </w:r>
      <w:r w:rsidRPr="001065AF">
        <w:rPr>
          <w:rFonts w:ascii="Calibri" w:hAnsi="Calibri"/>
        </w:rPr>
        <w:t xml:space="preserve"> πρέπει να είναι φυσικό ή νομικό πρόσωπο με </w:t>
      </w:r>
      <w:r>
        <w:rPr>
          <w:rFonts w:ascii="Calibri" w:hAnsi="Calibri"/>
        </w:rPr>
        <w:t>ειδική γνώση και πείρ</w:t>
      </w:r>
      <w:r w:rsidRPr="001065AF">
        <w:rPr>
          <w:rFonts w:ascii="Calibri" w:hAnsi="Calibri"/>
        </w:rPr>
        <w:t>α σε θέματα επαγγελματικής ασφάλισης</w:t>
      </w:r>
      <w:r>
        <w:rPr>
          <w:rFonts w:ascii="Calibri" w:hAnsi="Calibri"/>
        </w:rPr>
        <w:t>,</w:t>
      </w:r>
      <w:r w:rsidRPr="001065AF">
        <w:rPr>
          <w:rFonts w:ascii="Calibri" w:hAnsi="Calibri"/>
        </w:rPr>
        <w:t xml:space="preserve"> ασφαλιστικών επιχειρήσεων και πιστωτικών ιδρυμάτων</w:t>
      </w:r>
      <w:r>
        <w:rPr>
          <w:rFonts w:ascii="Calibri" w:hAnsi="Calibri"/>
        </w:rPr>
        <w:t>.</w:t>
      </w:r>
      <w:r w:rsidRPr="001065AF">
        <w:rPr>
          <w:rFonts w:ascii="Calibri" w:hAnsi="Calibri"/>
        </w:rPr>
        <w:t xml:space="preserve"> Προβλέπεται ότι η θητεία του δια</w:t>
      </w:r>
      <w:r>
        <w:rPr>
          <w:rFonts w:ascii="Calibri" w:hAnsi="Calibri"/>
        </w:rPr>
        <w:t xml:space="preserve">χειριστή </w:t>
      </w:r>
      <w:r w:rsidRPr="001065AF">
        <w:rPr>
          <w:rFonts w:ascii="Calibri" w:hAnsi="Calibri"/>
        </w:rPr>
        <w:t>δεν μπορεί να εκτείνεται πέραν των 12 μηνών</w:t>
      </w:r>
      <w:r>
        <w:rPr>
          <w:rFonts w:ascii="Calibri" w:hAnsi="Calibri"/>
        </w:rPr>
        <w:t>,</w:t>
      </w:r>
      <w:r w:rsidRPr="001065AF">
        <w:rPr>
          <w:rFonts w:ascii="Calibri" w:hAnsi="Calibri"/>
        </w:rPr>
        <w:t xml:space="preserve"> διάστημα που μπορεί να παρατείνεται με απόφαση της αρμόδιας αρχής για διάστημα μέχρι και 6 μήνες επιπλέον κάθε φορά</w:t>
      </w:r>
      <w:r>
        <w:rPr>
          <w:rFonts w:ascii="Calibri" w:hAnsi="Calibri"/>
        </w:rPr>
        <w:t>,</w:t>
      </w:r>
      <w:r w:rsidRPr="001065AF">
        <w:rPr>
          <w:rFonts w:ascii="Calibri" w:hAnsi="Calibri"/>
        </w:rPr>
        <w:t xml:space="preserve"> με ανώτατο όριο</w:t>
      </w:r>
      <w:r>
        <w:rPr>
          <w:rFonts w:ascii="Calibri" w:hAnsi="Calibri"/>
        </w:rPr>
        <w:t xml:space="preserve"> π</w:t>
      </w:r>
      <w:r w:rsidRPr="001065AF">
        <w:rPr>
          <w:rFonts w:ascii="Calibri" w:hAnsi="Calibri"/>
        </w:rPr>
        <w:t xml:space="preserve">αρατάσεων μέχρι το πολύ σε </w:t>
      </w:r>
      <w:r>
        <w:rPr>
          <w:rFonts w:ascii="Calibri" w:hAnsi="Calibri"/>
        </w:rPr>
        <w:t xml:space="preserve">36 </w:t>
      </w:r>
      <w:r w:rsidRPr="001065AF">
        <w:rPr>
          <w:rFonts w:ascii="Calibri" w:hAnsi="Calibri"/>
        </w:rPr>
        <w:t>μήνες</w:t>
      </w:r>
      <w:r>
        <w:rPr>
          <w:rFonts w:ascii="Calibri" w:hAnsi="Calibri"/>
        </w:rPr>
        <w:t xml:space="preserve">. </w:t>
      </w:r>
    </w:p>
    <w:p w:rsidR="00FB383F" w:rsidRDefault="00FB383F" w:rsidP="0085254D">
      <w:pPr>
        <w:spacing w:line="276" w:lineRule="auto"/>
        <w:ind w:firstLine="720"/>
        <w:jc w:val="both"/>
        <w:rPr>
          <w:rFonts w:ascii="Calibri" w:hAnsi="Calibri"/>
        </w:rPr>
      </w:pPr>
      <w:r>
        <w:rPr>
          <w:rFonts w:ascii="Calibri" w:hAnsi="Calibri"/>
        </w:rPr>
        <w:t>Ω</w:t>
      </w:r>
      <w:r w:rsidRPr="001065AF">
        <w:rPr>
          <w:rFonts w:ascii="Calibri" w:hAnsi="Calibri"/>
        </w:rPr>
        <w:t>στόσο</w:t>
      </w:r>
      <w:r>
        <w:rPr>
          <w:rFonts w:ascii="Calibri" w:hAnsi="Calibri"/>
        </w:rPr>
        <w:t>,</w:t>
      </w:r>
      <w:r w:rsidRPr="001065AF">
        <w:rPr>
          <w:rFonts w:ascii="Calibri" w:hAnsi="Calibri"/>
        </w:rPr>
        <w:t xml:space="preserve"> διατυπώνουμε τους προβληματισμούς μας ως προς το ότι αρμόδια αρχή απλώς δύναται και όχι υποχρεούται να ορίσει διαχειριστή</w:t>
      </w:r>
      <w:r>
        <w:rPr>
          <w:rFonts w:ascii="Calibri" w:hAnsi="Calibri"/>
        </w:rPr>
        <w:t>, α</w:t>
      </w:r>
      <w:r w:rsidRPr="001065AF">
        <w:rPr>
          <w:rFonts w:ascii="Calibri" w:hAnsi="Calibri"/>
        </w:rPr>
        <w:t xml:space="preserve">κόμα κι όταν διαπιστώνονται σημαντικές ατασθαλίες κατά τη λειτουργία </w:t>
      </w:r>
      <w:r>
        <w:rPr>
          <w:rFonts w:ascii="Calibri" w:hAnsi="Calibri"/>
        </w:rPr>
        <w:t>και διαχείριση των ΕΤΕΑ. Επίσης, παραμένει αόριστο</w:t>
      </w:r>
      <w:r w:rsidRPr="001065AF">
        <w:rPr>
          <w:rFonts w:ascii="Calibri" w:hAnsi="Calibri"/>
        </w:rPr>
        <w:t xml:space="preserve"> το </w:t>
      </w:r>
      <w:r>
        <w:rPr>
          <w:rFonts w:ascii="Calibri" w:hAnsi="Calibri"/>
        </w:rPr>
        <w:t xml:space="preserve">ποιοι μπορούν να ορίζονται διαχειριστές. </w:t>
      </w:r>
      <w:r w:rsidR="00EF4BC5">
        <w:rPr>
          <w:rFonts w:ascii="Calibri" w:hAnsi="Calibri"/>
        </w:rPr>
        <w:t>Οι</w:t>
      </w:r>
      <w:r>
        <w:rPr>
          <w:rFonts w:ascii="Calibri" w:hAnsi="Calibri"/>
        </w:rPr>
        <w:t xml:space="preserve"> εν λόγω διατάξει</w:t>
      </w:r>
      <w:r w:rsidRPr="001065AF">
        <w:rPr>
          <w:rFonts w:ascii="Calibri" w:hAnsi="Calibri"/>
        </w:rPr>
        <w:t>ς</w:t>
      </w:r>
      <w:r>
        <w:rPr>
          <w:rFonts w:ascii="Calibri" w:hAnsi="Calibri"/>
        </w:rPr>
        <w:t xml:space="preserve"> δεν </w:t>
      </w:r>
      <w:proofErr w:type="spellStart"/>
      <w:r w:rsidR="00EF4BC5">
        <w:rPr>
          <w:rFonts w:ascii="Calibri" w:hAnsi="Calibri"/>
        </w:rPr>
        <w:t>εξιδεικεύουν</w:t>
      </w:r>
      <w:proofErr w:type="spellEnd"/>
      <w:r w:rsidRPr="001065AF">
        <w:rPr>
          <w:rFonts w:ascii="Calibri" w:hAnsi="Calibri"/>
        </w:rPr>
        <w:t xml:space="preserve"> τα απαιτούμενα τυπικά και ουσιαστικά προσόντα</w:t>
      </w:r>
      <w:r>
        <w:rPr>
          <w:rFonts w:ascii="Calibri" w:hAnsi="Calibri"/>
        </w:rPr>
        <w:t>. Η Κ</w:t>
      </w:r>
      <w:r w:rsidRPr="001065AF">
        <w:rPr>
          <w:rFonts w:ascii="Calibri" w:hAnsi="Calibri"/>
        </w:rPr>
        <w:t>υβέρνηση</w:t>
      </w:r>
      <w:r>
        <w:rPr>
          <w:rFonts w:ascii="Calibri" w:hAnsi="Calibri"/>
        </w:rPr>
        <w:t>,</w:t>
      </w:r>
      <w:r w:rsidRPr="001065AF">
        <w:rPr>
          <w:rFonts w:ascii="Calibri" w:hAnsi="Calibri"/>
        </w:rPr>
        <w:t xml:space="preserve"> λοιπόν</w:t>
      </w:r>
      <w:r>
        <w:rPr>
          <w:rFonts w:ascii="Calibri" w:hAnsi="Calibri"/>
        </w:rPr>
        <w:t>,</w:t>
      </w:r>
      <w:r w:rsidRPr="001065AF">
        <w:rPr>
          <w:rFonts w:ascii="Calibri" w:hAnsi="Calibri"/>
        </w:rPr>
        <w:t xml:space="preserve"> οφείλει να ορίσει σαφή προσόντα</w:t>
      </w:r>
      <w:r>
        <w:rPr>
          <w:rFonts w:ascii="Calibri" w:hAnsi="Calibri"/>
        </w:rPr>
        <w:t>,</w:t>
      </w:r>
      <w:r w:rsidRPr="001065AF">
        <w:rPr>
          <w:rFonts w:ascii="Calibri" w:hAnsi="Calibri"/>
        </w:rPr>
        <w:t xml:space="preserve"> αλλά και να διασφαλίσει την τήρησή </w:t>
      </w:r>
      <w:r w:rsidR="00A26347">
        <w:rPr>
          <w:rFonts w:ascii="Calibri" w:hAnsi="Calibri"/>
        </w:rPr>
        <w:t>τους,</w:t>
      </w:r>
      <w:r w:rsidRPr="001065AF">
        <w:rPr>
          <w:rFonts w:ascii="Calibri" w:hAnsi="Calibri"/>
        </w:rPr>
        <w:t xml:space="preserve"> προκειμένου να επιτυγχάνεται η αμεροληψία και η διαφάνεια της ανάθεσης των αρμοδιοτήτων σε πρόσωπα και κατάλληλα και όχι </w:t>
      </w:r>
      <w:r>
        <w:rPr>
          <w:rFonts w:ascii="Calibri" w:hAnsi="Calibri"/>
        </w:rPr>
        <w:t>φιλικώς διακείμενα.</w:t>
      </w:r>
      <w:r w:rsidRPr="001065AF">
        <w:rPr>
          <w:rFonts w:ascii="Calibri" w:hAnsi="Calibri"/>
        </w:rPr>
        <w:t xml:space="preserve"> </w:t>
      </w:r>
    </w:p>
    <w:p w:rsidR="00FB383F" w:rsidRDefault="00FB383F" w:rsidP="0085254D">
      <w:pPr>
        <w:spacing w:line="276" w:lineRule="auto"/>
        <w:ind w:firstLine="720"/>
        <w:jc w:val="both"/>
        <w:rPr>
          <w:rFonts w:ascii="Calibri" w:hAnsi="Calibri"/>
        </w:rPr>
      </w:pPr>
      <w:r>
        <w:rPr>
          <w:rFonts w:ascii="Calibri" w:hAnsi="Calibri"/>
        </w:rPr>
        <w:t>Ά</w:t>
      </w:r>
      <w:r w:rsidRPr="001065AF">
        <w:rPr>
          <w:rFonts w:ascii="Calibri" w:hAnsi="Calibri"/>
        </w:rPr>
        <w:t>ρθρο 69</w:t>
      </w:r>
      <w:r>
        <w:rPr>
          <w:rFonts w:ascii="Calibri" w:hAnsi="Calibri"/>
        </w:rPr>
        <w:t>, η</w:t>
      </w:r>
      <w:r w:rsidRPr="001065AF">
        <w:rPr>
          <w:rFonts w:ascii="Calibri" w:hAnsi="Calibri"/>
        </w:rPr>
        <w:t xml:space="preserve"> αναστολ</w:t>
      </w:r>
      <w:r>
        <w:rPr>
          <w:rFonts w:ascii="Calibri" w:hAnsi="Calibri"/>
        </w:rPr>
        <w:t>ή πληρωμών αποτελεί μέτρο εξυγίανσης,</w:t>
      </w:r>
      <w:r w:rsidRPr="001065AF">
        <w:rPr>
          <w:rFonts w:ascii="Calibri" w:hAnsi="Calibri"/>
        </w:rPr>
        <w:t xml:space="preserve"> στο οποίο προβλέπεται ήδη από το τέλος του 2006</w:t>
      </w:r>
      <w:r>
        <w:rPr>
          <w:rFonts w:ascii="Calibri" w:hAnsi="Calibri"/>
        </w:rPr>
        <w:t>,</w:t>
      </w:r>
      <w:r w:rsidRPr="001065AF">
        <w:rPr>
          <w:rFonts w:ascii="Calibri" w:hAnsi="Calibri"/>
        </w:rPr>
        <w:t xml:space="preserve"> </w:t>
      </w:r>
      <w:r>
        <w:rPr>
          <w:rFonts w:ascii="Calibri" w:hAnsi="Calibri"/>
        </w:rPr>
        <w:t>στ</w:t>
      </w:r>
      <w:r w:rsidRPr="001065AF">
        <w:rPr>
          <w:rFonts w:ascii="Calibri" w:hAnsi="Calibri"/>
        </w:rPr>
        <w:t>η</w:t>
      </w:r>
      <w:r>
        <w:rPr>
          <w:rFonts w:ascii="Calibri" w:hAnsi="Calibri"/>
        </w:rPr>
        <w:t>ν</w:t>
      </w:r>
      <w:r w:rsidRPr="001065AF">
        <w:rPr>
          <w:rFonts w:ascii="Calibri" w:hAnsi="Calibri"/>
        </w:rPr>
        <w:t xml:space="preserve"> νομοθεσία της εξυγίανσης των πιστωτικών ιδρυμάτων</w:t>
      </w:r>
      <w:r>
        <w:rPr>
          <w:rFonts w:ascii="Calibri" w:hAnsi="Calibri"/>
        </w:rPr>
        <w:t>.</w:t>
      </w:r>
      <w:r w:rsidRPr="001065AF">
        <w:rPr>
          <w:rFonts w:ascii="Calibri" w:hAnsi="Calibri"/>
        </w:rPr>
        <w:t xml:space="preserve"> Ωστόσο</w:t>
      </w:r>
      <w:r>
        <w:rPr>
          <w:rFonts w:ascii="Calibri" w:hAnsi="Calibri"/>
        </w:rPr>
        <w:t>,</w:t>
      </w:r>
      <w:r w:rsidRPr="001065AF">
        <w:rPr>
          <w:rFonts w:ascii="Calibri" w:hAnsi="Calibri"/>
        </w:rPr>
        <w:t xml:space="preserve"> διαφωνούμε με την εφαρμογή αυτού του μέτρου στα ασφαλιστικά ταμεία</w:t>
      </w:r>
      <w:r>
        <w:rPr>
          <w:rFonts w:ascii="Calibri" w:hAnsi="Calibri"/>
        </w:rPr>
        <w:t>,</w:t>
      </w:r>
      <w:r w:rsidRPr="001065AF">
        <w:rPr>
          <w:rFonts w:ascii="Calibri" w:hAnsi="Calibri"/>
        </w:rPr>
        <w:t xml:space="preserve"> διότι</w:t>
      </w:r>
      <w:r>
        <w:rPr>
          <w:rFonts w:ascii="Calibri" w:hAnsi="Calibri"/>
        </w:rPr>
        <w:t>,</w:t>
      </w:r>
      <w:r w:rsidRPr="001065AF">
        <w:rPr>
          <w:rFonts w:ascii="Calibri" w:hAnsi="Calibri"/>
        </w:rPr>
        <w:t xml:space="preserve"> αφενός</w:t>
      </w:r>
      <w:r>
        <w:rPr>
          <w:rFonts w:ascii="Calibri" w:hAnsi="Calibri"/>
        </w:rPr>
        <w:t>,</w:t>
      </w:r>
      <w:r w:rsidRPr="001065AF">
        <w:rPr>
          <w:rFonts w:ascii="Calibri" w:hAnsi="Calibri"/>
        </w:rPr>
        <w:t xml:space="preserve"> </w:t>
      </w:r>
      <w:r>
        <w:rPr>
          <w:rFonts w:ascii="Calibri" w:hAnsi="Calibri"/>
        </w:rPr>
        <w:t xml:space="preserve">η </w:t>
      </w:r>
      <w:r w:rsidRPr="001065AF">
        <w:rPr>
          <w:rFonts w:ascii="Calibri" w:hAnsi="Calibri"/>
        </w:rPr>
        <w:t>διασφάλιση κύριων εισοδημάτων των πολιτών</w:t>
      </w:r>
      <w:r>
        <w:rPr>
          <w:rFonts w:ascii="Calibri" w:hAnsi="Calibri"/>
        </w:rPr>
        <w:t>,</w:t>
      </w:r>
      <w:r w:rsidRPr="001065AF">
        <w:rPr>
          <w:rFonts w:ascii="Calibri" w:hAnsi="Calibri"/>
        </w:rPr>
        <w:t xml:space="preserve"> τα οποία δεν είναι δυνατόν να τίθενται σε κίνδυνο</w:t>
      </w:r>
      <w:r>
        <w:rPr>
          <w:rFonts w:ascii="Calibri" w:hAnsi="Calibri"/>
        </w:rPr>
        <w:t>.</w:t>
      </w:r>
      <w:r w:rsidRPr="001065AF">
        <w:rPr>
          <w:rFonts w:ascii="Calibri" w:hAnsi="Calibri"/>
        </w:rPr>
        <w:t xml:space="preserve"> Επαναλαμβάνουμε</w:t>
      </w:r>
      <w:r>
        <w:rPr>
          <w:rFonts w:ascii="Calibri" w:hAnsi="Calibri"/>
        </w:rPr>
        <w:t>,</w:t>
      </w:r>
      <w:r w:rsidRPr="001065AF">
        <w:rPr>
          <w:rFonts w:ascii="Calibri" w:hAnsi="Calibri"/>
        </w:rPr>
        <w:t xml:space="preserve"> δεν είναι </w:t>
      </w:r>
      <w:r>
        <w:rPr>
          <w:rFonts w:ascii="Calibri" w:hAnsi="Calibri"/>
        </w:rPr>
        <w:t>χ</w:t>
      </w:r>
      <w:r w:rsidRPr="001065AF">
        <w:rPr>
          <w:rFonts w:ascii="Calibri" w:hAnsi="Calibri"/>
        </w:rPr>
        <w:t>ρηματιστήριο στο οποίο προσχώρησαν με δική τους ευθύνη οι όποιοι επενδυτές</w:t>
      </w:r>
      <w:r>
        <w:rPr>
          <w:rFonts w:ascii="Calibri" w:hAnsi="Calibri"/>
        </w:rPr>
        <w:t>.</w:t>
      </w:r>
      <w:r w:rsidRPr="001065AF">
        <w:rPr>
          <w:rFonts w:ascii="Calibri" w:hAnsi="Calibri"/>
        </w:rPr>
        <w:t xml:space="preserve"> Αποτελεί</w:t>
      </w:r>
      <w:r>
        <w:rPr>
          <w:rFonts w:ascii="Calibri" w:hAnsi="Calibri"/>
        </w:rPr>
        <w:t>,</w:t>
      </w:r>
      <w:r w:rsidRPr="001065AF">
        <w:rPr>
          <w:rFonts w:ascii="Calibri" w:hAnsi="Calibri"/>
        </w:rPr>
        <w:t xml:space="preserve"> αντιθέτως το κ</w:t>
      </w:r>
      <w:r>
        <w:rPr>
          <w:rFonts w:ascii="Calibri" w:hAnsi="Calibri"/>
        </w:rPr>
        <w:t xml:space="preserve">υρίως </w:t>
      </w:r>
      <w:r w:rsidRPr="001065AF">
        <w:rPr>
          <w:rFonts w:ascii="Calibri" w:hAnsi="Calibri"/>
        </w:rPr>
        <w:t>εισόδημα των ασφαλισμένων</w:t>
      </w:r>
      <w:r>
        <w:rPr>
          <w:rFonts w:ascii="Calibri" w:hAnsi="Calibri"/>
        </w:rPr>
        <w:t>,</w:t>
      </w:r>
      <w:r w:rsidRPr="001065AF">
        <w:rPr>
          <w:rFonts w:ascii="Calibri" w:hAnsi="Calibri"/>
        </w:rPr>
        <w:t xml:space="preserve"> </w:t>
      </w:r>
      <w:r>
        <w:rPr>
          <w:rFonts w:ascii="Calibri" w:hAnsi="Calibri"/>
        </w:rPr>
        <w:t>τ</w:t>
      </w:r>
      <w:r w:rsidRPr="001065AF">
        <w:rPr>
          <w:rFonts w:ascii="Calibri" w:hAnsi="Calibri"/>
        </w:rPr>
        <w:t xml:space="preserve">ο μέσο βιοπορισμού </w:t>
      </w:r>
      <w:r>
        <w:rPr>
          <w:rFonts w:ascii="Calibri" w:hAnsi="Calibri"/>
        </w:rPr>
        <w:t>τους,</w:t>
      </w:r>
      <w:r w:rsidRPr="001065AF">
        <w:rPr>
          <w:rFonts w:ascii="Calibri" w:hAnsi="Calibri"/>
        </w:rPr>
        <w:t xml:space="preserve"> για το οποίο πλήρωναν για δεκαετίες</w:t>
      </w:r>
      <w:r>
        <w:rPr>
          <w:rFonts w:ascii="Calibri" w:hAnsi="Calibri"/>
        </w:rPr>
        <w:t>.</w:t>
      </w:r>
      <w:r w:rsidRPr="001065AF">
        <w:rPr>
          <w:rFonts w:ascii="Calibri" w:hAnsi="Calibri"/>
        </w:rPr>
        <w:t xml:space="preserve"> </w:t>
      </w:r>
    </w:p>
    <w:p w:rsidR="00FB383F" w:rsidRDefault="00FB383F" w:rsidP="0085254D">
      <w:pPr>
        <w:spacing w:line="276" w:lineRule="auto"/>
        <w:ind w:firstLine="720"/>
        <w:jc w:val="both"/>
        <w:rPr>
          <w:rFonts w:ascii="Calibri" w:hAnsi="Calibri"/>
        </w:rPr>
      </w:pPr>
      <w:r w:rsidRPr="001065AF">
        <w:rPr>
          <w:rFonts w:ascii="Calibri" w:hAnsi="Calibri"/>
        </w:rPr>
        <w:lastRenderedPageBreak/>
        <w:t>Πρόκειται</w:t>
      </w:r>
      <w:r>
        <w:rPr>
          <w:rFonts w:ascii="Calibri" w:hAnsi="Calibri"/>
        </w:rPr>
        <w:t>,</w:t>
      </w:r>
      <w:r w:rsidRPr="001065AF">
        <w:rPr>
          <w:rFonts w:ascii="Calibri" w:hAnsi="Calibri"/>
        </w:rPr>
        <w:t xml:space="preserve"> επομένως</w:t>
      </w:r>
      <w:r>
        <w:rPr>
          <w:rFonts w:ascii="Calibri" w:hAnsi="Calibri"/>
        </w:rPr>
        <w:t>,</w:t>
      </w:r>
      <w:r w:rsidRPr="001065AF">
        <w:rPr>
          <w:rFonts w:ascii="Calibri" w:hAnsi="Calibri"/>
        </w:rPr>
        <w:t xml:space="preserve"> για μια ρύθμιση για τα δικ</w:t>
      </w:r>
      <w:r>
        <w:rPr>
          <w:rFonts w:ascii="Calibri" w:hAnsi="Calibri"/>
        </w:rPr>
        <w:t>αιώματα των ασφαλισμένων σε ΕΤΕΑ,</w:t>
      </w:r>
      <w:r w:rsidRPr="001065AF">
        <w:rPr>
          <w:rFonts w:ascii="Calibri" w:hAnsi="Calibri"/>
        </w:rPr>
        <w:t xml:space="preserve"> η οποία ενέχει σοβαρούς κινδύνους απώλειας των ασφαλιστικών εισφορών που κατέβαλαν για δεκαετίες οι ασφαλισμένοι</w:t>
      </w:r>
      <w:r>
        <w:rPr>
          <w:rFonts w:ascii="Calibri" w:hAnsi="Calibri"/>
        </w:rPr>
        <w:t>. Τονίζω,</w:t>
      </w:r>
      <w:r w:rsidRPr="001065AF">
        <w:rPr>
          <w:rFonts w:ascii="Calibri" w:hAnsi="Calibri"/>
        </w:rPr>
        <w:t xml:space="preserve"> οι ασφαλισμένοι</w:t>
      </w:r>
      <w:r>
        <w:rPr>
          <w:rFonts w:ascii="Calibri" w:hAnsi="Calibri"/>
        </w:rPr>
        <w:t>,</w:t>
      </w:r>
      <w:r w:rsidRPr="001065AF">
        <w:rPr>
          <w:rFonts w:ascii="Calibri" w:hAnsi="Calibri"/>
        </w:rPr>
        <w:t xml:space="preserve"> όχι επενδυτές</w:t>
      </w:r>
      <w:r>
        <w:rPr>
          <w:rFonts w:ascii="Calibri" w:hAnsi="Calibri"/>
        </w:rPr>
        <w:t>,</w:t>
      </w:r>
      <w:r w:rsidRPr="001065AF">
        <w:rPr>
          <w:rFonts w:ascii="Calibri" w:hAnsi="Calibri"/>
        </w:rPr>
        <w:t xml:space="preserve"> όταν έρθει η ώρα της αναμενόμενης αντιπαροχής</w:t>
      </w:r>
      <w:r>
        <w:rPr>
          <w:rFonts w:ascii="Calibri" w:hAnsi="Calibri"/>
        </w:rPr>
        <w:t>,</w:t>
      </w:r>
      <w:r w:rsidRPr="001065AF">
        <w:rPr>
          <w:rFonts w:ascii="Calibri" w:hAnsi="Calibri"/>
        </w:rPr>
        <w:t xml:space="preserve"> θα έπρεπε</w:t>
      </w:r>
      <w:r>
        <w:rPr>
          <w:rFonts w:ascii="Calibri" w:hAnsi="Calibri"/>
        </w:rPr>
        <w:t>,</w:t>
      </w:r>
      <w:r w:rsidRPr="001065AF">
        <w:rPr>
          <w:rFonts w:ascii="Calibri" w:hAnsi="Calibri"/>
        </w:rPr>
        <w:t xml:space="preserve"> σε κάθε περίπτωση</w:t>
      </w:r>
      <w:r>
        <w:rPr>
          <w:rFonts w:ascii="Calibri" w:hAnsi="Calibri"/>
        </w:rPr>
        <w:t>,</w:t>
      </w:r>
      <w:r w:rsidRPr="001065AF">
        <w:rPr>
          <w:rFonts w:ascii="Calibri" w:hAnsi="Calibri"/>
        </w:rPr>
        <w:t xml:space="preserve"> να διασφαλίζεται η προνομιακή και άμεση εξόφληση των </w:t>
      </w:r>
      <w:proofErr w:type="spellStart"/>
      <w:r w:rsidRPr="001065AF">
        <w:rPr>
          <w:rFonts w:ascii="Calibri" w:hAnsi="Calibri"/>
        </w:rPr>
        <w:t>παρόχων</w:t>
      </w:r>
      <w:proofErr w:type="spellEnd"/>
      <w:r w:rsidRPr="001065AF">
        <w:rPr>
          <w:rFonts w:ascii="Calibri" w:hAnsi="Calibri"/>
        </w:rPr>
        <w:t xml:space="preserve"> και να τεθεί </w:t>
      </w:r>
      <w:r>
        <w:rPr>
          <w:rFonts w:ascii="Calibri" w:hAnsi="Calibri"/>
        </w:rPr>
        <w:t>εγγυητής</w:t>
      </w:r>
      <w:r w:rsidRPr="001065AF">
        <w:rPr>
          <w:rFonts w:ascii="Calibri" w:hAnsi="Calibri"/>
        </w:rPr>
        <w:t xml:space="preserve"> το</w:t>
      </w:r>
      <w:r>
        <w:rPr>
          <w:rFonts w:ascii="Calibri" w:hAnsi="Calibri"/>
        </w:rPr>
        <w:t xml:space="preserve"> ίδιο το Ελληνικό Δ</w:t>
      </w:r>
      <w:r w:rsidRPr="001065AF">
        <w:rPr>
          <w:rFonts w:ascii="Calibri" w:hAnsi="Calibri"/>
        </w:rPr>
        <w:t>ημόσιο</w:t>
      </w:r>
      <w:r>
        <w:rPr>
          <w:rFonts w:ascii="Calibri" w:hAnsi="Calibri"/>
        </w:rPr>
        <w:t xml:space="preserve"> λόγω της φύσεως της ασφάλισης, τη</w:t>
      </w:r>
      <w:r w:rsidRPr="001065AF">
        <w:rPr>
          <w:rFonts w:ascii="Calibri" w:hAnsi="Calibri"/>
        </w:rPr>
        <w:t>ν οποία αναλύσαμε πιο πάνω</w:t>
      </w:r>
      <w:r>
        <w:rPr>
          <w:rFonts w:ascii="Calibri" w:hAnsi="Calibri"/>
        </w:rPr>
        <w:t>.</w:t>
      </w:r>
      <w:r w:rsidRPr="001065AF">
        <w:rPr>
          <w:rFonts w:ascii="Calibri" w:hAnsi="Calibri"/>
        </w:rPr>
        <w:t xml:space="preserve"> </w:t>
      </w:r>
    </w:p>
    <w:p w:rsidR="00FB383F" w:rsidRDefault="00FB383F" w:rsidP="0085254D">
      <w:pPr>
        <w:spacing w:line="276" w:lineRule="auto"/>
        <w:ind w:firstLine="720"/>
        <w:jc w:val="both"/>
        <w:rPr>
          <w:rFonts w:ascii="Calibri" w:hAnsi="Calibri"/>
        </w:rPr>
      </w:pPr>
      <w:r>
        <w:rPr>
          <w:rFonts w:ascii="Calibri" w:hAnsi="Calibri"/>
        </w:rPr>
        <w:t>Ά</w:t>
      </w:r>
      <w:r w:rsidRPr="001065AF">
        <w:rPr>
          <w:rFonts w:ascii="Calibri" w:hAnsi="Calibri"/>
        </w:rPr>
        <w:t>ρθρο 75</w:t>
      </w:r>
      <w:r>
        <w:rPr>
          <w:rFonts w:ascii="Calibri" w:hAnsi="Calibri"/>
        </w:rPr>
        <w:t>, η δ</w:t>
      </w:r>
      <w:r w:rsidRPr="001065AF">
        <w:rPr>
          <w:rFonts w:ascii="Calibri" w:hAnsi="Calibri"/>
        </w:rPr>
        <w:t>ιαδικασία εκκαθάρισης</w:t>
      </w:r>
      <w:r>
        <w:rPr>
          <w:rFonts w:ascii="Calibri" w:hAnsi="Calibri"/>
        </w:rPr>
        <w:t>,</w:t>
      </w:r>
      <w:r w:rsidRPr="001065AF">
        <w:rPr>
          <w:rFonts w:ascii="Calibri" w:hAnsi="Calibri"/>
        </w:rPr>
        <w:t xml:space="preserve"> η διατύπωση της παραγράφου </w:t>
      </w:r>
      <w:r>
        <w:rPr>
          <w:rFonts w:ascii="Calibri" w:hAnsi="Calibri"/>
        </w:rPr>
        <w:t xml:space="preserve">1 περί του εκκαθάρισης </w:t>
      </w:r>
      <w:r w:rsidRPr="001065AF">
        <w:rPr>
          <w:rFonts w:ascii="Calibri" w:hAnsi="Calibri"/>
        </w:rPr>
        <w:t xml:space="preserve">των </w:t>
      </w:r>
      <w:r>
        <w:rPr>
          <w:rFonts w:ascii="Calibri" w:hAnsi="Calibri"/>
        </w:rPr>
        <w:t>ΕΤΕΑ</w:t>
      </w:r>
      <w:r w:rsidRPr="001065AF">
        <w:rPr>
          <w:rFonts w:ascii="Calibri" w:hAnsi="Calibri"/>
        </w:rPr>
        <w:t xml:space="preserve"> διενεργείται</w:t>
      </w:r>
      <w:r w:rsidR="00E634B7">
        <w:rPr>
          <w:rFonts w:ascii="Calibri" w:hAnsi="Calibri"/>
        </w:rPr>
        <w:t>,</w:t>
      </w:r>
      <w:r w:rsidRPr="001065AF">
        <w:rPr>
          <w:rFonts w:ascii="Calibri" w:hAnsi="Calibri"/>
        </w:rPr>
        <w:t xml:space="preserve"> σύμφωνα με τα καταστατικά </w:t>
      </w:r>
      <w:r>
        <w:rPr>
          <w:rFonts w:ascii="Calibri" w:hAnsi="Calibri"/>
        </w:rPr>
        <w:t>τους,</w:t>
      </w:r>
      <w:r w:rsidRPr="001065AF">
        <w:rPr>
          <w:rFonts w:ascii="Calibri" w:hAnsi="Calibri"/>
        </w:rPr>
        <w:t xml:space="preserve"> εκτός αν οι συγκεκριμένες ρυθμίσεις αντίκεινται στις κείμενες διατάξεις</w:t>
      </w:r>
      <w:r>
        <w:rPr>
          <w:rFonts w:ascii="Calibri" w:hAnsi="Calibri"/>
        </w:rPr>
        <w:t>, ε</w:t>
      </w:r>
      <w:r w:rsidRPr="001065AF">
        <w:rPr>
          <w:rFonts w:ascii="Calibri" w:hAnsi="Calibri"/>
        </w:rPr>
        <w:t xml:space="preserve">ίναι </w:t>
      </w:r>
      <w:r>
        <w:rPr>
          <w:rFonts w:ascii="Calibri" w:hAnsi="Calibri"/>
        </w:rPr>
        <w:t>α</w:t>
      </w:r>
      <w:r w:rsidRPr="001065AF">
        <w:rPr>
          <w:rFonts w:ascii="Calibri" w:hAnsi="Calibri"/>
        </w:rPr>
        <w:t>σαφε</w:t>
      </w:r>
      <w:r>
        <w:rPr>
          <w:rFonts w:ascii="Calibri" w:hAnsi="Calibri"/>
        </w:rPr>
        <w:t>ί</w:t>
      </w:r>
      <w:r w:rsidRPr="001065AF">
        <w:rPr>
          <w:rFonts w:ascii="Calibri" w:hAnsi="Calibri"/>
        </w:rPr>
        <w:t>ς</w:t>
      </w:r>
      <w:r>
        <w:rPr>
          <w:rFonts w:ascii="Calibri" w:hAnsi="Calibri"/>
        </w:rPr>
        <w:t>.</w:t>
      </w:r>
      <w:r w:rsidRPr="001065AF">
        <w:rPr>
          <w:rFonts w:ascii="Calibri" w:hAnsi="Calibri"/>
        </w:rPr>
        <w:t xml:space="preserve"> </w:t>
      </w:r>
      <w:r>
        <w:rPr>
          <w:rFonts w:ascii="Calibri" w:hAnsi="Calibri"/>
        </w:rPr>
        <w:t>Π</w:t>
      </w:r>
      <w:r w:rsidRPr="001065AF">
        <w:rPr>
          <w:rFonts w:ascii="Calibri" w:hAnsi="Calibri"/>
        </w:rPr>
        <w:t>οιος και π</w:t>
      </w:r>
      <w:r>
        <w:rPr>
          <w:rFonts w:ascii="Calibri" w:hAnsi="Calibri"/>
        </w:rPr>
        <w:t>ώ</w:t>
      </w:r>
      <w:r w:rsidRPr="001065AF">
        <w:rPr>
          <w:rFonts w:ascii="Calibri" w:hAnsi="Calibri"/>
        </w:rPr>
        <w:t>ς θα διαπιστώσει την αναφερόμενη α</w:t>
      </w:r>
      <w:r>
        <w:rPr>
          <w:rFonts w:ascii="Calibri" w:hAnsi="Calibri"/>
        </w:rPr>
        <w:t>ντίθεση;</w:t>
      </w:r>
      <w:r w:rsidRPr="001065AF">
        <w:rPr>
          <w:rFonts w:ascii="Calibri" w:hAnsi="Calibri"/>
        </w:rPr>
        <w:t xml:space="preserve"> Ποια τα κριτήρια που θα</w:t>
      </w:r>
      <w:r>
        <w:rPr>
          <w:rFonts w:ascii="Calibri" w:hAnsi="Calibri"/>
        </w:rPr>
        <w:t xml:space="preserve"> εφαρμοστούν;</w:t>
      </w:r>
      <w:r w:rsidRPr="001065AF">
        <w:rPr>
          <w:rFonts w:ascii="Calibri" w:hAnsi="Calibri"/>
        </w:rPr>
        <w:t xml:space="preserve"> Σε κάθε περίπτωση</w:t>
      </w:r>
      <w:r>
        <w:rPr>
          <w:rFonts w:ascii="Calibri" w:hAnsi="Calibri"/>
        </w:rPr>
        <w:t>,</w:t>
      </w:r>
      <w:r w:rsidRPr="001065AF">
        <w:rPr>
          <w:rFonts w:ascii="Calibri" w:hAnsi="Calibri"/>
        </w:rPr>
        <w:t xml:space="preserve"> θα έπρεπε η εκκαθάριση να διενεργείται με αντικειμενικούς όρους και με τον ίδιο τρόπο για όλα τα </w:t>
      </w:r>
      <w:r>
        <w:rPr>
          <w:rFonts w:ascii="Calibri" w:hAnsi="Calibri"/>
        </w:rPr>
        <w:t xml:space="preserve">ΕΤΕΑ. </w:t>
      </w:r>
    </w:p>
    <w:p w:rsidR="00FB383F" w:rsidRDefault="00FB383F" w:rsidP="0085254D">
      <w:pPr>
        <w:spacing w:line="276" w:lineRule="auto"/>
        <w:ind w:firstLine="720"/>
        <w:jc w:val="both"/>
        <w:rPr>
          <w:rFonts w:ascii="Calibri" w:hAnsi="Calibri"/>
        </w:rPr>
      </w:pPr>
      <w:r>
        <w:rPr>
          <w:rFonts w:ascii="Calibri" w:hAnsi="Calibri"/>
        </w:rPr>
        <w:t>Επίσης,</w:t>
      </w:r>
      <w:r w:rsidRPr="001065AF">
        <w:rPr>
          <w:rFonts w:ascii="Calibri" w:hAnsi="Calibri"/>
        </w:rPr>
        <w:t xml:space="preserve"> διαφωνούμε και </w:t>
      </w:r>
      <w:r>
        <w:rPr>
          <w:rFonts w:ascii="Calibri" w:hAnsi="Calibri"/>
        </w:rPr>
        <w:t>με την πρόβλεψη του δεύτερου εδά</w:t>
      </w:r>
      <w:r w:rsidRPr="001065AF">
        <w:rPr>
          <w:rFonts w:ascii="Calibri" w:hAnsi="Calibri"/>
        </w:rPr>
        <w:t>φιου της παραγράφου 2</w:t>
      </w:r>
      <w:r>
        <w:rPr>
          <w:rFonts w:ascii="Calibri" w:hAnsi="Calibri"/>
        </w:rPr>
        <w:t>,</w:t>
      </w:r>
      <w:r w:rsidRPr="001065AF">
        <w:rPr>
          <w:rFonts w:ascii="Calibri" w:hAnsi="Calibri"/>
        </w:rPr>
        <w:t xml:space="preserve"> η οποία αφορά στη δυνατότητα της αρμόδιας αρχής να παύσει τους εκκαθαριστές από τα καθήκοντά </w:t>
      </w:r>
      <w:r>
        <w:rPr>
          <w:rFonts w:ascii="Calibri" w:hAnsi="Calibri"/>
        </w:rPr>
        <w:t>τους,</w:t>
      </w:r>
      <w:r w:rsidRPr="001065AF">
        <w:rPr>
          <w:rFonts w:ascii="Calibri" w:hAnsi="Calibri"/>
        </w:rPr>
        <w:t xml:space="preserve"> σε κάθε χρονική στιγμή για οποιοδήποτε λόγο</w:t>
      </w:r>
      <w:r>
        <w:rPr>
          <w:rFonts w:ascii="Calibri" w:hAnsi="Calibri"/>
        </w:rPr>
        <w:t>. Ο νομοθέτης οφείλει</w:t>
      </w:r>
      <w:r w:rsidRPr="001065AF">
        <w:rPr>
          <w:rFonts w:ascii="Calibri" w:hAnsi="Calibri"/>
        </w:rPr>
        <w:t xml:space="preserve"> </w:t>
      </w:r>
      <w:r>
        <w:rPr>
          <w:rFonts w:ascii="Calibri" w:hAnsi="Calibri"/>
        </w:rPr>
        <w:t xml:space="preserve">να είναι </w:t>
      </w:r>
      <w:r w:rsidRPr="001065AF">
        <w:rPr>
          <w:rFonts w:ascii="Calibri" w:hAnsi="Calibri"/>
        </w:rPr>
        <w:t>σαφέστερο</w:t>
      </w:r>
      <w:r>
        <w:rPr>
          <w:rFonts w:ascii="Calibri" w:hAnsi="Calibri"/>
        </w:rPr>
        <w:t>ς ως προς τους όρους και τους λόγ</w:t>
      </w:r>
      <w:r w:rsidRPr="001065AF">
        <w:rPr>
          <w:rFonts w:ascii="Calibri" w:hAnsi="Calibri"/>
        </w:rPr>
        <w:t>ους της δυνατότητας αυτής προς αποφυγή φαινομένων κατάχρησης</w:t>
      </w:r>
      <w:r>
        <w:rPr>
          <w:rFonts w:ascii="Calibri" w:hAnsi="Calibri"/>
        </w:rPr>
        <w:t>,</w:t>
      </w:r>
      <w:r w:rsidRPr="001065AF">
        <w:rPr>
          <w:rFonts w:ascii="Calibri" w:hAnsi="Calibri"/>
        </w:rPr>
        <w:t xml:space="preserve"> που ενδέχεται να θέσουν σε κίνδυνο τη διαδικασία εκκαθάρισης</w:t>
      </w:r>
      <w:r>
        <w:rPr>
          <w:rFonts w:ascii="Calibri" w:hAnsi="Calibri"/>
        </w:rPr>
        <w:t>.</w:t>
      </w:r>
      <w:r w:rsidRPr="001065AF">
        <w:rPr>
          <w:rFonts w:ascii="Calibri" w:hAnsi="Calibri"/>
        </w:rPr>
        <w:t xml:space="preserve"> </w:t>
      </w:r>
    </w:p>
    <w:p w:rsidR="00FB383F" w:rsidRDefault="00FB383F" w:rsidP="0085254D">
      <w:pPr>
        <w:spacing w:line="276" w:lineRule="auto"/>
        <w:ind w:firstLine="720"/>
        <w:jc w:val="both"/>
        <w:rPr>
          <w:rFonts w:ascii="Calibri" w:hAnsi="Calibri"/>
        </w:rPr>
      </w:pPr>
      <w:r>
        <w:rPr>
          <w:rFonts w:ascii="Calibri" w:hAnsi="Calibri"/>
        </w:rPr>
        <w:t>Κύριε Πρόεδρε, κύριε Υ</w:t>
      </w:r>
      <w:r w:rsidRPr="001065AF">
        <w:rPr>
          <w:rFonts w:ascii="Calibri" w:hAnsi="Calibri"/>
        </w:rPr>
        <w:t>πουργέ</w:t>
      </w:r>
      <w:r>
        <w:rPr>
          <w:rFonts w:ascii="Calibri" w:hAnsi="Calibri"/>
        </w:rPr>
        <w:t>, κύριοι συνάδελφοι,</w:t>
      </w:r>
      <w:r w:rsidRPr="001065AF">
        <w:rPr>
          <w:rFonts w:ascii="Calibri" w:hAnsi="Calibri"/>
        </w:rPr>
        <w:t xml:space="preserve"> κλείνοντας θα ήθελα να τονίσω ότι στις διατάξεις του παρόντος διαπιστώνουμε παραλείψεις και ασάφειες</w:t>
      </w:r>
      <w:r>
        <w:rPr>
          <w:rFonts w:ascii="Calibri" w:hAnsi="Calibri"/>
        </w:rPr>
        <w:t>,</w:t>
      </w:r>
      <w:r w:rsidRPr="001065AF">
        <w:rPr>
          <w:rFonts w:ascii="Calibri" w:hAnsi="Calibri"/>
        </w:rPr>
        <w:t xml:space="preserve"> τόσο ως προς τις προϋποθέσεις</w:t>
      </w:r>
      <w:r>
        <w:rPr>
          <w:rFonts w:ascii="Calibri" w:hAnsi="Calibri"/>
        </w:rPr>
        <w:t>,</w:t>
      </w:r>
      <w:r w:rsidRPr="001065AF">
        <w:rPr>
          <w:rFonts w:ascii="Calibri" w:hAnsi="Calibri"/>
        </w:rPr>
        <w:t xml:space="preserve"> όσο και ως προς τις προβλεπόμενες διαδικασίες</w:t>
      </w:r>
      <w:r>
        <w:rPr>
          <w:rFonts w:ascii="Calibri" w:hAnsi="Calibri"/>
        </w:rPr>
        <w:t>.</w:t>
      </w:r>
      <w:r w:rsidRPr="001065AF">
        <w:rPr>
          <w:rFonts w:ascii="Calibri" w:hAnsi="Calibri"/>
        </w:rPr>
        <w:t xml:space="preserve"> Τα κενά αυτά και</w:t>
      </w:r>
      <w:r>
        <w:rPr>
          <w:rFonts w:ascii="Calibri" w:hAnsi="Calibri"/>
        </w:rPr>
        <w:t xml:space="preserve"> οι</w:t>
      </w:r>
      <w:r w:rsidRPr="001065AF">
        <w:rPr>
          <w:rFonts w:ascii="Calibri" w:hAnsi="Calibri"/>
        </w:rPr>
        <w:t xml:space="preserve"> παραλείψεις</w:t>
      </w:r>
      <w:r>
        <w:rPr>
          <w:rFonts w:ascii="Calibri" w:hAnsi="Calibri"/>
        </w:rPr>
        <w:t xml:space="preserve"> μπορεί να οδηγήσουν είτε σε μεροληπτικές</w:t>
      </w:r>
      <w:r w:rsidRPr="001065AF">
        <w:rPr>
          <w:rFonts w:ascii="Calibri" w:hAnsi="Calibri"/>
        </w:rPr>
        <w:t xml:space="preserve"> απ</w:t>
      </w:r>
      <w:r>
        <w:rPr>
          <w:rFonts w:ascii="Calibri" w:hAnsi="Calibri"/>
        </w:rPr>
        <w:t>οφάσεις ως προς την τοποθέτηση  διαχειριστών, οι οποίες να ευρύνουν κυβερνητικούς φίλους, είτε σε αντίστοιχα σε</w:t>
      </w:r>
      <w:r w:rsidRPr="001065AF">
        <w:rPr>
          <w:rFonts w:ascii="Calibri" w:hAnsi="Calibri"/>
        </w:rPr>
        <w:t xml:space="preserve"> φαινόμενα καταχρηστικής συμπεριφοράς και άσκησης εξουσίας εκ μέρους </w:t>
      </w:r>
      <w:r>
        <w:rPr>
          <w:rFonts w:ascii="Calibri" w:hAnsi="Calibri"/>
        </w:rPr>
        <w:t xml:space="preserve">της </w:t>
      </w:r>
      <w:r w:rsidRPr="001065AF">
        <w:rPr>
          <w:rFonts w:ascii="Calibri" w:hAnsi="Calibri"/>
        </w:rPr>
        <w:t>εποπτεύουσα αρχής</w:t>
      </w:r>
      <w:r>
        <w:rPr>
          <w:rFonts w:ascii="Calibri" w:hAnsi="Calibri"/>
        </w:rPr>
        <w:t>.</w:t>
      </w:r>
      <w:r w:rsidRPr="001065AF">
        <w:rPr>
          <w:rFonts w:ascii="Calibri" w:hAnsi="Calibri"/>
        </w:rPr>
        <w:t xml:space="preserve"> </w:t>
      </w:r>
    </w:p>
    <w:p w:rsidR="00FB383F" w:rsidRDefault="00FB383F" w:rsidP="0085254D">
      <w:pPr>
        <w:spacing w:line="276" w:lineRule="auto"/>
        <w:ind w:firstLine="720"/>
        <w:jc w:val="both"/>
        <w:rPr>
          <w:rFonts w:ascii="Calibri" w:hAnsi="Calibri"/>
        </w:rPr>
      </w:pPr>
      <w:r w:rsidRPr="001065AF">
        <w:rPr>
          <w:rFonts w:ascii="Calibri" w:hAnsi="Calibri"/>
        </w:rPr>
        <w:t xml:space="preserve">Θέλω να κλείσω με τους εργαζόμενους τους </w:t>
      </w:r>
      <w:r w:rsidR="00E009FE">
        <w:rPr>
          <w:rFonts w:ascii="Calibri" w:hAnsi="Calibri"/>
        </w:rPr>
        <w:t>Κ</w:t>
      </w:r>
      <w:r>
        <w:rPr>
          <w:rFonts w:ascii="Calibri" w:hAnsi="Calibri"/>
        </w:rPr>
        <w:t>7</w:t>
      </w:r>
      <w:r w:rsidRPr="001065AF">
        <w:rPr>
          <w:rFonts w:ascii="Calibri" w:hAnsi="Calibri"/>
        </w:rPr>
        <w:t xml:space="preserve"> που </w:t>
      </w:r>
      <w:r>
        <w:rPr>
          <w:rFonts w:ascii="Calibri" w:hAnsi="Calibri"/>
        </w:rPr>
        <w:t>ζητούν</w:t>
      </w:r>
      <w:r w:rsidR="00380222">
        <w:rPr>
          <w:rFonts w:ascii="Calibri" w:hAnsi="Calibri"/>
        </w:rPr>
        <w:t>,</w:t>
      </w:r>
      <w:r>
        <w:rPr>
          <w:rFonts w:ascii="Calibri" w:hAnsi="Calibri"/>
        </w:rPr>
        <w:t xml:space="preserve"> κύριε Υπουργέ, να  εξομοιωθούν </w:t>
      </w:r>
      <w:r w:rsidRPr="001065AF">
        <w:rPr>
          <w:rFonts w:ascii="Calibri" w:hAnsi="Calibri"/>
        </w:rPr>
        <w:t>με τα δικαιώματα των ασφαλισμένων του τέως ΙΚΑ</w:t>
      </w:r>
      <w:r>
        <w:rPr>
          <w:rFonts w:ascii="Calibri" w:hAnsi="Calibri"/>
        </w:rPr>
        <w:t>,</w:t>
      </w:r>
      <w:r w:rsidRPr="001065AF">
        <w:rPr>
          <w:rFonts w:ascii="Calibri" w:hAnsi="Calibri"/>
        </w:rPr>
        <w:t xml:space="preserve"> για να απεγκλωβιστούν από τις αδικίες που βιώνουν</w:t>
      </w:r>
      <w:r>
        <w:rPr>
          <w:rFonts w:ascii="Calibri" w:hAnsi="Calibri"/>
        </w:rPr>
        <w:t>.</w:t>
      </w:r>
      <w:r w:rsidRPr="001065AF">
        <w:rPr>
          <w:rFonts w:ascii="Calibri" w:hAnsi="Calibri"/>
        </w:rPr>
        <w:t xml:space="preserve"> </w:t>
      </w:r>
      <w:r>
        <w:rPr>
          <w:rFonts w:ascii="Calibri" w:hAnsi="Calibri"/>
        </w:rPr>
        <w:t>Θεωρώ ότι είμαστε σε αυτές τις Ε</w:t>
      </w:r>
      <w:r w:rsidRPr="001065AF">
        <w:rPr>
          <w:rFonts w:ascii="Calibri" w:hAnsi="Calibri"/>
        </w:rPr>
        <w:t>πιτροπές</w:t>
      </w:r>
      <w:r>
        <w:rPr>
          <w:rFonts w:ascii="Calibri" w:hAnsi="Calibri"/>
        </w:rPr>
        <w:t>,</w:t>
      </w:r>
      <w:r w:rsidRPr="001065AF">
        <w:rPr>
          <w:rFonts w:ascii="Calibri" w:hAnsi="Calibri"/>
        </w:rPr>
        <w:t xml:space="preserve"> ακριβώς</w:t>
      </w:r>
      <w:r>
        <w:rPr>
          <w:rFonts w:ascii="Calibri" w:hAnsi="Calibri"/>
        </w:rPr>
        <w:t>,</w:t>
      </w:r>
      <w:r w:rsidRPr="001065AF">
        <w:rPr>
          <w:rFonts w:ascii="Calibri" w:hAnsi="Calibri"/>
        </w:rPr>
        <w:t xml:space="preserve"> για να διορθωθούν αυτά τα λάθη και αυτές τις αδικίες</w:t>
      </w:r>
      <w:r>
        <w:rPr>
          <w:rFonts w:ascii="Calibri" w:hAnsi="Calibri"/>
        </w:rPr>
        <w:t>. Ευχαριστώ πολύ.</w:t>
      </w:r>
      <w:r w:rsidRPr="001065AF">
        <w:rPr>
          <w:rFonts w:ascii="Calibri" w:hAnsi="Calibri"/>
        </w:rPr>
        <w:t xml:space="preserve"> </w:t>
      </w:r>
    </w:p>
    <w:p w:rsidR="00FB383F" w:rsidRPr="0074490A" w:rsidRDefault="00FB383F" w:rsidP="0085254D">
      <w:pPr>
        <w:spacing w:line="276" w:lineRule="auto"/>
        <w:ind w:firstLine="720"/>
        <w:jc w:val="both"/>
        <w:rPr>
          <w:rFonts w:ascii="Calibri" w:hAnsi="Calibri"/>
        </w:rPr>
      </w:pPr>
      <w:r w:rsidRPr="0062423E">
        <w:rPr>
          <w:rFonts w:ascii="Calibri" w:hAnsi="Calibri"/>
          <w:b/>
        </w:rPr>
        <w:t>ΔΗΜΗΤΡΙΟΣ ΚΥΡΙΑΖΙΔΗΣ (</w:t>
      </w:r>
      <w:proofErr w:type="spellStart"/>
      <w:r w:rsidRPr="0062423E">
        <w:rPr>
          <w:rFonts w:ascii="Calibri" w:hAnsi="Calibri"/>
          <w:b/>
        </w:rPr>
        <w:t>Προεδρεύων</w:t>
      </w:r>
      <w:proofErr w:type="spellEnd"/>
      <w:r w:rsidRPr="0062423E">
        <w:rPr>
          <w:rFonts w:ascii="Calibri" w:hAnsi="Calibri"/>
          <w:b/>
        </w:rPr>
        <w:t xml:space="preserve"> της Επιτροπής):</w:t>
      </w:r>
      <w:r>
        <w:rPr>
          <w:rFonts w:ascii="Calibri" w:hAnsi="Calibri"/>
        </w:rPr>
        <w:t xml:space="preserve"> Ευχαριστώ την </w:t>
      </w:r>
      <w:r w:rsidR="00F617B9">
        <w:rPr>
          <w:rFonts w:ascii="Calibri" w:hAnsi="Calibri"/>
        </w:rPr>
        <w:t xml:space="preserve">συνάδελφο </w:t>
      </w:r>
      <w:r w:rsidRPr="001065AF">
        <w:rPr>
          <w:rFonts w:ascii="Calibri" w:hAnsi="Calibri"/>
        </w:rPr>
        <w:t>και για το χρόνο</w:t>
      </w:r>
      <w:r>
        <w:rPr>
          <w:rFonts w:ascii="Calibri" w:hAnsi="Calibri"/>
        </w:rPr>
        <w:t>. Το</w:t>
      </w:r>
      <w:r w:rsidR="00F617B9">
        <w:rPr>
          <w:rFonts w:ascii="Calibri" w:hAnsi="Calibri"/>
        </w:rPr>
        <w:t>ν</w:t>
      </w:r>
      <w:r>
        <w:rPr>
          <w:rFonts w:ascii="Calibri" w:hAnsi="Calibri"/>
        </w:rPr>
        <w:t xml:space="preserve"> λόγο έχει ο κύριος Δημητριάδης.</w:t>
      </w:r>
      <w:r w:rsidRPr="001065AF">
        <w:rPr>
          <w:rFonts w:ascii="Calibri" w:hAnsi="Calibri"/>
        </w:rPr>
        <w:t xml:space="preserve"> </w:t>
      </w:r>
    </w:p>
    <w:p w:rsidR="00FB383F" w:rsidRPr="0074490A" w:rsidRDefault="00FB383F">
      <w:pPr>
        <w:spacing w:line="276" w:lineRule="auto"/>
        <w:ind w:firstLine="720"/>
        <w:jc w:val="both"/>
        <w:rPr>
          <w:rFonts w:ascii="Calibri" w:hAnsi="Calibri"/>
        </w:rPr>
      </w:pPr>
    </w:p>
    <w:p w:rsidR="00FB383F" w:rsidRDefault="00FB383F"/>
    <w:p w:rsidR="00FB383F" w:rsidRDefault="00FB383F" w:rsidP="0085254D">
      <w:pPr>
        <w:spacing w:after="0" w:line="276" w:lineRule="auto"/>
        <w:ind w:firstLine="709"/>
        <w:jc w:val="both"/>
      </w:pPr>
      <w:r w:rsidRPr="00225703">
        <w:rPr>
          <w:rFonts w:cstheme="minorHAnsi"/>
          <w:b/>
        </w:rPr>
        <w:t>ΠΕΤΡΟΣ ΔΗΜΗΤΡΙΑΔΗΣ (Ειδικός Αγορητής της Κ.Ο. «ΣΠΑΡΤΙΑΤΕΣ»):</w:t>
      </w:r>
      <w:r>
        <w:t xml:space="preserve"> Κύριε Πρόεδρε, ευχαριστώ πάρα πολύ. Κύριε Υπουργέ, κυρίες και κύριοι συνάδελφοι βουλευτές. Θα ξεκινήσω λέγοντας το εξής ότι το </w:t>
      </w:r>
      <w:r w:rsidR="00CE516C">
        <w:t>α</w:t>
      </w:r>
      <w:r>
        <w:t xml:space="preserve">σφαλιστικό και το συνταξιοδοτικό είναι ένα πρόβλημα το οποίο θα μας απασχολεί συνεχώς λόγω του δημογραφικού προβλήματος, της γήρανσης του πληθυσμού και κυρίως της φυγής πάρα πολλών νέων στο εξωτερικό, το λεγόμενο </w:t>
      </w:r>
      <w:r>
        <w:rPr>
          <w:lang w:val="en-US"/>
        </w:rPr>
        <w:t>brain</w:t>
      </w:r>
      <w:r w:rsidRPr="00225703">
        <w:t xml:space="preserve"> </w:t>
      </w:r>
      <w:r>
        <w:rPr>
          <w:lang w:val="en-US"/>
        </w:rPr>
        <w:t>drain</w:t>
      </w:r>
      <w:r w:rsidRPr="00225703">
        <w:t>.</w:t>
      </w:r>
      <w:r>
        <w:t xml:space="preserve"> Δυστυχώς, εάν αυτά εδώ τα φαινόμενα δεν τα αντιμετωπίσουμε, μονίμως θα είμαστε σε έναν φαύλο κύκλο προβλημάτων και γι’ αυτό το λόγο θα θέλαμε εμείς, προσωπικά, δεν ξέρω τη μεγάλη εικόνα, να υπάρξει και μια ενίσχυση των πολύτεκνων οικογενειών και κυρίως να υπάρξει μια φοροαπαλλαγή και φορολογικά κίνητρα για να δημιουργούνται οικογένειες στην Ελλάδα και να μένουν οι νέοι μας εδώ. Αυτό λέω ως εισαγωγή, βασικά, λοιπόν.</w:t>
      </w:r>
    </w:p>
    <w:p w:rsidR="00FB383F" w:rsidRDefault="00FB383F" w:rsidP="0085254D">
      <w:pPr>
        <w:spacing w:after="0" w:line="276" w:lineRule="auto"/>
        <w:ind w:firstLine="720"/>
        <w:jc w:val="both"/>
      </w:pPr>
      <w:r>
        <w:lastRenderedPageBreak/>
        <w:t xml:space="preserve">Τώρα θα ήθελα, επίσης, ξεκινώντας να διατυπώσω τον προβληματισμό μου για δύο πράγματα. Πρώτον ότι ένα πολύ μεγάλο νομοσχέδιο, το οποίο αποτελείται από 187, έρχεται με μια διαδικασία </w:t>
      </w:r>
      <w:r>
        <w:rPr>
          <w:lang w:val="en-US"/>
        </w:rPr>
        <w:t>fast</w:t>
      </w:r>
      <w:r w:rsidRPr="00225703">
        <w:t xml:space="preserve"> </w:t>
      </w:r>
      <w:r>
        <w:rPr>
          <w:lang w:val="en-US"/>
        </w:rPr>
        <w:t>track</w:t>
      </w:r>
      <w:r w:rsidRPr="00225703">
        <w:t>,</w:t>
      </w:r>
      <w:r>
        <w:t xml:space="preserve"> πάρα πολύ γρήγορα, το είπε και κάποιος φορέας βασικά και δεύτερον, από το ότι από αυτό που άκουσα από τον εκπρόσωπο της ΓΣΕΕ ότι δεν υπήρξε μια διαβούλευση με κάποιους κοινωνικούς εταίρους και κυρίως δεν υπήρξε μια γνωμοδότηση από την Εθνική Επιτροπή Κοινωνικής Ασφάλισης. Αυτά καλό θα ήταν να λαμβάνονται υπόψη στο νομοθετικό έργο.</w:t>
      </w:r>
    </w:p>
    <w:p w:rsidR="00FB383F" w:rsidRDefault="00FB383F" w:rsidP="0085254D">
      <w:pPr>
        <w:spacing w:after="0" w:line="276" w:lineRule="auto"/>
        <w:ind w:firstLine="720"/>
        <w:jc w:val="both"/>
      </w:pPr>
      <w:r>
        <w:t xml:space="preserve">Τώρα, ας περάσουμε στο νομοσχέδιο. Λοιπόν, στα άρθρα 1 έως 97 αλλάζει ραγδαία το θεσμικό πλαίσιο σχετικά με τα ΤΕΑ, τα Ταμεία Επαγγελματικής Ασφάλισης. Εδώ να τονίσω πως η </w:t>
      </w:r>
      <w:proofErr w:type="spellStart"/>
      <w:r>
        <w:t>κεφαλαιοποιητική</w:t>
      </w:r>
      <w:proofErr w:type="spellEnd"/>
      <w:r>
        <w:t xml:space="preserve"> αποταμίευση λαμβάνει χώρα θεσμικά μέσα από δύο πυλώνες, την επαγγελματική ασφάλιση και τον τρίτο πυλώνα, την ιδιωτική ασφάλιση. Στην Ελλάδα, όμως, επειδή το </w:t>
      </w:r>
      <w:proofErr w:type="spellStart"/>
      <w:r>
        <w:t>νεοϊδρυθέν</w:t>
      </w:r>
      <w:proofErr w:type="spellEnd"/>
      <w:r>
        <w:t xml:space="preserve"> κρατικό ΤΕΚΑ ανέλαβε την </w:t>
      </w:r>
      <w:proofErr w:type="spellStart"/>
      <w:r>
        <w:t>κεφαλαιοποιητική</w:t>
      </w:r>
      <w:proofErr w:type="spellEnd"/>
      <w:r>
        <w:t xml:space="preserve"> αποταμίευση μόνο για τους νεοεισερχόμενους στην εργασία, δημιούργησε αυτόματα ένα κενό της συνταξιοδοτικής κεφαλαιοποίησης για τους ήδη μεσήλικες εργαζόμενους. </w:t>
      </w:r>
    </w:p>
    <w:p w:rsidR="00FB383F" w:rsidRDefault="00FB383F" w:rsidP="0085254D">
      <w:pPr>
        <w:spacing w:after="0" w:line="276" w:lineRule="auto"/>
        <w:ind w:firstLine="720"/>
        <w:jc w:val="both"/>
      </w:pPr>
      <w:r>
        <w:t>Αυτό, λοιπόν, το κενό έρχονται να καλύψουν τα Ταμεία Επαγγελματικής Ασφάλισης, τα ΤΕΑ, τα οποία ιδρύονται ως προαιρετικά μη κερδοσκοπικά νομικά πρόσωπα ιδιωτικού δικαίου, έπειτα από συμφωνία εργοδοτών – εργαζομένων, έγκριση των καταστατικών τους από το Υπουργείο Εργασίας και ο σκοπός είναι να μην επιβαρύνουν τον εθνικό προϋπολογισμό, αφού βασίζονται σε δικές εργοδοτικές εισφορές και καλύπτουν οποιοδήποτε έλλειμμα δημιουργηθεί από ιδίους πόρους.</w:t>
      </w:r>
    </w:p>
    <w:p w:rsidR="00FB383F" w:rsidRDefault="00FB383F" w:rsidP="0085254D">
      <w:pPr>
        <w:spacing w:after="0" w:line="276" w:lineRule="auto"/>
        <w:ind w:firstLine="720"/>
        <w:jc w:val="both"/>
      </w:pPr>
      <w:r>
        <w:t>Ποιο είναι, όμως, το πρόβλημα; Στο παρόν νομοσχέδιο, δυστυχώς, με θέμα την αναμόρφωση της επαγγελματικής ασφάλισης, αποτυγχάνει να υπηρετήσει τον στόχο της ανάπτυξης των ΤΕΑ, προς όφελος των κοινωνικών εταίρων και ευθέως υπονομεύει τη βιωσιμότητα όσων έχουν ληφθεί την τελευταία δεκαετία με άλλες ευρωπαϊκές κοινοτικές οδηγίες. Γιατί γίνεται αυτό εδώ; Πρώτον, υποβιβάζει την προστασία των συνταξιοδοτικών δικαιωμάτων των εργαζομένων, ενώ ταυτόχρονα επιβάλλει βαρύτατους φορολογικούς συντελεστές, ακούσαμε και την ΕΛΕΤΕΑ που έθεσε τις ενστάσεις, που αποκλείουν ταυτόχρονα την επαγγελματική ασφάλιση μεσήλικες εργαζόμενους, μισθωτούς και συνταξιούχους, οι οποίοι έχουν χαμηλά και μεσαία εισοδήματα και για τους οποίους αντικειμενικά υφίσταται κενό συνταξιοδοτικής κεφαλαιοποίησης.</w:t>
      </w:r>
    </w:p>
    <w:p w:rsidR="00FB383F" w:rsidRDefault="00FB383F" w:rsidP="0085254D">
      <w:pPr>
        <w:spacing w:after="0" w:line="276" w:lineRule="auto"/>
        <w:ind w:firstLine="720"/>
        <w:jc w:val="both"/>
      </w:pPr>
      <w:r>
        <w:t>Πιο συγκεκριμένα να πω, ενώ εισάγεται για πρώτη φορά η δυνατότητα στις ασφαλιστικές επιχειρήσεις να συμμετέχουν στην επαγγελματική ασφάλιση μέσω των ομαδικών συνταξιοδοτικών τους συμβολαίων, στην πραγματικότητα και δίχως καμία δικαιολογητική βάση και σε απόλυτη απόκλιση και με την ευρωπαϊκή πρακτική, εξαιρεί τα ομαδικά των ασφαλιστικών επιχειρήσεων από όλες τις απαιτήσεις, που αντίθετα επιβάλλει στα ΤΕΑ, υπέρ της προστασίας των συνταξιοδοτικών δικαιωμάτων των μελών τους. Επίσης να πω και κάποιες άλλες παραλείψεις τις οποίες θα πω. Το νομοσχέδιο εξαιρεί τα ομαδικά από την υποχρέωση που επιβάλει στα ΤΕΑ να ενημερώνουν τις εποπτικές αρχές σε περίπτωση που ο εργοδότης ξεχάσει να καταβάλει τις προβλεπόμενες εισφορές, θέτοντας έτσι σε κίνδυνο την προστασία των συνταξιοδοτικών δικαιωμάτων των εργαζομένων.</w:t>
      </w:r>
    </w:p>
    <w:p w:rsidR="00FB383F" w:rsidRDefault="00FB383F" w:rsidP="0085254D">
      <w:pPr>
        <w:spacing w:after="0" w:line="276" w:lineRule="auto"/>
        <w:ind w:firstLine="720"/>
        <w:jc w:val="both"/>
      </w:pPr>
      <w:r>
        <w:t xml:space="preserve">Επίσης, απαιτεί από τα ΤΕΑ να παρέχουν κάθε πληροφόρηση στην εποπτική αρχή επί της λειτουργίας του προγράμματος τους, αλλά εξαιρεί από αυτές και την υποχρέωση τους στους εργοδότες που συνάπτουν ομαδικά. </w:t>
      </w:r>
      <w:r w:rsidR="002A6B50">
        <w:t>Επίσης,</w:t>
      </w:r>
      <w:r>
        <w:t xml:space="preserve"> εξαίρει τους εργοδότες που επιλέγουν ομαδικά από την υποχρέωση να ενημερώνουν τους ασφαλισμένους - εργαζόμενους για τα συνταξιοδοτικά τους δικαιώματα όταν στα ΤΕΑ, ταυτόχρονα, επιβάλλει λεπτομερείς </w:t>
      </w:r>
      <w:r>
        <w:lastRenderedPageBreak/>
        <w:t>απαιτήσεις ενημέρωσης και απαντήσεις πληροφοριών ανά ασφαλισμένο εργαζόμενο. Επίσης, επιβάλλει στα ΤΕΑ λεπτομερείς απαιτήσεις για τον τύπο και το περιεχόμενο του καταστατικού, εξαιρεί όμως από αυτές εδώ τους όρους σύναψης ομαδικού.</w:t>
      </w:r>
    </w:p>
    <w:p w:rsidR="00FB383F" w:rsidRDefault="00FB383F" w:rsidP="0085254D">
      <w:pPr>
        <w:spacing w:after="0" w:line="276" w:lineRule="auto"/>
        <w:ind w:firstLine="720"/>
        <w:jc w:val="both"/>
      </w:pPr>
      <w:r>
        <w:t>Επίσης, επιβάλλει στα ΤΕΑ να δημοσιοποιούν ετήσιες εκθέσεις για κάθε ένα από τα προγράμματα και να τις θέτουν στην διάθεση των εργαζομένων - ασφαλισμένων τους, αλλά εξαιρεί τους εργοδότες που έχουν συνάψει ομαδικά και τις ασφαλιστικές τους από την ίδια υποχρέωση. Τέλος, εξουσιοδοτεί το νομοσχέδιο την νέα αρμόδια εποπτική αρχή, την Τράπεζα της Ελλάδος, να μπορεί να επιβάλει μέτρα εξυγίανσης σε ένα ΤΕΑ, ώστε να μη θιγούν τα δικαιώματα των ασφαλισμένων – εργαζομένων, αλλά την ίδια στιγμή στερεί από την ίδια εποπτική αρχή αυτήν την δυνατότητα όταν πρόκειται για ομαδικό συνταξιοδοτικό πρόγραμμα.</w:t>
      </w:r>
    </w:p>
    <w:p w:rsidR="00FB383F" w:rsidRPr="00225703" w:rsidRDefault="00FB383F" w:rsidP="0085254D">
      <w:pPr>
        <w:spacing w:after="0" w:line="276" w:lineRule="auto"/>
        <w:ind w:firstLine="720"/>
        <w:jc w:val="both"/>
        <w:rPr>
          <w:rFonts w:cstheme="minorHAnsi"/>
        </w:rPr>
      </w:pPr>
      <w:r>
        <w:t xml:space="preserve">Αυτές, λοιπόν, οι εξαιρέσεις δημιουργούν δύο διαφορετικά ρυθμιστικά πλαίσια που αφορούν </w:t>
      </w:r>
      <w:r w:rsidR="002A6B50">
        <w:t>σ</w:t>
      </w:r>
      <w:r>
        <w:t xml:space="preserve">την προστασία των συνταξιοδοτικών δικαιωμάτων των εργαζομένων. Ένα κανονικό, που θα το λέγαμε ότι το οποίο ακολουθεί, ουσιαστικά, τις κοινοτικές οδηγίες και το οποίο επιβάλλεται σα ΤΕΑ και είναι πιο χαλαρό, το οποίο παρακάμπτει τις κοινοτικές οδηγίες και θα αποδυναμώσει όλη την Ευρώπη και χαρίζετε στους εργοδότες που επιλέγουν </w:t>
      </w:r>
      <w:r w:rsidR="002A6B50">
        <w:t xml:space="preserve">τα </w:t>
      </w:r>
      <w:r>
        <w:t>ομαδικά</w:t>
      </w:r>
      <w:r w:rsidR="002A6B50">
        <w:t xml:space="preserve"> προγράμματα</w:t>
      </w:r>
      <w:r>
        <w:t>.</w:t>
      </w:r>
    </w:p>
    <w:p w:rsidR="00FB383F" w:rsidRDefault="00FB383F"/>
    <w:p w:rsidR="00FB383F" w:rsidRDefault="00FB383F" w:rsidP="0085254D">
      <w:pPr>
        <w:spacing w:line="276" w:lineRule="auto"/>
        <w:jc w:val="both"/>
        <w:rPr>
          <w:rFonts w:cstheme="minorHAnsi"/>
        </w:rPr>
      </w:pPr>
      <w:r w:rsidRPr="0087756E">
        <w:rPr>
          <w:rFonts w:cstheme="minorHAnsi"/>
        </w:rPr>
        <w:tab/>
        <w:t xml:space="preserve"> </w:t>
      </w:r>
      <w:r>
        <w:rPr>
          <w:rFonts w:cstheme="minorHAnsi"/>
        </w:rPr>
        <w:t>Δ</w:t>
      </w:r>
      <w:r w:rsidRPr="0087756E">
        <w:rPr>
          <w:rFonts w:cstheme="minorHAnsi"/>
        </w:rPr>
        <w:t xml:space="preserve">υστυχώς να πω ότι ταυτόχρονα το νομοσχέδιο επιβάλλει φορολογική εξομοίωση μεταξύ </w:t>
      </w:r>
      <w:r>
        <w:rPr>
          <w:rFonts w:cstheme="minorHAnsi"/>
        </w:rPr>
        <w:t>ΤΕΑ</w:t>
      </w:r>
      <w:r w:rsidRPr="0087756E">
        <w:rPr>
          <w:rFonts w:cstheme="minorHAnsi"/>
        </w:rPr>
        <w:t xml:space="preserve"> και ομαδικών</w:t>
      </w:r>
      <w:r w:rsidR="004B6239">
        <w:rPr>
          <w:rFonts w:cstheme="minorHAnsi"/>
        </w:rPr>
        <w:t xml:space="preserve"> προγραμμάτων</w:t>
      </w:r>
      <w:r>
        <w:rPr>
          <w:rFonts w:cstheme="minorHAnsi"/>
        </w:rPr>
        <w:t>.</w:t>
      </w:r>
      <w:r w:rsidRPr="0087756E">
        <w:rPr>
          <w:rFonts w:cstheme="minorHAnsi"/>
        </w:rPr>
        <w:t xml:space="preserve"> Και με αυτό τον τρόπο δίνει </w:t>
      </w:r>
      <w:r>
        <w:rPr>
          <w:rFonts w:cstheme="minorHAnsi"/>
        </w:rPr>
        <w:t>ένα κίνητρο στους εργοδότες ν</w:t>
      </w:r>
      <w:r w:rsidRPr="0087756E">
        <w:rPr>
          <w:rFonts w:cstheme="minorHAnsi"/>
        </w:rPr>
        <w:t xml:space="preserve">α επιλέξουν το χαλαρό όχημα των ομαδικών συμβολαίων για </w:t>
      </w:r>
      <w:r>
        <w:rPr>
          <w:rFonts w:cstheme="minorHAnsi"/>
        </w:rPr>
        <w:t xml:space="preserve">την επαγγελματική ασφάλιση των εργαζομένων τους </w:t>
      </w:r>
      <w:r w:rsidRPr="0087756E">
        <w:rPr>
          <w:rFonts w:cstheme="minorHAnsi"/>
        </w:rPr>
        <w:t xml:space="preserve">στέλνοντας το λογαριασμό της προστασίας των συνταξιοδοτικών δικαιωμάτων εργαζομένων στους ίδιους </w:t>
      </w:r>
      <w:r>
        <w:rPr>
          <w:rFonts w:cstheme="minorHAnsi"/>
        </w:rPr>
        <w:t xml:space="preserve">τους </w:t>
      </w:r>
      <w:r w:rsidRPr="0087756E">
        <w:rPr>
          <w:rFonts w:cstheme="minorHAnsi"/>
        </w:rPr>
        <w:t>εργαζόμενους</w:t>
      </w:r>
      <w:r>
        <w:rPr>
          <w:rFonts w:cstheme="minorHAnsi"/>
        </w:rPr>
        <w:t>.</w:t>
      </w:r>
      <w:r w:rsidRPr="0087756E">
        <w:rPr>
          <w:rFonts w:cstheme="minorHAnsi"/>
        </w:rPr>
        <w:t xml:space="preserve"> </w:t>
      </w:r>
    </w:p>
    <w:p w:rsidR="00FB383F" w:rsidRDefault="00FB383F" w:rsidP="0085254D">
      <w:pPr>
        <w:spacing w:line="276" w:lineRule="auto"/>
        <w:ind w:firstLine="720"/>
        <w:jc w:val="both"/>
        <w:rPr>
          <w:rFonts w:cstheme="minorHAnsi"/>
        </w:rPr>
      </w:pPr>
      <w:r>
        <w:rPr>
          <w:rFonts w:cstheme="minorHAnsi"/>
        </w:rPr>
        <w:t>Επίσης,</w:t>
      </w:r>
      <w:r w:rsidRPr="0087756E">
        <w:rPr>
          <w:rFonts w:cstheme="minorHAnsi"/>
        </w:rPr>
        <w:t xml:space="preserve"> όπως </w:t>
      </w:r>
      <w:proofErr w:type="spellStart"/>
      <w:r w:rsidRPr="0087756E">
        <w:rPr>
          <w:rFonts w:cstheme="minorHAnsi"/>
        </w:rPr>
        <w:t>προείπα</w:t>
      </w:r>
      <w:proofErr w:type="spellEnd"/>
      <w:r>
        <w:rPr>
          <w:rFonts w:cstheme="minorHAnsi"/>
        </w:rPr>
        <w:t>,</w:t>
      </w:r>
      <w:r w:rsidRPr="0087756E">
        <w:rPr>
          <w:rFonts w:cstheme="minorHAnsi"/>
        </w:rPr>
        <w:t xml:space="preserve"> επιβάλλει πολλή βαρύτητα τους φορολογικούς συντελεστές </w:t>
      </w:r>
      <w:r>
        <w:rPr>
          <w:rFonts w:cstheme="minorHAnsi"/>
        </w:rPr>
        <w:t xml:space="preserve">που καταστούν </w:t>
      </w:r>
      <w:r w:rsidRPr="0087756E">
        <w:rPr>
          <w:rFonts w:cstheme="minorHAnsi"/>
        </w:rPr>
        <w:t xml:space="preserve">ασύμφορη την </w:t>
      </w:r>
      <w:r>
        <w:rPr>
          <w:rFonts w:cstheme="minorHAnsi"/>
        </w:rPr>
        <w:t xml:space="preserve">επαγγελματική </w:t>
      </w:r>
      <w:r w:rsidRPr="0087756E">
        <w:rPr>
          <w:rFonts w:cstheme="minorHAnsi"/>
        </w:rPr>
        <w:t>ασφάλιση για μεσήλικες εργαζόμενους με χαμηλά και μεσαία εισοδήματα</w:t>
      </w:r>
      <w:r>
        <w:rPr>
          <w:rFonts w:cstheme="minorHAnsi"/>
        </w:rPr>
        <w:t>.</w:t>
      </w:r>
    </w:p>
    <w:p w:rsidR="00FB383F" w:rsidRDefault="00FB383F" w:rsidP="0085254D">
      <w:pPr>
        <w:spacing w:line="276" w:lineRule="auto"/>
        <w:ind w:firstLine="720"/>
        <w:jc w:val="both"/>
        <w:rPr>
          <w:rFonts w:cstheme="minorHAnsi"/>
        </w:rPr>
      </w:pPr>
      <w:r>
        <w:rPr>
          <w:rFonts w:cstheme="minorHAnsi"/>
        </w:rPr>
        <w:t>Επίσης,</w:t>
      </w:r>
      <w:r w:rsidRPr="0087756E">
        <w:rPr>
          <w:rFonts w:cstheme="minorHAnsi"/>
        </w:rPr>
        <w:t xml:space="preserve"> να πω ότι</w:t>
      </w:r>
      <w:r w:rsidR="00463EDE">
        <w:rPr>
          <w:rFonts w:cstheme="minorHAnsi"/>
        </w:rPr>
        <w:t>,</w:t>
      </w:r>
      <w:r w:rsidRPr="0087756E">
        <w:rPr>
          <w:rFonts w:cstheme="minorHAnsi"/>
        </w:rPr>
        <w:t xml:space="preserve"> όταν η παροχή φορολογείται μεταξύ 15</w:t>
      </w:r>
      <w:r>
        <w:rPr>
          <w:rFonts w:cstheme="minorHAnsi"/>
        </w:rPr>
        <w:t>%</w:t>
      </w:r>
      <w:r w:rsidRPr="0087756E">
        <w:rPr>
          <w:rFonts w:cstheme="minorHAnsi"/>
        </w:rPr>
        <w:t xml:space="preserve"> και</w:t>
      </w:r>
      <w:r>
        <w:rPr>
          <w:rFonts w:cstheme="minorHAnsi"/>
        </w:rPr>
        <w:t xml:space="preserve"> 20%</w:t>
      </w:r>
      <w:r w:rsidRPr="0087756E">
        <w:rPr>
          <w:rFonts w:cstheme="minorHAnsi"/>
        </w:rPr>
        <w:t xml:space="preserve"> για τα πρώτα 10 έτη ασφάλισης</w:t>
      </w:r>
      <w:r>
        <w:rPr>
          <w:rFonts w:cstheme="minorHAnsi"/>
        </w:rPr>
        <w:t>,</w:t>
      </w:r>
      <w:r w:rsidRPr="0087756E">
        <w:rPr>
          <w:rFonts w:cstheme="minorHAnsi"/>
        </w:rPr>
        <w:t xml:space="preserve"> </w:t>
      </w:r>
      <w:r>
        <w:rPr>
          <w:rFonts w:cstheme="minorHAnsi"/>
        </w:rPr>
        <w:t>ε</w:t>
      </w:r>
      <w:r w:rsidRPr="0087756E">
        <w:rPr>
          <w:rFonts w:cstheme="minorHAnsi"/>
        </w:rPr>
        <w:t>πιπροσθέτως εφαρμόστηκε φορολόγηση 2</w:t>
      </w:r>
      <w:r>
        <w:rPr>
          <w:rFonts w:cstheme="minorHAnsi"/>
        </w:rPr>
        <w:t>2</w:t>
      </w:r>
      <w:r w:rsidRPr="0087756E">
        <w:rPr>
          <w:rFonts w:cstheme="minorHAnsi"/>
        </w:rPr>
        <w:t xml:space="preserve">% επί των </w:t>
      </w:r>
      <w:r>
        <w:rPr>
          <w:rFonts w:cstheme="minorHAnsi"/>
        </w:rPr>
        <w:t>όποιων</w:t>
      </w:r>
      <w:r w:rsidRPr="0087756E">
        <w:rPr>
          <w:rFonts w:cstheme="minorHAnsi"/>
        </w:rPr>
        <w:t xml:space="preserve"> εισοδ</w:t>
      </w:r>
      <w:r>
        <w:rPr>
          <w:rFonts w:cstheme="minorHAnsi"/>
        </w:rPr>
        <w:t>ημάτων</w:t>
      </w:r>
      <w:r w:rsidRPr="0087756E">
        <w:rPr>
          <w:rFonts w:cstheme="minorHAnsi"/>
        </w:rPr>
        <w:t xml:space="preserve"> επ</w:t>
      </w:r>
      <w:r>
        <w:rPr>
          <w:rFonts w:cstheme="minorHAnsi"/>
        </w:rPr>
        <w:t>ένδυσης και οι</w:t>
      </w:r>
      <w:r w:rsidRPr="0087756E">
        <w:rPr>
          <w:rFonts w:cstheme="minorHAnsi"/>
        </w:rPr>
        <w:t xml:space="preserve"> μόν</w:t>
      </w:r>
      <w:r>
        <w:rPr>
          <w:rFonts w:cstheme="minorHAnsi"/>
        </w:rPr>
        <w:t>οι</w:t>
      </w:r>
      <w:r w:rsidRPr="0087756E">
        <w:rPr>
          <w:rFonts w:cstheme="minorHAnsi"/>
        </w:rPr>
        <w:t xml:space="preserve"> που αναμένεται να</w:t>
      </w:r>
      <w:r>
        <w:rPr>
          <w:rFonts w:cstheme="minorHAnsi"/>
        </w:rPr>
        <w:t xml:space="preserve"> ενδιαφερθούν να συμμετάσχουν στην</w:t>
      </w:r>
      <w:r w:rsidRPr="0087756E">
        <w:rPr>
          <w:rFonts w:cstheme="minorHAnsi"/>
        </w:rPr>
        <w:t xml:space="preserve"> επαγγελματική ασφάλιση είναι τα λίγα </w:t>
      </w:r>
      <w:r>
        <w:rPr>
          <w:rFonts w:cstheme="minorHAnsi"/>
        </w:rPr>
        <w:t xml:space="preserve">υψηλόμισθα </w:t>
      </w:r>
      <w:r w:rsidRPr="0087756E">
        <w:rPr>
          <w:rFonts w:cstheme="minorHAnsi"/>
        </w:rPr>
        <w:t xml:space="preserve">στελέχη με </w:t>
      </w:r>
      <w:r>
        <w:rPr>
          <w:rFonts w:cstheme="minorHAnsi"/>
        </w:rPr>
        <w:t>συντελεστές 44%. Εδώ</w:t>
      </w:r>
      <w:r w:rsidR="004777F9">
        <w:rPr>
          <w:rFonts w:cstheme="minorHAnsi"/>
        </w:rPr>
        <w:t>,</w:t>
      </w:r>
      <w:r>
        <w:rPr>
          <w:rFonts w:cstheme="minorHAnsi"/>
        </w:rPr>
        <w:t xml:space="preserve"> λοιπόν</w:t>
      </w:r>
      <w:r w:rsidR="004777F9">
        <w:rPr>
          <w:rFonts w:cstheme="minorHAnsi"/>
        </w:rPr>
        <w:t>,</w:t>
      </w:r>
      <w:r w:rsidRPr="0087756E">
        <w:rPr>
          <w:rFonts w:cstheme="minorHAnsi"/>
        </w:rPr>
        <w:t xml:space="preserve"> να πω ότι ουσιαστικά μ</w:t>
      </w:r>
      <w:r>
        <w:rPr>
          <w:rFonts w:cstheme="minorHAnsi"/>
        </w:rPr>
        <w:t>’</w:t>
      </w:r>
      <w:r w:rsidRPr="0087756E">
        <w:rPr>
          <w:rFonts w:cstheme="minorHAnsi"/>
        </w:rPr>
        <w:t xml:space="preserve"> αυτές τις εξαιρέσεις</w:t>
      </w:r>
      <w:r>
        <w:rPr>
          <w:rFonts w:cstheme="minorHAnsi"/>
        </w:rPr>
        <w:t>,</w:t>
      </w:r>
      <w:r w:rsidRPr="0087756E">
        <w:rPr>
          <w:rFonts w:cstheme="minorHAnsi"/>
        </w:rPr>
        <w:t xml:space="preserve"> δυστυχώς</w:t>
      </w:r>
      <w:r>
        <w:rPr>
          <w:rFonts w:cstheme="minorHAnsi"/>
        </w:rPr>
        <w:t>,</w:t>
      </w:r>
      <w:r w:rsidRPr="0087756E">
        <w:rPr>
          <w:rFonts w:cstheme="minorHAnsi"/>
        </w:rPr>
        <w:t xml:space="preserve"> </w:t>
      </w:r>
      <w:r>
        <w:rPr>
          <w:rFonts w:cstheme="minorHAnsi"/>
        </w:rPr>
        <w:t>τα ΤΕΑ δεν υλοποιούν το</w:t>
      </w:r>
      <w:r w:rsidRPr="0087756E">
        <w:rPr>
          <w:rFonts w:cstheme="minorHAnsi"/>
        </w:rPr>
        <w:t xml:space="preserve"> σκοπό</w:t>
      </w:r>
      <w:r>
        <w:rPr>
          <w:rFonts w:cstheme="minorHAnsi"/>
        </w:rPr>
        <w:t xml:space="preserve"> για τον οποίο</w:t>
      </w:r>
      <w:r w:rsidRPr="0087756E">
        <w:rPr>
          <w:rFonts w:cstheme="minorHAnsi"/>
        </w:rPr>
        <w:t xml:space="preserve"> ιδρύονται βασικά και ουσιαστικά εάν δεν υπάρξουν βελτιώσεις</w:t>
      </w:r>
      <w:r>
        <w:rPr>
          <w:rFonts w:cstheme="minorHAnsi"/>
        </w:rPr>
        <w:t>, θα προβούν</w:t>
      </w:r>
      <w:r w:rsidRPr="0087756E">
        <w:rPr>
          <w:rFonts w:cstheme="minorHAnsi"/>
        </w:rPr>
        <w:t xml:space="preserve"> </w:t>
      </w:r>
      <w:r>
        <w:rPr>
          <w:rFonts w:cstheme="minorHAnsi"/>
        </w:rPr>
        <w:t>μι</w:t>
      </w:r>
      <w:r w:rsidRPr="0087756E">
        <w:rPr>
          <w:rFonts w:cstheme="minorHAnsi"/>
        </w:rPr>
        <w:t>α επαχθή εργατική νομοθεσία με ενδεχόμενες αντικοινωνικές επιπτώσεις και βεβαίως πολλά εκκρεμή ερωτηματικά</w:t>
      </w:r>
      <w:r>
        <w:rPr>
          <w:rFonts w:cstheme="minorHAnsi"/>
        </w:rPr>
        <w:t>.</w:t>
      </w:r>
      <w:r w:rsidRPr="0087756E">
        <w:rPr>
          <w:rFonts w:cstheme="minorHAnsi"/>
        </w:rPr>
        <w:t xml:space="preserve"> </w:t>
      </w:r>
    </w:p>
    <w:p w:rsidR="00FB383F" w:rsidRDefault="00FB383F" w:rsidP="0085254D">
      <w:pPr>
        <w:spacing w:line="276" w:lineRule="auto"/>
        <w:ind w:firstLine="720"/>
        <w:jc w:val="both"/>
        <w:rPr>
          <w:rFonts w:cstheme="minorHAnsi"/>
        </w:rPr>
      </w:pPr>
      <w:r w:rsidRPr="0087756E">
        <w:rPr>
          <w:rFonts w:cstheme="minorHAnsi"/>
        </w:rPr>
        <w:t>Ουσιαστικά</w:t>
      </w:r>
      <w:r>
        <w:rPr>
          <w:rFonts w:cstheme="minorHAnsi"/>
        </w:rPr>
        <w:t>,</w:t>
      </w:r>
      <w:r w:rsidRPr="0087756E">
        <w:rPr>
          <w:rFonts w:cstheme="minorHAnsi"/>
        </w:rPr>
        <w:t xml:space="preserve"> λοιπόν</w:t>
      </w:r>
      <w:r>
        <w:rPr>
          <w:rFonts w:cstheme="minorHAnsi"/>
        </w:rPr>
        <w:t>,</w:t>
      </w:r>
      <w:r w:rsidRPr="0087756E">
        <w:rPr>
          <w:rFonts w:cstheme="minorHAnsi"/>
        </w:rPr>
        <w:t xml:space="preserve"> εμείς επειδή βλέπουμε ότι υπάρχει μια επισφάλεια στα </w:t>
      </w:r>
      <w:r>
        <w:rPr>
          <w:rFonts w:cstheme="minorHAnsi"/>
        </w:rPr>
        <w:t xml:space="preserve">ΤΕΑ, </w:t>
      </w:r>
      <w:r w:rsidRPr="0087756E">
        <w:rPr>
          <w:rFonts w:cstheme="minorHAnsi"/>
        </w:rPr>
        <w:t>πάντοτε προ</w:t>
      </w:r>
      <w:r>
        <w:rPr>
          <w:rFonts w:cstheme="minorHAnsi"/>
        </w:rPr>
        <w:t>κρίνουμε</w:t>
      </w:r>
      <w:r w:rsidRPr="0087756E">
        <w:rPr>
          <w:rFonts w:cstheme="minorHAnsi"/>
        </w:rPr>
        <w:t xml:space="preserve"> την εθνική κοινωνικ</w:t>
      </w:r>
      <w:r>
        <w:rPr>
          <w:rFonts w:cstheme="minorHAnsi"/>
        </w:rPr>
        <w:t>ή ασφάλιση και την ανταποδοτική.</w:t>
      </w:r>
      <w:r w:rsidRPr="0087756E">
        <w:rPr>
          <w:rFonts w:cstheme="minorHAnsi"/>
        </w:rPr>
        <w:t xml:space="preserve"> Δεν θέλουμε οι αποταμιεύσεις των ασφαλιστικών ταμείων να υπόκεινται στο επιχειρηματικό ρίσκο</w:t>
      </w:r>
      <w:r>
        <w:rPr>
          <w:rFonts w:cstheme="minorHAnsi"/>
        </w:rPr>
        <w:t>, να</w:t>
      </w:r>
      <w:r w:rsidRPr="0087756E">
        <w:rPr>
          <w:rFonts w:cstheme="minorHAnsi"/>
        </w:rPr>
        <w:t xml:space="preserve"> είναι ουσιαστικά αντικείμενο τζόγου και να κινδυνεύουν να χαθούν με ενδεχόμενη χρεοκοπία των εταιριών</w:t>
      </w:r>
      <w:r>
        <w:rPr>
          <w:rFonts w:cstheme="minorHAnsi"/>
        </w:rPr>
        <w:t>.</w:t>
      </w:r>
      <w:r w:rsidRPr="0087756E">
        <w:rPr>
          <w:rFonts w:cstheme="minorHAnsi"/>
        </w:rPr>
        <w:t xml:space="preserve"> </w:t>
      </w:r>
    </w:p>
    <w:p w:rsidR="00FB383F" w:rsidRDefault="00FB383F" w:rsidP="0085254D">
      <w:pPr>
        <w:spacing w:line="276" w:lineRule="auto"/>
        <w:ind w:firstLine="720"/>
        <w:jc w:val="both"/>
        <w:rPr>
          <w:rFonts w:cstheme="minorHAnsi"/>
        </w:rPr>
      </w:pPr>
      <w:r>
        <w:rPr>
          <w:rFonts w:cstheme="minorHAnsi"/>
        </w:rPr>
        <w:t>Στα άρθρα 98 έως</w:t>
      </w:r>
      <w:r w:rsidRPr="0087756E">
        <w:rPr>
          <w:rFonts w:cstheme="minorHAnsi"/>
        </w:rPr>
        <w:t xml:space="preserve"> 109 να πω ότι ναι μεν καταργείται η </w:t>
      </w:r>
      <w:proofErr w:type="spellStart"/>
      <w:r w:rsidRPr="0087756E">
        <w:rPr>
          <w:rFonts w:cstheme="minorHAnsi"/>
        </w:rPr>
        <w:t>υποχρεωτικότητα</w:t>
      </w:r>
      <w:proofErr w:type="spellEnd"/>
      <w:r w:rsidRPr="0087756E">
        <w:rPr>
          <w:rFonts w:cstheme="minorHAnsi"/>
        </w:rPr>
        <w:t xml:space="preserve"> τ</w:t>
      </w:r>
      <w:r>
        <w:rPr>
          <w:rFonts w:cstheme="minorHAnsi"/>
        </w:rPr>
        <w:t>ων</w:t>
      </w:r>
      <w:r w:rsidRPr="0087756E">
        <w:rPr>
          <w:rFonts w:cstheme="minorHAnsi"/>
        </w:rPr>
        <w:t xml:space="preserve"> τ</w:t>
      </w:r>
      <w:r>
        <w:rPr>
          <w:rFonts w:cstheme="minorHAnsi"/>
        </w:rPr>
        <w:t>αμείων</w:t>
      </w:r>
      <w:r w:rsidRPr="0087756E">
        <w:rPr>
          <w:rFonts w:cstheme="minorHAnsi"/>
        </w:rPr>
        <w:t xml:space="preserve"> αλληλοβοήθειας</w:t>
      </w:r>
      <w:r>
        <w:rPr>
          <w:rFonts w:cstheme="minorHAnsi"/>
        </w:rPr>
        <w:t>,</w:t>
      </w:r>
      <w:r w:rsidRPr="0087756E">
        <w:rPr>
          <w:rFonts w:cstheme="minorHAnsi"/>
        </w:rPr>
        <w:t xml:space="preserve"> </w:t>
      </w:r>
      <w:r>
        <w:rPr>
          <w:rFonts w:cstheme="minorHAnsi"/>
        </w:rPr>
        <w:t>ω</w:t>
      </w:r>
      <w:r w:rsidRPr="0087756E">
        <w:rPr>
          <w:rFonts w:cstheme="minorHAnsi"/>
        </w:rPr>
        <w:t xml:space="preserve">στόσο εγώ επιφυλάσσομαι για το κατά πόσον θα είναι εξασφαλισμένες </w:t>
      </w:r>
      <w:r w:rsidRPr="0087756E">
        <w:rPr>
          <w:rFonts w:cstheme="minorHAnsi"/>
        </w:rPr>
        <w:lastRenderedPageBreak/>
        <w:t>οι αποταμιεύσεις των ασφαλισμένων</w:t>
      </w:r>
      <w:r>
        <w:rPr>
          <w:rFonts w:cstheme="minorHAnsi"/>
        </w:rPr>
        <w:t>. Δεσμεύτηκε ο Υπουργός δηλαδή ό</w:t>
      </w:r>
      <w:r w:rsidRPr="0087756E">
        <w:rPr>
          <w:rFonts w:cstheme="minorHAnsi"/>
        </w:rPr>
        <w:t>τι δεν θα υπά</w:t>
      </w:r>
      <w:r>
        <w:rPr>
          <w:rFonts w:cstheme="minorHAnsi"/>
        </w:rPr>
        <w:t xml:space="preserve">ρχει πρόβλημα γενικώς με την </w:t>
      </w:r>
      <w:proofErr w:type="spellStart"/>
      <w:r>
        <w:rPr>
          <w:rFonts w:cstheme="minorHAnsi"/>
        </w:rPr>
        <w:t>προαιρετικότητα</w:t>
      </w:r>
      <w:proofErr w:type="spellEnd"/>
      <w:r>
        <w:rPr>
          <w:rFonts w:cstheme="minorHAnsi"/>
        </w:rPr>
        <w:t xml:space="preserve">. </w:t>
      </w:r>
      <w:r w:rsidRPr="0087756E">
        <w:rPr>
          <w:rFonts w:cstheme="minorHAnsi"/>
        </w:rPr>
        <w:t>Ωστόσο</w:t>
      </w:r>
      <w:r>
        <w:rPr>
          <w:rFonts w:cstheme="minorHAnsi"/>
        </w:rPr>
        <w:t>,</w:t>
      </w:r>
      <w:r w:rsidRPr="0087756E">
        <w:rPr>
          <w:rFonts w:cstheme="minorHAnsi"/>
        </w:rPr>
        <w:t xml:space="preserve"> εγώ έχω μια έντονη επιφύλαξη</w:t>
      </w:r>
      <w:r>
        <w:rPr>
          <w:rFonts w:cstheme="minorHAnsi"/>
        </w:rPr>
        <w:t>.</w:t>
      </w:r>
    </w:p>
    <w:p w:rsidR="00FB383F" w:rsidRDefault="00FB383F" w:rsidP="0085254D">
      <w:pPr>
        <w:spacing w:line="276" w:lineRule="auto"/>
        <w:ind w:firstLine="720"/>
        <w:jc w:val="both"/>
        <w:rPr>
          <w:rFonts w:cstheme="minorHAnsi"/>
        </w:rPr>
      </w:pPr>
      <w:r>
        <w:rPr>
          <w:rFonts w:cstheme="minorHAnsi"/>
        </w:rPr>
        <w:t>Γ</w:t>
      </w:r>
      <w:r w:rsidRPr="0087756E">
        <w:rPr>
          <w:rFonts w:cstheme="minorHAnsi"/>
        </w:rPr>
        <w:t>ια τις υπόλοιπες διατάξεις να πω ότι υπάρχουν κάποιες θετικές</w:t>
      </w:r>
      <w:r>
        <w:rPr>
          <w:rFonts w:cstheme="minorHAnsi"/>
        </w:rPr>
        <w:t>,</w:t>
      </w:r>
      <w:r w:rsidRPr="0087756E">
        <w:rPr>
          <w:rFonts w:cstheme="minorHAnsi"/>
        </w:rPr>
        <w:t xml:space="preserve"> οι οποίες όμως είναι ελλιπείς</w:t>
      </w:r>
      <w:r>
        <w:rPr>
          <w:rFonts w:cstheme="minorHAnsi"/>
        </w:rPr>
        <w:t>.</w:t>
      </w:r>
      <w:r w:rsidRPr="0087756E">
        <w:rPr>
          <w:rFonts w:cstheme="minorHAnsi"/>
        </w:rPr>
        <w:t xml:space="preserve"> Για παράδειγμα</w:t>
      </w:r>
      <w:r>
        <w:rPr>
          <w:rFonts w:cstheme="minorHAnsi"/>
        </w:rPr>
        <w:t>,</w:t>
      </w:r>
      <w:r w:rsidRPr="0087756E">
        <w:rPr>
          <w:rFonts w:cstheme="minorHAnsi"/>
        </w:rPr>
        <w:t xml:space="preserve"> στο άρθρο 115</w:t>
      </w:r>
      <w:r>
        <w:rPr>
          <w:rFonts w:cstheme="minorHAnsi"/>
        </w:rPr>
        <w:t>,</w:t>
      </w:r>
      <w:r w:rsidRPr="0087756E">
        <w:rPr>
          <w:rFonts w:cstheme="minorHAnsi"/>
        </w:rPr>
        <w:t xml:space="preserve"> που αφορά τη διευκόλυνση οφειλετών που </w:t>
      </w:r>
      <w:r>
        <w:rPr>
          <w:rFonts w:cstheme="minorHAnsi"/>
        </w:rPr>
        <w:t xml:space="preserve">χρωστάνε </w:t>
      </w:r>
      <w:r w:rsidRPr="0087756E">
        <w:rPr>
          <w:rFonts w:cstheme="minorHAnsi"/>
        </w:rPr>
        <w:t xml:space="preserve">τα </w:t>
      </w:r>
      <w:r>
        <w:rPr>
          <w:rFonts w:cstheme="minorHAnsi"/>
        </w:rPr>
        <w:t xml:space="preserve">ασφαλιστικά </w:t>
      </w:r>
      <w:r w:rsidRPr="0087756E">
        <w:rPr>
          <w:rFonts w:cstheme="minorHAnsi"/>
        </w:rPr>
        <w:t>ταμεία</w:t>
      </w:r>
      <w:r>
        <w:rPr>
          <w:rFonts w:cstheme="minorHAnsi"/>
        </w:rPr>
        <w:t>,</w:t>
      </w:r>
      <w:r w:rsidRPr="0087756E">
        <w:rPr>
          <w:rFonts w:cstheme="minorHAnsi"/>
        </w:rPr>
        <w:t xml:space="preserve"> ναι μεν αυξάνεται το όριο οφειλών</w:t>
      </w:r>
      <w:r>
        <w:rPr>
          <w:rFonts w:cstheme="minorHAnsi"/>
        </w:rPr>
        <w:t>,</w:t>
      </w:r>
      <w:r w:rsidRPr="0087756E">
        <w:rPr>
          <w:rFonts w:cstheme="minorHAnsi"/>
        </w:rPr>
        <w:t xml:space="preserve"> όμως δεν αλλάζει το ηλικιακό όριο</w:t>
      </w:r>
      <w:r>
        <w:rPr>
          <w:rFonts w:cstheme="minorHAnsi"/>
        </w:rPr>
        <w:t>,</w:t>
      </w:r>
      <w:r w:rsidRPr="0087756E">
        <w:rPr>
          <w:rFonts w:cstheme="minorHAnsi"/>
        </w:rPr>
        <w:t xml:space="preserve"> με αποτέλεσμα πάρα πολλοί που είναι κάτω των 67</w:t>
      </w:r>
      <w:r>
        <w:rPr>
          <w:rFonts w:cstheme="minorHAnsi"/>
        </w:rPr>
        <w:t>,</w:t>
      </w:r>
      <w:r w:rsidRPr="0087756E">
        <w:rPr>
          <w:rFonts w:cstheme="minorHAnsi"/>
        </w:rPr>
        <w:t xml:space="preserve"> να αποκλείονται ουσιαστικά από τη συγκεκριμένη διευκόλυνση</w:t>
      </w:r>
      <w:r>
        <w:rPr>
          <w:rFonts w:cstheme="minorHAnsi"/>
        </w:rPr>
        <w:t>.</w:t>
      </w:r>
      <w:r w:rsidRPr="0087756E">
        <w:rPr>
          <w:rFonts w:cstheme="minorHAnsi"/>
        </w:rPr>
        <w:t xml:space="preserve"> Ταυτόχρονα</w:t>
      </w:r>
      <w:r>
        <w:rPr>
          <w:rFonts w:cstheme="minorHAnsi"/>
        </w:rPr>
        <w:t>,</w:t>
      </w:r>
      <w:r w:rsidRPr="0087756E">
        <w:rPr>
          <w:rFonts w:cstheme="minorHAnsi"/>
        </w:rPr>
        <w:t xml:space="preserve"> υπάρχει και πρόβλεψη 60% παρακράτησης με αποτέλεσμα να υπάρχει μια φτωχοποίηση πάρα πολλών οφειλετών στα ταμεία</w:t>
      </w:r>
      <w:r>
        <w:rPr>
          <w:rFonts w:cstheme="minorHAnsi"/>
        </w:rPr>
        <w:t>.</w:t>
      </w:r>
    </w:p>
    <w:p w:rsidR="00FB383F" w:rsidRDefault="00FB383F" w:rsidP="0085254D">
      <w:pPr>
        <w:spacing w:line="276" w:lineRule="auto"/>
        <w:ind w:firstLine="720"/>
        <w:jc w:val="both"/>
        <w:rPr>
          <w:rFonts w:cstheme="minorHAnsi"/>
        </w:rPr>
      </w:pPr>
      <w:r>
        <w:rPr>
          <w:rFonts w:cstheme="minorHAnsi"/>
        </w:rPr>
        <w:t>Εμείς θ</w:t>
      </w:r>
      <w:r w:rsidRPr="0087756E">
        <w:rPr>
          <w:rFonts w:cstheme="minorHAnsi"/>
        </w:rPr>
        <w:t>α θέλαμε να υπάρξει μια πάγια ρύθμιση 120 δόσεων βασικά με μείωση του κεφαλαίου και κυρίως να μειωθεί η παρακράτηση στο 30</w:t>
      </w:r>
      <w:r>
        <w:rPr>
          <w:rFonts w:cstheme="minorHAnsi"/>
        </w:rPr>
        <w:t>%</w:t>
      </w:r>
      <w:r w:rsidRPr="0087756E">
        <w:rPr>
          <w:rFonts w:cstheme="minorHAnsi"/>
        </w:rPr>
        <w:t xml:space="preserve"> με 40</w:t>
      </w:r>
      <w:r>
        <w:rPr>
          <w:rFonts w:cstheme="minorHAnsi"/>
        </w:rPr>
        <w:t>%,</w:t>
      </w:r>
      <w:r w:rsidRPr="0087756E">
        <w:rPr>
          <w:rFonts w:cstheme="minorHAnsi"/>
        </w:rPr>
        <w:t xml:space="preserve"> ώστε ουσιαστικά να υπάρχει κάποια βιώσιμη λύση και να</w:t>
      </w:r>
      <w:r>
        <w:rPr>
          <w:rFonts w:cstheme="minorHAnsi"/>
        </w:rPr>
        <w:t xml:space="preserve"> μην</w:t>
      </w:r>
      <w:r w:rsidRPr="0087756E">
        <w:rPr>
          <w:rFonts w:cstheme="minorHAnsi"/>
        </w:rPr>
        <w:t xml:space="preserve"> υπάρχει πρόβλημα επιβίωσης των οφειλετών</w:t>
      </w:r>
      <w:r>
        <w:rPr>
          <w:rFonts w:cstheme="minorHAnsi"/>
        </w:rPr>
        <w:t>.</w:t>
      </w:r>
      <w:r w:rsidRPr="0087756E">
        <w:rPr>
          <w:rFonts w:cstheme="minorHAnsi"/>
        </w:rPr>
        <w:t xml:space="preserve"> </w:t>
      </w:r>
    </w:p>
    <w:p w:rsidR="00FB383F" w:rsidRDefault="00FB383F" w:rsidP="0085254D">
      <w:pPr>
        <w:spacing w:line="276" w:lineRule="auto"/>
        <w:ind w:firstLine="720"/>
        <w:jc w:val="both"/>
        <w:rPr>
          <w:rFonts w:cstheme="minorHAnsi"/>
        </w:rPr>
      </w:pPr>
      <w:r>
        <w:rPr>
          <w:rFonts w:cstheme="minorHAnsi"/>
        </w:rPr>
        <w:t>Έ</w:t>
      </w:r>
      <w:r w:rsidRPr="0087756E">
        <w:rPr>
          <w:rFonts w:cstheme="minorHAnsi"/>
        </w:rPr>
        <w:t>να άλλο που βλέπουμε θετικά είναι και τ</w:t>
      </w:r>
      <w:r>
        <w:rPr>
          <w:rFonts w:cstheme="minorHAnsi"/>
        </w:rPr>
        <w:t>ο άρθρο</w:t>
      </w:r>
      <w:r w:rsidRPr="0087756E">
        <w:rPr>
          <w:rFonts w:cstheme="minorHAnsi"/>
        </w:rPr>
        <w:t xml:space="preserve"> 119 για τη σύνταξη θανάτου σε περίπτωση προστατευόμενων μελών</w:t>
      </w:r>
      <w:r>
        <w:rPr>
          <w:rFonts w:cstheme="minorHAnsi"/>
        </w:rPr>
        <w:t>.</w:t>
      </w:r>
      <w:r w:rsidRPr="0087756E">
        <w:rPr>
          <w:rFonts w:cstheme="minorHAnsi"/>
        </w:rPr>
        <w:t xml:space="preserve"> </w:t>
      </w:r>
      <w:r>
        <w:rPr>
          <w:rFonts w:cstheme="minorHAnsi"/>
        </w:rPr>
        <w:t>Ό</w:t>
      </w:r>
      <w:r w:rsidRPr="0087756E">
        <w:rPr>
          <w:rFonts w:cstheme="minorHAnsi"/>
        </w:rPr>
        <w:t>πως επίσης και το άρθρο 151</w:t>
      </w:r>
      <w:r>
        <w:rPr>
          <w:rFonts w:cstheme="minorHAnsi"/>
        </w:rPr>
        <w:t>,</w:t>
      </w:r>
      <w:r w:rsidRPr="0087756E">
        <w:rPr>
          <w:rFonts w:cstheme="minorHAnsi"/>
        </w:rPr>
        <w:t xml:space="preserve"> που επεκτείνει την ειδική παροχή μητρότητας σε αυτοαπασχολούμεν</w:t>
      </w:r>
      <w:r>
        <w:rPr>
          <w:rFonts w:cstheme="minorHAnsi"/>
        </w:rPr>
        <w:t>ε</w:t>
      </w:r>
      <w:r w:rsidRPr="0087756E">
        <w:rPr>
          <w:rFonts w:cstheme="minorHAnsi"/>
        </w:rPr>
        <w:t>ς</w:t>
      </w:r>
      <w:r>
        <w:rPr>
          <w:rFonts w:cstheme="minorHAnsi"/>
        </w:rPr>
        <w:t>.</w:t>
      </w:r>
      <w:r w:rsidRPr="0087756E">
        <w:rPr>
          <w:rFonts w:cstheme="minorHAnsi"/>
        </w:rPr>
        <w:t xml:space="preserve"> Εδώ να πούμε </w:t>
      </w:r>
      <w:r>
        <w:rPr>
          <w:rFonts w:cstheme="minorHAnsi"/>
        </w:rPr>
        <w:t>να ελλείψει</w:t>
      </w:r>
      <w:r w:rsidRPr="0087756E">
        <w:rPr>
          <w:rFonts w:cstheme="minorHAnsi"/>
        </w:rPr>
        <w:t xml:space="preserve"> </w:t>
      </w:r>
      <w:r>
        <w:rPr>
          <w:rFonts w:cstheme="minorHAnsi"/>
        </w:rPr>
        <w:t>ουσιαστικά</w:t>
      </w:r>
      <w:r w:rsidRPr="0087756E">
        <w:rPr>
          <w:rFonts w:cstheme="minorHAnsi"/>
        </w:rPr>
        <w:t xml:space="preserve"> </w:t>
      </w:r>
      <w:r>
        <w:rPr>
          <w:rFonts w:cstheme="minorHAnsi"/>
        </w:rPr>
        <w:t xml:space="preserve">η </w:t>
      </w:r>
      <w:r w:rsidRPr="0087756E">
        <w:rPr>
          <w:rFonts w:cstheme="minorHAnsi"/>
        </w:rPr>
        <w:t xml:space="preserve">προϋπόθεση που </w:t>
      </w:r>
      <w:r>
        <w:rPr>
          <w:rFonts w:cstheme="minorHAnsi"/>
        </w:rPr>
        <w:t>μιλάει για</w:t>
      </w:r>
      <w:r w:rsidRPr="0087756E">
        <w:rPr>
          <w:rFonts w:cstheme="minorHAnsi"/>
        </w:rPr>
        <w:t xml:space="preserve"> ασφαλιστική ενημερότητα</w:t>
      </w:r>
      <w:r>
        <w:rPr>
          <w:rFonts w:cstheme="minorHAnsi"/>
        </w:rPr>
        <w:t>. Ε</w:t>
      </w:r>
      <w:r w:rsidRPr="0087756E">
        <w:rPr>
          <w:rFonts w:cstheme="minorHAnsi"/>
        </w:rPr>
        <w:t>ίναι λίγο αυστηρή</w:t>
      </w:r>
      <w:r>
        <w:rPr>
          <w:rFonts w:cstheme="minorHAnsi"/>
        </w:rPr>
        <w:t>.</w:t>
      </w:r>
      <w:r w:rsidRPr="0087756E">
        <w:rPr>
          <w:rFonts w:cstheme="minorHAnsi"/>
        </w:rPr>
        <w:t xml:space="preserve"> </w:t>
      </w:r>
      <w:r>
        <w:rPr>
          <w:rFonts w:cstheme="minorHAnsi"/>
        </w:rPr>
        <w:t>Θ</w:t>
      </w:r>
      <w:r w:rsidRPr="0087756E">
        <w:rPr>
          <w:rFonts w:cstheme="minorHAnsi"/>
        </w:rPr>
        <w:t>α θέλαμε να καταργηθεί</w:t>
      </w:r>
      <w:r>
        <w:rPr>
          <w:rFonts w:cstheme="minorHAnsi"/>
        </w:rPr>
        <w:t>.</w:t>
      </w:r>
      <w:r w:rsidRPr="0087756E">
        <w:rPr>
          <w:rFonts w:cstheme="minorHAnsi"/>
        </w:rPr>
        <w:t xml:space="preserve"> </w:t>
      </w:r>
    </w:p>
    <w:p w:rsidR="00FB383F" w:rsidRDefault="00FB383F" w:rsidP="0085254D">
      <w:pPr>
        <w:spacing w:line="276" w:lineRule="auto"/>
        <w:ind w:firstLine="720"/>
        <w:jc w:val="both"/>
        <w:rPr>
          <w:rFonts w:cstheme="minorHAnsi"/>
        </w:rPr>
      </w:pPr>
      <w:r w:rsidRPr="0087756E">
        <w:rPr>
          <w:rFonts w:cstheme="minorHAnsi"/>
        </w:rPr>
        <w:t>Θεωρούμε</w:t>
      </w:r>
      <w:r>
        <w:rPr>
          <w:rFonts w:cstheme="minorHAnsi"/>
        </w:rPr>
        <w:t>,</w:t>
      </w:r>
      <w:r w:rsidRPr="0087756E">
        <w:rPr>
          <w:rFonts w:cstheme="minorHAnsi"/>
        </w:rPr>
        <w:t xml:space="preserve"> </w:t>
      </w:r>
      <w:r>
        <w:rPr>
          <w:rFonts w:cstheme="minorHAnsi"/>
        </w:rPr>
        <w:t>όμως,</w:t>
      </w:r>
      <w:r w:rsidRPr="0087756E">
        <w:rPr>
          <w:rFonts w:cstheme="minorHAnsi"/>
        </w:rPr>
        <w:t xml:space="preserve"> απαράδεκτο το άρθρο 152</w:t>
      </w:r>
      <w:r>
        <w:rPr>
          <w:rFonts w:cstheme="minorHAnsi"/>
        </w:rPr>
        <w:t>,</w:t>
      </w:r>
      <w:r w:rsidRPr="0087756E">
        <w:rPr>
          <w:rFonts w:cstheme="minorHAnsi"/>
        </w:rPr>
        <w:t xml:space="preserve"> το οποίο μιλάει για μια προπληρωμένη κάρτα ανέργων</w:t>
      </w:r>
      <w:r>
        <w:rPr>
          <w:rFonts w:cstheme="minorHAnsi"/>
        </w:rPr>
        <w:t>.</w:t>
      </w:r>
      <w:r w:rsidRPr="0087756E">
        <w:rPr>
          <w:rFonts w:cstheme="minorHAnsi"/>
        </w:rPr>
        <w:t xml:space="preserve"> Θεωρούμε πως αυτό εξευτελίζει τους ανέργους</w:t>
      </w:r>
      <w:r>
        <w:rPr>
          <w:rFonts w:cstheme="minorHAnsi"/>
        </w:rPr>
        <w:t>.</w:t>
      </w:r>
      <w:r w:rsidRPr="0087756E">
        <w:rPr>
          <w:rFonts w:cstheme="minorHAnsi"/>
        </w:rPr>
        <w:t xml:space="preserve"> </w:t>
      </w:r>
      <w:r>
        <w:rPr>
          <w:rFonts w:cstheme="minorHAnsi"/>
        </w:rPr>
        <w:t>Μ</w:t>
      </w:r>
      <w:r w:rsidRPr="0087756E">
        <w:rPr>
          <w:rFonts w:cstheme="minorHAnsi"/>
        </w:rPr>
        <w:t>άλιστα ακόμα και οι θεσμοί είχαν ταχθεί εναντίον αυτού του μέτρου και προσωπικά θα ήθελα να το ξανασκεφτείτε</w:t>
      </w:r>
      <w:r>
        <w:rPr>
          <w:rFonts w:cstheme="minorHAnsi"/>
        </w:rPr>
        <w:t>. Να</w:t>
      </w:r>
      <w:r w:rsidRPr="0087756E">
        <w:rPr>
          <w:rFonts w:cstheme="minorHAnsi"/>
        </w:rPr>
        <w:t xml:space="preserve"> το ανακαλέσετε </w:t>
      </w:r>
      <w:r>
        <w:rPr>
          <w:rFonts w:cstheme="minorHAnsi"/>
        </w:rPr>
        <w:t>ή να</w:t>
      </w:r>
      <w:r w:rsidRPr="0087756E">
        <w:rPr>
          <w:rFonts w:cstheme="minorHAnsi"/>
        </w:rPr>
        <w:t xml:space="preserve"> κάνετε μια καλύτερη ρύθμιση</w:t>
      </w:r>
      <w:r>
        <w:rPr>
          <w:rFonts w:cstheme="minorHAnsi"/>
        </w:rPr>
        <w:t>.</w:t>
      </w:r>
      <w:r w:rsidRPr="0087756E">
        <w:rPr>
          <w:rFonts w:cstheme="minorHAnsi"/>
        </w:rPr>
        <w:t xml:space="preserve"> </w:t>
      </w:r>
    </w:p>
    <w:p w:rsidR="00FB383F" w:rsidRDefault="00FB383F" w:rsidP="0085254D">
      <w:pPr>
        <w:spacing w:line="276" w:lineRule="auto"/>
        <w:ind w:firstLine="720"/>
        <w:jc w:val="both"/>
        <w:rPr>
          <w:rFonts w:cstheme="minorHAnsi"/>
        </w:rPr>
      </w:pPr>
      <w:r w:rsidRPr="0087756E">
        <w:rPr>
          <w:rFonts w:cstheme="minorHAnsi"/>
        </w:rPr>
        <w:t>Τέλος</w:t>
      </w:r>
      <w:r>
        <w:rPr>
          <w:rFonts w:cstheme="minorHAnsi"/>
        </w:rPr>
        <w:t>,</w:t>
      </w:r>
      <w:r w:rsidRPr="0087756E">
        <w:rPr>
          <w:rFonts w:cstheme="minorHAnsi"/>
        </w:rPr>
        <w:t xml:space="preserve"> υπάρχει μια ιδιαίτερη προβληματική όσον αφορά </w:t>
      </w:r>
      <w:r w:rsidR="003B7863">
        <w:rPr>
          <w:rFonts w:cstheme="minorHAnsi"/>
        </w:rPr>
        <w:t>στ</w:t>
      </w:r>
      <w:r w:rsidRPr="0087756E">
        <w:rPr>
          <w:rFonts w:cstheme="minorHAnsi"/>
        </w:rPr>
        <w:t xml:space="preserve">ις σχολές μαθητείας </w:t>
      </w:r>
      <w:r>
        <w:rPr>
          <w:rFonts w:cstheme="minorHAnsi"/>
        </w:rPr>
        <w:t xml:space="preserve">ΔΥΠΑ. Ειπώθηκε </w:t>
      </w:r>
      <w:r w:rsidRPr="0087756E">
        <w:rPr>
          <w:rFonts w:cstheme="minorHAnsi"/>
        </w:rPr>
        <w:t>και</w:t>
      </w:r>
      <w:r>
        <w:rPr>
          <w:rFonts w:cstheme="minorHAnsi"/>
        </w:rPr>
        <w:t xml:space="preserve"> από</w:t>
      </w:r>
      <w:r w:rsidRPr="0087756E">
        <w:rPr>
          <w:rFonts w:cstheme="minorHAnsi"/>
        </w:rPr>
        <w:t xml:space="preserve"> άλλους συναδέλφους</w:t>
      </w:r>
      <w:r>
        <w:rPr>
          <w:rFonts w:cstheme="minorHAnsi"/>
        </w:rPr>
        <w:t>.</w:t>
      </w:r>
      <w:r w:rsidRPr="0087756E">
        <w:rPr>
          <w:rFonts w:cstheme="minorHAnsi"/>
        </w:rPr>
        <w:t xml:space="preserve"> Εδώ να πούμε πως θα θέλαμε να υπάρ</w:t>
      </w:r>
      <w:r>
        <w:rPr>
          <w:rFonts w:cstheme="minorHAnsi"/>
        </w:rPr>
        <w:t>χει</w:t>
      </w:r>
      <w:r w:rsidRPr="0087756E">
        <w:rPr>
          <w:rFonts w:cstheme="minorHAnsi"/>
        </w:rPr>
        <w:t xml:space="preserve"> συν</w:t>
      </w:r>
      <w:r>
        <w:rPr>
          <w:rFonts w:cstheme="minorHAnsi"/>
        </w:rPr>
        <w:t>έντευξη και ψυχομετρικά</w:t>
      </w:r>
      <w:r w:rsidRPr="0087756E">
        <w:rPr>
          <w:rFonts w:cstheme="minorHAnsi"/>
        </w:rPr>
        <w:t xml:space="preserve"> τεστ</w:t>
      </w:r>
      <w:r>
        <w:rPr>
          <w:rFonts w:cstheme="minorHAnsi"/>
        </w:rPr>
        <w:t>,</w:t>
      </w:r>
      <w:r w:rsidRPr="0087756E">
        <w:rPr>
          <w:rFonts w:cstheme="minorHAnsi"/>
        </w:rPr>
        <w:t xml:space="preserve"> όμως δεν θα θέλαμε να αποκ</w:t>
      </w:r>
      <w:r>
        <w:rPr>
          <w:rFonts w:cstheme="minorHAnsi"/>
        </w:rPr>
        <w:t xml:space="preserve">ρίνονται </w:t>
      </w:r>
      <w:r w:rsidRPr="0087756E">
        <w:rPr>
          <w:rFonts w:cstheme="minorHAnsi"/>
        </w:rPr>
        <w:t xml:space="preserve">έναντι του </w:t>
      </w:r>
      <w:r>
        <w:rPr>
          <w:rFonts w:cstheme="minorHAnsi"/>
        </w:rPr>
        <w:t xml:space="preserve">βιογραφικού και </w:t>
      </w:r>
      <w:r w:rsidRPr="0087756E">
        <w:rPr>
          <w:rFonts w:cstheme="minorHAnsi"/>
        </w:rPr>
        <w:t>γενικότερα του συνολικού βιογραφικού του υποψηφίου</w:t>
      </w:r>
      <w:r>
        <w:rPr>
          <w:rFonts w:cstheme="minorHAnsi"/>
        </w:rPr>
        <w:t>.</w:t>
      </w:r>
      <w:r w:rsidRPr="0087756E">
        <w:rPr>
          <w:rFonts w:cstheme="minorHAnsi"/>
        </w:rPr>
        <w:t xml:space="preserve"> Είναι κάτι το οποίο υπάρχει μόνο σε αυτές τις σχολές μαθητείας και δεν υπάρχει σε κανένα άλλο φορέα</w:t>
      </w:r>
      <w:r>
        <w:rPr>
          <w:rFonts w:cstheme="minorHAnsi"/>
        </w:rPr>
        <w:t>,</w:t>
      </w:r>
      <w:r w:rsidRPr="0087756E">
        <w:rPr>
          <w:rFonts w:cstheme="minorHAnsi"/>
        </w:rPr>
        <w:t xml:space="preserve"> σε καμία άλλη σχολή του δημοσίου</w:t>
      </w:r>
      <w:r>
        <w:rPr>
          <w:rFonts w:cstheme="minorHAnsi"/>
        </w:rPr>
        <w:t>. Θέλουμε</w:t>
      </w:r>
      <w:r w:rsidRPr="0087756E">
        <w:rPr>
          <w:rFonts w:cstheme="minorHAnsi"/>
        </w:rPr>
        <w:t xml:space="preserve"> αυτό να επανεξεταστεί</w:t>
      </w:r>
      <w:r>
        <w:rPr>
          <w:rFonts w:cstheme="minorHAnsi"/>
        </w:rPr>
        <w:t>.</w:t>
      </w:r>
    </w:p>
    <w:p w:rsidR="00FB383F" w:rsidRDefault="00FB383F" w:rsidP="0085254D">
      <w:pPr>
        <w:spacing w:line="276" w:lineRule="auto"/>
        <w:ind w:firstLine="720"/>
        <w:jc w:val="both"/>
        <w:rPr>
          <w:rFonts w:cstheme="minorHAnsi"/>
        </w:rPr>
      </w:pPr>
      <w:r>
        <w:rPr>
          <w:rFonts w:cstheme="minorHAnsi"/>
        </w:rPr>
        <w:t>Γ</w:t>
      </w:r>
      <w:r w:rsidRPr="0087756E">
        <w:rPr>
          <w:rFonts w:cstheme="minorHAnsi"/>
        </w:rPr>
        <w:t xml:space="preserve">ια τα υπόλοιπα άρθρα </w:t>
      </w:r>
      <w:r>
        <w:rPr>
          <w:rFonts w:cstheme="minorHAnsi"/>
        </w:rPr>
        <w:t>θα τοποθετηθώ στη</w:t>
      </w:r>
      <w:r w:rsidRPr="0087756E">
        <w:rPr>
          <w:rFonts w:cstheme="minorHAnsi"/>
        </w:rPr>
        <w:t xml:space="preserve"> δεύτερη ανάγνωση και στην </w:t>
      </w:r>
      <w:r>
        <w:rPr>
          <w:rFonts w:cstheme="minorHAnsi"/>
        </w:rPr>
        <w:t>Ο</w:t>
      </w:r>
      <w:r w:rsidRPr="0087756E">
        <w:rPr>
          <w:rFonts w:cstheme="minorHAnsi"/>
        </w:rPr>
        <w:t>λομέλεια</w:t>
      </w:r>
      <w:r>
        <w:rPr>
          <w:rFonts w:cstheme="minorHAnsi"/>
        </w:rPr>
        <w:t>.</w:t>
      </w:r>
      <w:r w:rsidRPr="0087756E">
        <w:rPr>
          <w:rFonts w:cstheme="minorHAnsi"/>
        </w:rPr>
        <w:t xml:space="preserve"> </w:t>
      </w:r>
      <w:r>
        <w:rPr>
          <w:rFonts w:cstheme="minorHAnsi"/>
        </w:rPr>
        <w:t>Ε</w:t>
      </w:r>
      <w:r w:rsidRPr="0087756E">
        <w:rPr>
          <w:rFonts w:cstheme="minorHAnsi"/>
        </w:rPr>
        <w:t>υχαριστώ πάρα πολύ</w:t>
      </w:r>
      <w:r>
        <w:rPr>
          <w:rFonts w:cstheme="minorHAnsi"/>
        </w:rPr>
        <w:t>.</w:t>
      </w:r>
    </w:p>
    <w:p w:rsidR="00FB383F" w:rsidRDefault="00FB383F" w:rsidP="0085254D">
      <w:pPr>
        <w:spacing w:line="276" w:lineRule="auto"/>
        <w:ind w:firstLine="720"/>
        <w:jc w:val="both"/>
        <w:rPr>
          <w:rFonts w:cstheme="minorHAnsi"/>
        </w:rPr>
      </w:pPr>
      <w:r w:rsidRPr="008C73E2">
        <w:rPr>
          <w:rFonts w:cstheme="minorHAnsi"/>
          <w:b/>
        </w:rPr>
        <w:t>ΔΗΜΗΤΡΙΟΣ ΚΥΡΙΑΖΙΔΗΣ (</w:t>
      </w:r>
      <w:proofErr w:type="spellStart"/>
      <w:r w:rsidRPr="008C73E2">
        <w:rPr>
          <w:rFonts w:cstheme="minorHAnsi"/>
          <w:b/>
        </w:rPr>
        <w:t>Προεδρεύων</w:t>
      </w:r>
      <w:proofErr w:type="spellEnd"/>
      <w:r w:rsidRPr="008C73E2">
        <w:rPr>
          <w:rFonts w:cstheme="minorHAnsi"/>
          <w:b/>
        </w:rPr>
        <w:t xml:space="preserve"> της Επιτροπής)</w:t>
      </w:r>
      <w:r>
        <w:rPr>
          <w:rFonts w:cstheme="minorHAnsi"/>
        </w:rPr>
        <w:t>:</w:t>
      </w:r>
      <w:r w:rsidRPr="0087756E">
        <w:rPr>
          <w:rFonts w:cstheme="minorHAnsi"/>
        </w:rPr>
        <w:t xml:space="preserve"> </w:t>
      </w:r>
      <w:r>
        <w:rPr>
          <w:rFonts w:cstheme="minorHAnsi"/>
        </w:rPr>
        <w:t>Ευχαριστούμε</w:t>
      </w:r>
      <w:r w:rsidR="003B7863">
        <w:rPr>
          <w:rFonts w:cstheme="minorHAnsi"/>
        </w:rPr>
        <w:t>, κύριε</w:t>
      </w:r>
      <w:r>
        <w:rPr>
          <w:rFonts w:cstheme="minorHAnsi"/>
        </w:rPr>
        <w:t xml:space="preserve"> συνάδελφε</w:t>
      </w:r>
      <w:r w:rsidRPr="0087756E">
        <w:rPr>
          <w:rFonts w:cstheme="minorHAnsi"/>
        </w:rPr>
        <w:t xml:space="preserve"> για τη συντομία της τοποθέτησή </w:t>
      </w:r>
      <w:r>
        <w:rPr>
          <w:rFonts w:cstheme="minorHAnsi"/>
        </w:rPr>
        <w:t>σας.</w:t>
      </w:r>
    </w:p>
    <w:p w:rsidR="00FB383F" w:rsidRDefault="00FB383F" w:rsidP="0085254D">
      <w:pPr>
        <w:spacing w:line="276" w:lineRule="auto"/>
        <w:ind w:firstLine="720"/>
        <w:jc w:val="both"/>
        <w:rPr>
          <w:rFonts w:cstheme="minorHAnsi"/>
        </w:rPr>
      </w:pPr>
      <w:r>
        <w:rPr>
          <w:rFonts w:cstheme="minorHAnsi"/>
        </w:rPr>
        <w:t>Το</w:t>
      </w:r>
      <w:r w:rsidR="00437E13">
        <w:rPr>
          <w:rFonts w:cstheme="minorHAnsi"/>
        </w:rPr>
        <w:t>ν</w:t>
      </w:r>
      <w:r>
        <w:rPr>
          <w:rFonts w:cstheme="minorHAnsi"/>
        </w:rPr>
        <w:t xml:space="preserve"> λόγο έχει η κυρία Κουρουπάκη.</w:t>
      </w:r>
    </w:p>
    <w:p w:rsidR="00FB383F" w:rsidRDefault="00FB383F" w:rsidP="0085254D">
      <w:pPr>
        <w:spacing w:line="276" w:lineRule="auto"/>
        <w:ind w:firstLine="720"/>
        <w:jc w:val="both"/>
        <w:rPr>
          <w:rFonts w:cstheme="minorHAnsi"/>
        </w:rPr>
      </w:pPr>
      <w:r w:rsidRPr="008C73E2">
        <w:rPr>
          <w:rFonts w:cstheme="minorHAnsi"/>
          <w:b/>
        </w:rPr>
        <w:t>ΑΣΠΑΣΙΑ ΚΟΥΡΟΥΠΑΚΗ (Ειδική Αγορήτρια της Κ.Ο. «ΔΗΜΟΚΡΑΤΙΚΟ ΠΑΤΡΙΩΤΙΚΟ ΚΙΝΗΜΑ ʺΝΙΚΗ˝</w:t>
      </w:r>
      <w:r>
        <w:rPr>
          <w:rFonts w:cstheme="minorHAnsi"/>
          <w:b/>
        </w:rPr>
        <w:t>»)</w:t>
      </w:r>
      <w:r>
        <w:rPr>
          <w:rFonts w:cstheme="minorHAnsi"/>
        </w:rPr>
        <w:t xml:space="preserve">: </w:t>
      </w:r>
      <w:r w:rsidRPr="0087756E">
        <w:rPr>
          <w:rFonts w:cstheme="minorHAnsi"/>
        </w:rPr>
        <w:t>Ευχαριστώ</w:t>
      </w:r>
      <w:r>
        <w:rPr>
          <w:rFonts w:cstheme="minorHAnsi"/>
        </w:rPr>
        <w:t>.</w:t>
      </w:r>
      <w:r w:rsidRPr="0087756E">
        <w:rPr>
          <w:rFonts w:cstheme="minorHAnsi"/>
        </w:rPr>
        <w:t xml:space="preserve"> </w:t>
      </w:r>
      <w:r>
        <w:rPr>
          <w:rFonts w:cstheme="minorHAnsi"/>
        </w:rPr>
        <w:t>Κ</w:t>
      </w:r>
      <w:r w:rsidRPr="0087756E">
        <w:rPr>
          <w:rFonts w:cstheme="minorHAnsi"/>
        </w:rPr>
        <w:t xml:space="preserve">ύριε </w:t>
      </w:r>
      <w:r>
        <w:rPr>
          <w:rFonts w:cstheme="minorHAnsi"/>
        </w:rPr>
        <w:t>Π</w:t>
      </w:r>
      <w:r w:rsidRPr="0087756E">
        <w:rPr>
          <w:rFonts w:cstheme="minorHAnsi"/>
        </w:rPr>
        <w:t>ρόεδρε</w:t>
      </w:r>
      <w:r>
        <w:rPr>
          <w:rFonts w:cstheme="minorHAnsi"/>
        </w:rPr>
        <w:t>,</w:t>
      </w:r>
      <w:r w:rsidRPr="0087756E">
        <w:rPr>
          <w:rFonts w:cstheme="minorHAnsi"/>
        </w:rPr>
        <w:t xml:space="preserve"> </w:t>
      </w:r>
      <w:r>
        <w:rPr>
          <w:rFonts w:cstheme="minorHAnsi"/>
        </w:rPr>
        <w:t>λ</w:t>
      </w:r>
      <w:r w:rsidRPr="0087756E">
        <w:rPr>
          <w:rFonts w:cstheme="minorHAnsi"/>
        </w:rPr>
        <w:t xml:space="preserve">όγω της προτεραιότητας που δίνει η </w:t>
      </w:r>
      <w:r>
        <w:rPr>
          <w:rFonts w:cstheme="minorHAnsi"/>
        </w:rPr>
        <w:t>ΝΙΚΗ</w:t>
      </w:r>
      <w:r w:rsidRPr="0087756E">
        <w:rPr>
          <w:rFonts w:cstheme="minorHAnsi"/>
        </w:rPr>
        <w:t xml:space="preserve"> στο ζήτημα του δημογραφικού</w:t>
      </w:r>
      <w:r>
        <w:rPr>
          <w:rFonts w:cstheme="minorHAnsi"/>
        </w:rPr>
        <w:t>,</w:t>
      </w:r>
      <w:r w:rsidRPr="0087756E">
        <w:rPr>
          <w:rFonts w:cstheme="minorHAnsi"/>
        </w:rPr>
        <w:t xml:space="preserve"> επιτρέψτε μου να κάνω μία μικρή παρέ</w:t>
      </w:r>
      <w:r>
        <w:rPr>
          <w:rFonts w:cstheme="minorHAnsi"/>
        </w:rPr>
        <w:t>κβαση,</w:t>
      </w:r>
      <w:r w:rsidRPr="0087756E">
        <w:rPr>
          <w:rFonts w:cstheme="minorHAnsi"/>
        </w:rPr>
        <w:t xml:space="preserve"> προκειμένου να ακουστεί πως θα έπρεπε να είναι ένα αποτελεσματικό πλαίσιο προστασίας</w:t>
      </w:r>
      <w:r>
        <w:rPr>
          <w:rFonts w:cstheme="minorHAnsi"/>
        </w:rPr>
        <w:t xml:space="preserve"> της μητρότητας των μητέρων ελεύθερων</w:t>
      </w:r>
      <w:r w:rsidRPr="0087756E">
        <w:rPr>
          <w:rFonts w:cstheme="minorHAnsi"/>
        </w:rPr>
        <w:t xml:space="preserve"> επαγγελματιών και αγροτ</w:t>
      </w:r>
      <w:r>
        <w:rPr>
          <w:rFonts w:cstheme="minorHAnsi"/>
        </w:rPr>
        <w:t xml:space="preserve">ισσών. </w:t>
      </w:r>
    </w:p>
    <w:p w:rsidR="00FB383F" w:rsidRDefault="00FB383F" w:rsidP="0085254D">
      <w:pPr>
        <w:spacing w:line="276" w:lineRule="auto"/>
        <w:ind w:firstLine="720"/>
        <w:jc w:val="both"/>
        <w:rPr>
          <w:rFonts w:cstheme="minorHAnsi"/>
        </w:rPr>
      </w:pPr>
      <w:r w:rsidRPr="0087756E">
        <w:rPr>
          <w:rFonts w:cstheme="minorHAnsi"/>
        </w:rPr>
        <w:t>Πρώτον</w:t>
      </w:r>
      <w:r>
        <w:rPr>
          <w:rFonts w:cstheme="minorHAnsi"/>
        </w:rPr>
        <w:t>,</w:t>
      </w:r>
      <w:r w:rsidRPr="0087756E">
        <w:rPr>
          <w:rFonts w:cstheme="minorHAnsi"/>
        </w:rPr>
        <w:t xml:space="preserve"> κάθε παροχή σε μητέρα ασφαλισμένη του </w:t>
      </w:r>
      <w:r>
        <w:rPr>
          <w:rFonts w:cstheme="minorHAnsi"/>
          <w:lang w:val="en-US"/>
        </w:rPr>
        <w:t>e</w:t>
      </w:r>
      <w:r w:rsidRPr="009963F3">
        <w:rPr>
          <w:rFonts w:cstheme="minorHAnsi"/>
        </w:rPr>
        <w:t>-</w:t>
      </w:r>
      <w:r>
        <w:rPr>
          <w:rFonts w:cstheme="minorHAnsi"/>
        </w:rPr>
        <w:t>ΕΦΚΑ</w:t>
      </w:r>
      <w:r w:rsidRPr="0087756E">
        <w:rPr>
          <w:rFonts w:cstheme="minorHAnsi"/>
        </w:rPr>
        <w:t xml:space="preserve"> ελεύθερη επαγγελματίας</w:t>
      </w:r>
      <w:r>
        <w:rPr>
          <w:rFonts w:cstheme="minorHAnsi"/>
        </w:rPr>
        <w:t>,</w:t>
      </w:r>
      <w:r w:rsidRPr="0087756E">
        <w:rPr>
          <w:rFonts w:cstheme="minorHAnsi"/>
        </w:rPr>
        <w:t xml:space="preserve"> αυτοαπασχολούμεν</w:t>
      </w:r>
      <w:r>
        <w:rPr>
          <w:rFonts w:cstheme="minorHAnsi"/>
        </w:rPr>
        <w:t>η ή</w:t>
      </w:r>
      <w:r w:rsidRPr="0087756E">
        <w:rPr>
          <w:rFonts w:cstheme="minorHAnsi"/>
        </w:rPr>
        <w:t xml:space="preserve"> αγρότισσα που θεσπίζει ειδική παροχή προστασίας της μητρότητας</w:t>
      </w:r>
      <w:r>
        <w:rPr>
          <w:rFonts w:cstheme="minorHAnsi"/>
        </w:rPr>
        <w:t>,</w:t>
      </w:r>
      <w:r w:rsidRPr="0087756E">
        <w:rPr>
          <w:rFonts w:cstheme="minorHAnsi"/>
        </w:rPr>
        <w:t xml:space="preserve"> είναι ακατάσχετη</w:t>
      </w:r>
      <w:r>
        <w:rPr>
          <w:rFonts w:cstheme="minorHAnsi"/>
        </w:rPr>
        <w:t>.</w:t>
      </w:r>
      <w:r w:rsidRPr="0087756E">
        <w:rPr>
          <w:rFonts w:cstheme="minorHAnsi"/>
        </w:rPr>
        <w:t xml:space="preserve"> </w:t>
      </w:r>
      <w:r>
        <w:rPr>
          <w:rFonts w:cstheme="minorHAnsi"/>
        </w:rPr>
        <w:t>Δ</w:t>
      </w:r>
      <w:r w:rsidRPr="0087756E">
        <w:rPr>
          <w:rFonts w:cstheme="minorHAnsi"/>
        </w:rPr>
        <w:t>εν συμψηφίζεται</w:t>
      </w:r>
      <w:r>
        <w:rPr>
          <w:rFonts w:cstheme="minorHAnsi"/>
        </w:rPr>
        <w:t>,</w:t>
      </w:r>
      <w:r w:rsidRPr="0087756E">
        <w:rPr>
          <w:rFonts w:cstheme="minorHAnsi"/>
        </w:rPr>
        <w:t xml:space="preserve"> δεν εκχωρείται και δεν φορολογείται</w:t>
      </w:r>
      <w:r>
        <w:rPr>
          <w:rFonts w:cstheme="minorHAnsi"/>
        </w:rPr>
        <w:t>.</w:t>
      </w:r>
      <w:r w:rsidRPr="0087756E">
        <w:rPr>
          <w:rFonts w:cstheme="minorHAnsi"/>
        </w:rPr>
        <w:t xml:space="preserve"> </w:t>
      </w:r>
    </w:p>
    <w:p w:rsidR="00FB383F" w:rsidRDefault="00FB383F" w:rsidP="0085254D">
      <w:pPr>
        <w:spacing w:line="276" w:lineRule="auto"/>
        <w:ind w:firstLine="720"/>
        <w:jc w:val="both"/>
        <w:rPr>
          <w:rFonts w:cstheme="minorHAnsi"/>
        </w:rPr>
      </w:pPr>
      <w:r w:rsidRPr="0087756E">
        <w:rPr>
          <w:rFonts w:cstheme="minorHAnsi"/>
        </w:rPr>
        <w:lastRenderedPageBreak/>
        <w:t>Δεύτερον</w:t>
      </w:r>
      <w:r>
        <w:rPr>
          <w:rFonts w:cstheme="minorHAnsi"/>
        </w:rPr>
        <w:t>,</w:t>
      </w:r>
      <w:r w:rsidRPr="0087756E">
        <w:rPr>
          <w:rFonts w:cstheme="minorHAnsi"/>
        </w:rPr>
        <w:t xml:space="preserve"> σε περίπτωση ύπαρξης οφειλών στον </w:t>
      </w:r>
      <w:r>
        <w:rPr>
          <w:rFonts w:cstheme="minorHAnsi"/>
          <w:lang w:val="en-US"/>
        </w:rPr>
        <w:t>e</w:t>
      </w:r>
      <w:r>
        <w:rPr>
          <w:rFonts w:cstheme="minorHAnsi"/>
        </w:rPr>
        <w:t>-</w:t>
      </w:r>
      <w:r w:rsidRPr="0087756E">
        <w:rPr>
          <w:rFonts w:cstheme="minorHAnsi"/>
        </w:rPr>
        <w:t xml:space="preserve">ΕΦΚΑ οι παροχές σε μητέρες ασφαλισμένες του </w:t>
      </w:r>
      <w:r>
        <w:rPr>
          <w:rFonts w:cstheme="minorHAnsi"/>
          <w:lang w:val="en-US"/>
        </w:rPr>
        <w:t>e</w:t>
      </w:r>
      <w:r w:rsidRPr="009963F3">
        <w:rPr>
          <w:rFonts w:cstheme="minorHAnsi"/>
        </w:rPr>
        <w:t>-</w:t>
      </w:r>
      <w:r w:rsidRPr="0087756E">
        <w:rPr>
          <w:rFonts w:cstheme="minorHAnsi"/>
        </w:rPr>
        <w:t>ΕΦΚΑ χορηγούνται με τις ίδιες προϋποθέσεις που χορηγούνται οι συνταξιοδοτικές παροχές σε ασφαλισμένους</w:t>
      </w:r>
      <w:r>
        <w:rPr>
          <w:rFonts w:cstheme="minorHAnsi"/>
        </w:rPr>
        <w:t>,</w:t>
      </w:r>
      <w:r w:rsidRPr="0087756E">
        <w:rPr>
          <w:rFonts w:cstheme="minorHAnsi"/>
        </w:rPr>
        <w:t xml:space="preserve"> ελεύθερους</w:t>
      </w:r>
      <w:r>
        <w:rPr>
          <w:rFonts w:cstheme="minorHAnsi"/>
        </w:rPr>
        <w:t xml:space="preserve"> επαγγελματίες </w:t>
      </w:r>
      <w:r w:rsidRPr="0087756E">
        <w:rPr>
          <w:rFonts w:cstheme="minorHAnsi"/>
        </w:rPr>
        <w:t>ή αγρότες με οφειλές</w:t>
      </w:r>
      <w:r>
        <w:rPr>
          <w:rFonts w:cstheme="minorHAnsi"/>
        </w:rPr>
        <w:t>.</w:t>
      </w:r>
    </w:p>
    <w:p w:rsidR="00FB383F" w:rsidRPr="0087756E" w:rsidRDefault="00FB383F" w:rsidP="0085254D">
      <w:pPr>
        <w:spacing w:line="276" w:lineRule="auto"/>
        <w:ind w:firstLine="720"/>
        <w:jc w:val="both"/>
        <w:rPr>
          <w:rFonts w:cstheme="minorHAnsi"/>
        </w:rPr>
      </w:pPr>
      <w:r>
        <w:rPr>
          <w:rFonts w:cstheme="minorHAnsi"/>
        </w:rPr>
        <w:t xml:space="preserve">Τρίτον, </w:t>
      </w:r>
      <w:r w:rsidRPr="0087756E">
        <w:rPr>
          <w:rFonts w:cstheme="minorHAnsi"/>
        </w:rPr>
        <w:t>κατά το χρονικό διάστημα χορήγησης της παροχής μητρότητας σε μητέρ</w:t>
      </w:r>
      <w:r>
        <w:rPr>
          <w:rFonts w:cstheme="minorHAnsi"/>
        </w:rPr>
        <w:t>α</w:t>
      </w:r>
      <w:r w:rsidRPr="0087756E">
        <w:rPr>
          <w:rFonts w:cstheme="minorHAnsi"/>
        </w:rPr>
        <w:t xml:space="preserve"> ελεύθερη επαγγελματία ή αγρότισσα</w:t>
      </w:r>
      <w:r>
        <w:rPr>
          <w:rFonts w:cstheme="minorHAnsi"/>
        </w:rPr>
        <w:t>,</w:t>
      </w:r>
      <w:r w:rsidRPr="0087756E">
        <w:rPr>
          <w:rFonts w:cstheme="minorHAnsi"/>
        </w:rPr>
        <w:t xml:space="preserve"> αναγνωρίζεται το δικαίωμα στην ασφαλισμένη να επιλέγει την αναστολή της ασφαλιστικής σχέσης</w:t>
      </w:r>
      <w:r>
        <w:rPr>
          <w:rFonts w:cstheme="minorHAnsi"/>
        </w:rPr>
        <w:t>.</w:t>
      </w:r>
      <w:r w:rsidRPr="0087756E">
        <w:rPr>
          <w:rFonts w:cstheme="minorHAnsi"/>
        </w:rPr>
        <w:t> </w:t>
      </w:r>
    </w:p>
    <w:p w:rsidR="00FB383F" w:rsidRDefault="00FB383F"/>
    <w:p w:rsidR="00FB383F" w:rsidRDefault="00FB383F" w:rsidP="0085254D">
      <w:pPr>
        <w:spacing w:line="276" w:lineRule="auto"/>
        <w:ind w:firstLine="720"/>
        <w:jc w:val="both"/>
        <w:rPr>
          <w:rFonts w:ascii="Calibri" w:hAnsi="Calibri"/>
          <w:color w:val="000000"/>
        </w:rPr>
      </w:pPr>
      <w:r>
        <w:rPr>
          <w:rFonts w:ascii="Calibri" w:hAnsi="Calibri"/>
          <w:color w:val="000000"/>
        </w:rPr>
        <w:t xml:space="preserve">Η ασφαλισμένη έχει το δικαίωμα </w:t>
      </w:r>
      <w:r w:rsidRPr="000427C7">
        <w:rPr>
          <w:rFonts w:ascii="Calibri" w:hAnsi="Calibri"/>
          <w:color w:val="000000"/>
        </w:rPr>
        <w:t>να εξαγοράσει το χρονικό διάστημα που ανεστάλη η ασφαλιστική σχέση κατά την άσκηση του ανωτέρω δικαιώματος επιλογής</w:t>
      </w:r>
      <w:r>
        <w:rPr>
          <w:rFonts w:ascii="Calibri" w:hAnsi="Calibri"/>
          <w:color w:val="000000"/>
        </w:rPr>
        <w:t>.</w:t>
      </w:r>
      <w:r w:rsidRPr="000427C7">
        <w:rPr>
          <w:rFonts w:ascii="Calibri" w:hAnsi="Calibri"/>
          <w:color w:val="000000"/>
        </w:rPr>
        <w:t xml:space="preserve"> Μόνο με τις παραπάνω εγγυήσεις θα μπορεί μία μητέρα ελεύθερη επαγγελματίας </w:t>
      </w:r>
      <w:r>
        <w:rPr>
          <w:rFonts w:ascii="Calibri" w:hAnsi="Calibri"/>
          <w:color w:val="000000"/>
        </w:rPr>
        <w:t>ή</w:t>
      </w:r>
      <w:r w:rsidRPr="000427C7">
        <w:rPr>
          <w:rFonts w:ascii="Calibri" w:hAnsi="Calibri"/>
          <w:color w:val="000000"/>
        </w:rPr>
        <w:t xml:space="preserve"> αγρότισσα να αφοσιωθεί απερίσπαστα στην ανατροφή του παιδιού της</w:t>
      </w:r>
      <w:r>
        <w:rPr>
          <w:rFonts w:ascii="Calibri" w:hAnsi="Calibri"/>
          <w:color w:val="000000"/>
        </w:rPr>
        <w:t>.</w:t>
      </w:r>
      <w:r w:rsidRPr="000427C7">
        <w:rPr>
          <w:rFonts w:ascii="Calibri" w:hAnsi="Calibri"/>
          <w:color w:val="000000"/>
        </w:rPr>
        <w:t xml:space="preserve"> </w:t>
      </w:r>
    </w:p>
    <w:p w:rsidR="00FB383F" w:rsidRDefault="00FB383F" w:rsidP="0085254D">
      <w:pPr>
        <w:spacing w:line="276" w:lineRule="auto"/>
        <w:ind w:firstLine="720"/>
        <w:jc w:val="both"/>
        <w:rPr>
          <w:rFonts w:ascii="Calibri" w:hAnsi="Calibri"/>
          <w:color w:val="000000"/>
        </w:rPr>
      </w:pPr>
      <w:r w:rsidRPr="000427C7">
        <w:rPr>
          <w:rFonts w:ascii="Calibri" w:hAnsi="Calibri"/>
          <w:color w:val="000000"/>
        </w:rPr>
        <w:t>Συνεχίζω τώρα με το</w:t>
      </w:r>
      <w:r>
        <w:rPr>
          <w:rFonts w:ascii="Calibri" w:hAnsi="Calibri"/>
          <w:color w:val="000000"/>
        </w:rPr>
        <w:t>ν κατ’</w:t>
      </w:r>
      <w:r w:rsidRPr="000427C7">
        <w:rPr>
          <w:rFonts w:ascii="Calibri" w:hAnsi="Calibri"/>
          <w:color w:val="000000"/>
        </w:rPr>
        <w:t xml:space="preserve"> άρθρο σχολιασμό</w:t>
      </w:r>
      <w:r>
        <w:rPr>
          <w:rFonts w:ascii="Calibri" w:hAnsi="Calibri"/>
          <w:color w:val="000000"/>
        </w:rPr>
        <w:t>.</w:t>
      </w:r>
      <w:r w:rsidRPr="000427C7">
        <w:rPr>
          <w:rFonts w:ascii="Calibri" w:hAnsi="Calibri"/>
          <w:color w:val="000000"/>
        </w:rPr>
        <w:t xml:space="preserve"> Η κατ</w:t>
      </w:r>
      <w:r>
        <w:rPr>
          <w:rFonts w:ascii="Calibri" w:hAnsi="Calibri"/>
          <w:color w:val="000000"/>
        </w:rPr>
        <w:t>’</w:t>
      </w:r>
      <w:r w:rsidRPr="000427C7">
        <w:rPr>
          <w:rFonts w:ascii="Calibri" w:hAnsi="Calibri"/>
          <w:color w:val="000000"/>
        </w:rPr>
        <w:t xml:space="preserve"> </w:t>
      </w:r>
      <w:proofErr w:type="spellStart"/>
      <w:r w:rsidR="00A97ECA" w:rsidRPr="000427C7">
        <w:rPr>
          <w:rFonts w:ascii="Calibri" w:hAnsi="Calibri"/>
          <w:color w:val="000000"/>
        </w:rPr>
        <w:t>άρθρο</w:t>
      </w:r>
      <w:r w:rsidR="008A6C33">
        <w:rPr>
          <w:rFonts w:ascii="Calibri" w:hAnsi="Calibri"/>
          <w:color w:val="000000"/>
        </w:rPr>
        <w:t>ν</w:t>
      </w:r>
      <w:proofErr w:type="spellEnd"/>
      <w:r w:rsidRPr="000427C7">
        <w:rPr>
          <w:rFonts w:ascii="Calibri" w:hAnsi="Calibri"/>
          <w:color w:val="000000"/>
        </w:rPr>
        <w:t xml:space="preserve"> ανάλυση ενός νομοσχεδίου τόσο εκτενούς και κατακερματισμένο</w:t>
      </w:r>
      <w:r>
        <w:rPr>
          <w:rFonts w:ascii="Calibri" w:hAnsi="Calibri"/>
          <w:color w:val="000000"/>
        </w:rPr>
        <w:t>υ</w:t>
      </w:r>
      <w:r w:rsidRPr="000427C7">
        <w:rPr>
          <w:rFonts w:ascii="Calibri" w:hAnsi="Calibri"/>
          <w:color w:val="000000"/>
        </w:rPr>
        <w:t xml:space="preserve"> ως προς το αντικείμενό του</w:t>
      </w:r>
      <w:r>
        <w:rPr>
          <w:rFonts w:ascii="Calibri" w:hAnsi="Calibri"/>
          <w:color w:val="000000"/>
        </w:rPr>
        <w:t>,</w:t>
      </w:r>
      <w:r w:rsidRPr="000427C7">
        <w:rPr>
          <w:rFonts w:ascii="Calibri" w:hAnsi="Calibri"/>
          <w:color w:val="000000"/>
        </w:rPr>
        <w:t xml:space="preserve"> μέσα στα στενά χρονικά όρια της παρούσας συζήτησης</w:t>
      </w:r>
      <w:r>
        <w:rPr>
          <w:rFonts w:ascii="Calibri" w:hAnsi="Calibri"/>
          <w:color w:val="000000"/>
        </w:rPr>
        <w:t>, δεν είναι ευχ</w:t>
      </w:r>
      <w:r w:rsidRPr="000427C7">
        <w:rPr>
          <w:rFonts w:ascii="Calibri" w:hAnsi="Calibri"/>
          <w:color w:val="000000"/>
        </w:rPr>
        <w:t>ερής</w:t>
      </w:r>
      <w:r>
        <w:rPr>
          <w:rFonts w:ascii="Calibri" w:hAnsi="Calibri"/>
          <w:color w:val="000000"/>
        </w:rPr>
        <w:t>.</w:t>
      </w:r>
      <w:r w:rsidRPr="000427C7">
        <w:rPr>
          <w:rFonts w:ascii="Calibri" w:hAnsi="Calibri"/>
          <w:color w:val="000000"/>
        </w:rPr>
        <w:t xml:space="preserve"> Θα σταθώ επομένως στις παρατηρήσεις που έχουμε επί συγκεκριμένων ρυθμίσεων και επιφυλάσσομαι να αναφερθώ και σε περαιτέρω σημεία του νομοσχεδίου στις επόμενες τοποθετήσεις μου</w:t>
      </w:r>
      <w:r>
        <w:rPr>
          <w:rFonts w:ascii="Calibri" w:hAnsi="Calibri"/>
          <w:color w:val="000000"/>
        </w:rPr>
        <w:t>.</w:t>
      </w:r>
      <w:r w:rsidRPr="000427C7">
        <w:rPr>
          <w:rFonts w:ascii="Calibri" w:hAnsi="Calibri"/>
          <w:color w:val="000000"/>
        </w:rPr>
        <w:t xml:space="preserve"> </w:t>
      </w:r>
    </w:p>
    <w:p w:rsidR="00FB383F" w:rsidRDefault="00FB383F" w:rsidP="0085254D">
      <w:pPr>
        <w:spacing w:line="276" w:lineRule="auto"/>
        <w:ind w:firstLine="720"/>
        <w:jc w:val="both"/>
        <w:rPr>
          <w:rFonts w:ascii="Calibri" w:hAnsi="Calibri"/>
          <w:color w:val="000000"/>
        </w:rPr>
      </w:pPr>
      <w:r w:rsidRPr="000427C7">
        <w:rPr>
          <w:rFonts w:ascii="Calibri" w:hAnsi="Calibri"/>
          <w:color w:val="000000"/>
        </w:rPr>
        <w:t>Το προτεινόμενο νομοθετικό πλαίσιο που αφορά τη λειτουργία των Ταμείων Επαγγελματικής Ασφάλισης</w:t>
      </w:r>
      <w:r>
        <w:rPr>
          <w:rFonts w:ascii="Calibri" w:hAnsi="Calibri"/>
          <w:color w:val="000000"/>
        </w:rPr>
        <w:t>,</w:t>
      </w:r>
      <w:r w:rsidRPr="000427C7">
        <w:rPr>
          <w:rFonts w:ascii="Calibri" w:hAnsi="Calibri"/>
          <w:color w:val="000000"/>
        </w:rPr>
        <w:t xml:space="preserve"> επιχειρεί μεν να μεταφέρει την ελληνική έννομη τάξη</w:t>
      </w:r>
      <w:r>
        <w:rPr>
          <w:rFonts w:ascii="Calibri" w:hAnsi="Calibri"/>
          <w:color w:val="000000"/>
        </w:rPr>
        <w:t>,</w:t>
      </w:r>
      <w:r w:rsidRPr="000427C7">
        <w:rPr>
          <w:rFonts w:ascii="Calibri" w:hAnsi="Calibri"/>
          <w:color w:val="000000"/>
        </w:rPr>
        <w:t xml:space="preserve"> το περιεχόμενο της Οδηγίας</w:t>
      </w:r>
      <w:r>
        <w:rPr>
          <w:rFonts w:ascii="Calibri" w:hAnsi="Calibri"/>
          <w:color w:val="000000"/>
        </w:rPr>
        <w:t>,</w:t>
      </w:r>
      <w:r w:rsidRPr="000427C7">
        <w:rPr>
          <w:rFonts w:ascii="Calibri" w:hAnsi="Calibri"/>
          <w:color w:val="000000"/>
        </w:rPr>
        <w:t xml:space="preserve"> της Κοινοτικής Οδηγίας </w:t>
      </w:r>
      <w:r>
        <w:rPr>
          <w:rFonts w:ascii="Calibri" w:hAnsi="Calibri"/>
          <w:color w:val="000000"/>
        </w:rPr>
        <w:t>2016/</w:t>
      </w:r>
      <w:r w:rsidRPr="000427C7">
        <w:rPr>
          <w:rFonts w:ascii="Calibri" w:hAnsi="Calibri"/>
          <w:color w:val="000000"/>
        </w:rPr>
        <w:t>2341</w:t>
      </w:r>
      <w:r>
        <w:rPr>
          <w:rFonts w:ascii="Calibri" w:hAnsi="Calibri"/>
          <w:color w:val="000000"/>
        </w:rPr>
        <w:t>,</w:t>
      </w:r>
      <w:r w:rsidRPr="000427C7">
        <w:rPr>
          <w:rFonts w:ascii="Calibri" w:hAnsi="Calibri"/>
          <w:color w:val="000000"/>
        </w:rPr>
        <w:t xml:space="preserve"> </w:t>
      </w:r>
      <w:r>
        <w:rPr>
          <w:rFonts w:ascii="Calibri" w:hAnsi="Calibri"/>
          <w:color w:val="000000"/>
        </w:rPr>
        <w:t>όμως,</w:t>
      </w:r>
      <w:r w:rsidRPr="000427C7">
        <w:rPr>
          <w:rFonts w:ascii="Calibri" w:hAnsi="Calibri"/>
          <w:color w:val="000000"/>
        </w:rPr>
        <w:t xml:space="preserve"> η μεταφορά αυτή γίνεται με έναν τρόπο που μας προβληματίζει</w:t>
      </w:r>
      <w:r>
        <w:rPr>
          <w:rFonts w:ascii="Calibri" w:hAnsi="Calibri"/>
          <w:color w:val="000000"/>
        </w:rPr>
        <w:t>.</w:t>
      </w:r>
      <w:r w:rsidRPr="000427C7">
        <w:rPr>
          <w:rFonts w:ascii="Calibri" w:hAnsi="Calibri"/>
          <w:color w:val="000000"/>
        </w:rPr>
        <w:t xml:space="preserve"> Η κριτική μας εστιάζεται στις ακόλουθες ανεπάρκειες και καλούμε την κυβέρνηση να πάρει θέση στις παρατηρήσεις μας</w:t>
      </w:r>
      <w:r>
        <w:rPr>
          <w:rFonts w:ascii="Calibri" w:hAnsi="Calibri"/>
          <w:color w:val="000000"/>
        </w:rPr>
        <w:t>.</w:t>
      </w:r>
      <w:r w:rsidRPr="000427C7">
        <w:rPr>
          <w:rFonts w:ascii="Calibri" w:hAnsi="Calibri"/>
          <w:color w:val="000000"/>
        </w:rPr>
        <w:t xml:space="preserve"> </w:t>
      </w:r>
    </w:p>
    <w:p w:rsidR="00FB383F" w:rsidRDefault="00FB383F" w:rsidP="0085254D">
      <w:pPr>
        <w:spacing w:line="276" w:lineRule="auto"/>
        <w:ind w:firstLine="720"/>
        <w:jc w:val="both"/>
        <w:rPr>
          <w:rFonts w:ascii="Calibri" w:hAnsi="Calibri"/>
          <w:color w:val="000000"/>
        </w:rPr>
      </w:pPr>
      <w:r w:rsidRPr="000427C7">
        <w:rPr>
          <w:rFonts w:ascii="Calibri" w:hAnsi="Calibri"/>
          <w:color w:val="000000"/>
        </w:rPr>
        <w:t xml:space="preserve">Το πρώτο ζήτημα που θέτουμε υπόψη </w:t>
      </w:r>
      <w:r>
        <w:rPr>
          <w:rFonts w:ascii="Calibri" w:hAnsi="Calibri"/>
          <w:color w:val="000000"/>
        </w:rPr>
        <w:t>σας,</w:t>
      </w:r>
      <w:r w:rsidRPr="000427C7">
        <w:rPr>
          <w:rFonts w:ascii="Calibri" w:hAnsi="Calibri"/>
          <w:color w:val="000000"/>
        </w:rPr>
        <w:t xml:space="preserve"> αφορά </w:t>
      </w:r>
      <w:r w:rsidR="00A97ECA">
        <w:rPr>
          <w:rFonts w:ascii="Calibri" w:hAnsi="Calibri"/>
          <w:color w:val="000000"/>
        </w:rPr>
        <w:t>σ</w:t>
      </w:r>
      <w:r w:rsidRPr="000427C7">
        <w:rPr>
          <w:rFonts w:ascii="Calibri" w:hAnsi="Calibri"/>
          <w:color w:val="000000"/>
        </w:rPr>
        <w:t>την αοριστία των προτεινόμενων διατάξεων</w:t>
      </w:r>
      <w:r>
        <w:rPr>
          <w:rFonts w:ascii="Calibri" w:hAnsi="Calibri"/>
          <w:color w:val="000000"/>
        </w:rPr>
        <w:t>.</w:t>
      </w:r>
      <w:r w:rsidRPr="000427C7">
        <w:rPr>
          <w:rFonts w:ascii="Calibri" w:hAnsi="Calibri"/>
          <w:color w:val="000000"/>
        </w:rPr>
        <w:t xml:space="preserve"> Προκειμένου να προστατευθούν τα συμφέροντα των ασφαλισμένων</w:t>
      </w:r>
      <w:r>
        <w:rPr>
          <w:rFonts w:ascii="Calibri" w:hAnsi="Calibri"/>
          <w:color w:val="000000"/>
        </w:rPr>
        <w:t>, τ</w:t>
      </w:r>
      <w:r w:rsidRPr="000427C7">
        <w:rPr>
          <w:rFonts w:ascii="Calibri" w:hAnsi="Calibri"/>
          <w:color w:val="000000"/>
        </w:rPr>
        <w:t xml:space="preserve">ο νομοθέτημα αυτό προβλέπει μία σειρά από πολιτικές και δηλώσεις με τις οποίες θα </w:t>
      </w:r>
      <w:r>
        <w:rPr>
          <w:rFonts w:ascii="Calibri" w:hAnsi="Calibri"/>
          <w:color w:val="000000"/>
        </w:rPr>
        <w:t>αυτο</w:t>
      </w:r>
      <w:r w:rsidRPr="000427C7">
        <w:rPr>
          <w:rFonts w:ascii="Calibri" w:hAnsi="Calibri"/>
          <w:color w:val="000000"/>
        </w:rPr>
        <w:t>δεσμευτούν τα Ταμεία Επαγγελματικής Ασφάλισης</w:t>
      </w:r>
      <w:r>
        <w:rPr>
          <w:rFonts w:ascii="Calibri" w:hAnsi="Calibri"/>
          <w:color w:val="000000"/>
        </w:rPr>
        <w:t>,</w:t>
      </w:r>
      <w:r w:rsidRPr="000427C7">
        <w:rPr>
          <w:rFonts w:ascii="Calibri" w:hAnsi="Calibri"/>
          <w:color w:val="000000"/>
        </w:rPr>
        <w:t xml:space="preserve"> τις πολιτικές αποδοχών άρθρο 34</w:t>
      </w:r>
      <w:r>
        <w:rPr>
          <w:rFonts w:ascii="Calibri" w:hAnsi="Calibri"/>
          <w:color w:val="000000"/>
        </w:rPr>
        <w:t>,</w:t>
      </w:r>
      <w:r w:rsidRPr="000427C7">
        <w:rPr>
          <w:rFonts w:ascii="Calibri" w:hAnsi="Calibri"/>
          <w:color w:val="000000"/>
        </w:rPr>
        <w:t xml:space="preserve"> τις πολιτικές διαχείρισης καταγγελιών άρθρο 35</w:t>
      </w:r>
      <w:r>
        <w:rPr>
          <w:rFonts w:ascii="Calibri" w:hAnsi="Calibri"/>
          <w:color w:val="000000"/>
        </w:rPr>
        <w:t>,</w:t>
      </w:r>
      <w:r w:rsidRPr="000427C7">
        <w:rPr>
          <w:rFonts w:ascii="Calibri" w:hAnsi="Calibri"/>
          <w:color w:val="000000"/>
        </w:rPr>
        <w:t xml:space="preserve"> τις πολιτικές σύγκρουσ</w:t>
      </w:r>
      <w:r>
        <w:rPr>
          <w:rFonts w:ascii="Calibri" w:hAnsi="Calibri"/>
          <w:color w:val="000000"/>
        </w:rPr>
        <w:t>η</w:t>
      </w:r>
      <w:r w:rsidRPr="000427C7">
        <w:rPr>
          <w:rFonts w:ascii="Calibri" w:hAnsi="Calibri"/>
          <w:color w:val="000000"/>
        </w:rPr>
        <w:t>ς συμφερόντων</w:t>
      </w:r>
      <w:r>
        <w:rPr>
          <w:rFonts w:ascii="Calibri" w:hAnsi="Calibri"/>
          <w:color w:val="000000"/>
        </w:rPr>
        <w:t>,</w:t>
      </w:r>
      <w:r w:rsidRPr="000427C7">
        <w:rPr>
          <w:rFonts w:ascii="Calibri" w:hAnsi="Calibri"/>
          <w:color w:val="000000"/>
        </w:rPr>
        <w:t xml:space="preserve"> το σύστημα διαχείρισης κινδύνων άρθρο 38</w:t>
      </w:r>
      <w:r>
        <w:rPr>
          <w:rFonts w:ascii="Calibri" w:hAnsi="Calibri"/>
          <w:color w:val="000000"/>
        </w:rPr>
        <w:t>,</w:t>
      </w:r>
      <w:r w:rsidRPr="000427C7">
        <w:rPr>
          <w:rFonts w:ascii="Calibri" w:hAnsi="Calibri"/>
          <w:color w:val="000000"/>
        </w:rPr>
        <w:t xml:space="preserve"> τις δηλώσεις αρχών επενδυτικής πολιτικής άρθρο 44 και άλλες</w:t>
      </w:r>
      <w:r>
        <w:rPr>
          <w:rFonts w:ascii="Calibri" w:hAnsi="Calibri"/>
          <w:color w:val="000000"/>
        </w:rPr>
        <w:t>.</w:t>
      </w:r>
      <w:r w:rsidRPr="000427C7">
        <w:rPr>
          <w:rFonts w:ascii="Calibri" w:hAnsi="Calibri"/>
          <w:color w:val="000000"/>
        </w:rPr>
        <w:t xml:space="preserve"> </w:t>
      </w:r>
    </w:p>
    <w:p w:rsidR="00FB383F" w:rsidRDefault="00FB383F" w:rsidP="0085254D">
      <w:pPr>
        <w:spacing w:line="276" w:lineRule="auto"/>
        <w:ind w:firstLine="720"/>
        <w:jc w:val="both"/>
        <w:rPr>
          <w:rFonts w:ascii="Calibri" w:hAnsi="Calibri"/>
          <w:color w:val="000000"/>
        </w:rPr>
      </w:pPr>
      <w:r>
        <w:rPr>
          <w:rFonts w:ascii="Calibri" w:hAnsi="Calibri"/>
          <w:color w:val="000000"/>
        </w:rPr>
        <w:t>Όμως,</w:t>
      </w:r>
      <w:r w:rsidRPr="000427C7">
        <w:rPr>
          <w:rFonts w:ascii="Calibri" w:hAnsi="Calibri"/>
          <w:color w:val="000000"/>
        </w:rPr>
        <w:t xml:space="preserve"> αν </w:t>
      </w:r>
      <w:r>
        <w:rPr>
          <w:rFonts w:ascii="Calibri" w:hAnsi="Calibri"/>
          <w:color w:val="000000"/>
        </w:rPr>
        <w:t xml:space="preserve">τις </w:t>
      </w:r>
      <w:r w:rsidRPr="000427C7">
        <w:rPr>
          <w:rFonts w:ascii="Calibri" w:hAnsi="Calibri"/>
          <w:color w:val="000000"/>
        </w:rPr>
        <w:t>διαβάσει κανείς προσεκτικά</w:t>
      </w:r>
      <w:r>
        <w:rPr>
          <w:rFonts w:ascii="Calibri" w:hAnsi="Calibri"/>
          <w:color w:val="000000"/>
        </w:rPr>
        <w:t>,</w:t>
      </w:r>
      <w:r w:rsidRPr="000427C7">
        <w:rPr>
          <w:rFonts w:ascii="Calibri" w:hAnsi="Calibri"/>
          <w:color w:val="000000"/>
        </w:rPr>
        <w:t xml:space="preserve"> θα αντιληφθεί</w:t>
      </w:r>
      <w:r>
        <w:rPr>
          <w:rFonts w:ascii="Calibri" w:hAnsi="Calibri"/>
          <w:color w:val="000000"/>
        </w:rPr>
        <w:t>,</w:t>
      </w:r>
      <w:r w:rsidRPr="000427C7">
        <w:rPr>
          <w:rFonts w:ascii="Calibri" w:hAnsi="Calibri"/>
          <w:color w:val="000000"/>
        </w:rPr>
        <w:t xml:space="preserve"> ότι πρόκειται για ατελείς νομοθετικές διατάξεις για τους εξής λόγους</w:t>
      </w:r>
      <w:r>
        <w:rPr>
          <w:rFonts w:ascii="Calibri" w:hAnsi="Calibri"/>
          <w:color w:val="000000"/>
        </w:rPr>
        <w:t>:</w:t>
      </w:r>
      <w:r w:rsidRPr="000427C7">
        <w:rPr>
          <w:rFonts w:ascii="Calibri" w:hAnsi="Calibri"/>
          <w:color w:val="000000"/>
        </w:rPr>
        <w:t xml:space="preserve"> Τα κριτήρια που τίθενται στον νόμο τόσο γενικά που με δυσκολία μπορούμε πλέον να μιλάμε για διατάξεις νόμου</w:t>
      </w:r>
      <w:r>
        <w:rPr>
          <w:rFonts w:ascii="Calibri" w:hAnsi="Calibri"/>
          <w:color w:val="000000"/>
        </w:rPr>
        <w:t>,</w:t>
      </w:r>
      <w:r w:rsidRPr="000427C7">
        <w:rPr>
          <w:rFonts w:ascii="Calibri" w:hAnsi="Calibri"/>
          <w:color w:val="000000"/>
        </w:rPr>
        <w:t xml:space="preserve"> περισσότερο πρόκειται για ευχολόγια και διακηρύξεις προθέσεων</w:t>
      </w:r>
      <w:r>
        <w:rPr>
          <w:rFonts w:ascii="Calibri" w:hAnsi="Calibri"/>
          <w:color w:val="000000"/>
        </w:rPr>
        <w:t>.</w:t>
      </w:r>
      <w:r w:rsidRPr="000427C7">
        <w:rPr>
          <w:rFonts w:ascii="Calibri" w:hAnsi="Calibri"/>
          <w:color w:val="000000"/>
        </w:rPr>
        <w:t xml:space="preserve"> Η εφαρμογή μιας χρηστής πολιτικής αποδοχών</w:t>
      </w:r>
      <w:r>
        <w:rPr>
          <w:rFonts w:ascii="Calibri" w:hAnsi="Calibri"/>
          <w:color w:val="000000"/>
        </w:rPr>
        <w:t>, η</w:t>
      </w:r>
      <w:r w:rsidRPr="000427C7">
        <w:rPr>
          <w:rFonts w:ascii="Calibri" w:hAnsi="Calibri"/>
          <w:color w:val="000000"/>
        </w:rPr>
        <w:t xml:space="preserve"> πρόβλεψη για διαφανείς πολιτικές και διαδικασίες διαχείρισης καταγγελιών</w:t>
      </w:r>
      <w:r>
        <w:rPr>
          <w:rFonts w:ascii="Calibri" w:hAnsi="Calibri"/>
          <w:color w:val="000000"/>
        </w:rPr>
        <w:t>, ή η</w:t>
      </w:r>
      <w:r w:rsidRPr="000427C7">
        <w:rPr>
          <w:rFonts w:ascii="Calibri" w:hAnsi="Calibri"/>
          <w:color w:val="000000"/>
        </w:rPr>
        <w:t xml:space="preserve"> συνετή διαχείριση και άλλες γενικόλογες διατυπώσεις</w:t>
      </w:r>
      <w:r>
        <w:rPr>
          <w:rFonts w:ascii="Calibri" w:hAnsi="Calibri"/>
          <w:color w:val="000000"/>
        </w:rPr>
        <w:t>,</w:t>
      </w:r>
      <w:r w:rsidRPr="000427C7">
        <w:rPr>
          <w:rFonts w:ascii="Calibri" w:hAnsi="Calibri"/>
          <w:color w:val="000000"/>
        </w:rPr>
        <w:t xml:space="preserve"> δεν εγγυώνται απολύτως τίποτα στους ασφαλισμένους και δεν θέτουν κανέναν απ</w:t>
      </w:r>
      <w:r>
        <w:rPr>
          <w:rFonts w:ascii="Calibri" w:hAnsi="Calibri"/>
          <w:color w:val="000000"/>
        </w:rPr>
        <w:t>ολύτως περιορισμό σε τυχόν αντι</w:t>
      </w:r>
      <w:r w:rsidRPr="000427C7">
        <w:rPr>
          <w:rFonts w:ascii="Calibri" w:hAnsi="Calibri"/>
          <w:color w:val="000000"/>
        </w:rPr>
        <w:t xml:space="preserve">επαγγελματικές </w:t>
      </w:r>
      <w:r>
        <w:rPr>
          <w:rFonts w:ascii="Calibri" w:hAnsi="Calibri"/>
          <w:color w:val="000000"/>
        </w:rPr>
        <w:t xml:space="preserve">ή </w:t>
      </w:r>
      <w:r w:rsidRPr="000427C7">
        <w:rPr>
          <w:rFonts w:ascii="Calibri" w:hAnsi="Calibri"/>
          <w:color w:val="000000"/>
        </w:rPr>
        <w:t>καταχρηστικές συμπεριφορές</w:t>
      </w:r>
      <w:r>
        <w:rPr>
          <w:rFonts w:ascii="Calibri" w:hAnsi="Calibri"/>
          <w:color w:val="000000"/>
        </w:rPr>
        <w:t>.</w:t>
      </w:r>
      <w:r w:rsidRPr="000427C7">
        <w:rPr>
          <w:rFonts w:ascii="Calibri" w:hAnsi="Calibri"/>
          <w:color w:val="000000"/>
        </w:rPr>
        <w:t xml:space="preserve"> Πρόκειται για ατελείς διατάξεις που δεν μπορούν να γεννήσουν ούτε δικαιώματα ούτε υποχρεώσεις</w:t>
      </w:r>
      <w:r>
        <w:rPr>
          <w:rFonts w:ascii="Calibri" w:hAnsi="Calibri"/>
          <w:color w:val="000000"/>
        </w:rPr>
        <w:t>.</w:t>
      </w:r>
      <w:r w:rsidRPr="000427C7">
        <w:rPr>
          <w:rFonts w:ascii="Calibri" w:hAnsi="Calibri"/>
          <w:color w:val="000000"/>
        </w:rPr>
        <w:t xml:space="preserve"> </w:t>
      </w:r>
    </w:p>
    <w:p w:rsidR="00FB383F" w:rsidRDefault="00FB383F" w:rsidP="0085254D">
      <w:pPr>
        <w:spacing w:line="276" w:lineRule="auto"/>
        <w:ind w:firstLine="720"/>
        <w:jc w:val="both"/>
        <w:rPr>
          <w:rFonts w:ascii="Calibri" w:hAnsi="Calibri"/>
          <w:color w:val="000000"/>
        </w:rPr>
      </w:pPr>
      <w:r w:rsidRPr="000427C7">
        <w:rPr>
          <w:rFonts w:ascii="Calibri" w:hAnsi="Calibri"/>
          <w:color w:val="000000"/>
        </w:rPr>
        <w:t>Η θέση μας είναι</w:t>
      </w:r>
      <w:r>
        <w:rPr>
          <w:rFonts w:ascii="Calibri" w:hAnsi="Calibri"/>
          <w:color w:val="000000"/>
        </w:rPr>
        <w:t>,</w:t>
      </w:r>
      <w:r w:rsidRPr="000427C7">
        <w:rPr>
          <w:rFonts w:ascii="Calibri" w:hAnsi="Calibri"/>
          <w:color w:val="000000"/>
        </w:rPr>
        <w:t xml:space="preserve"> ότι ο νομοθέτης οφείλει να είναι σαφής σχετικά με το αντικείμενο που ρυθμίζει</w:t>
      </w:r>
      <w:r>
        <w:rPr>
          <w:rFonts w:ascii="Calibri" w:hAnsi="Calibri"/>
          <w:color w:val="000000"/>
        </w:rPr>
        <w:t>,</w:t>
      </w:r>
      <w:r w:rsidRPr="000427C7">
        <w:rPr>
          <w:rFonts w:ascii="Calibri" w:hAnsi="Calibri"/>
          <w:color w:val="000000"/>
        </w:rPr>
        <w:t xml:space="preserve"> περιγράφοντας υποχρεώσεις και απαγορεύσεις και να μην περιορίζεται σε μία έκθεση ευγενών προθέσεων αφήνοντας όλα τα ουσιαστικά ζητήματα να ρυθμιστούν με </w:t>
      </w:r>
      <w:r w:rsidRPr="000427C7">
        <w:rPr>
          <w:rFonts w:ascii="Calibri" w:hAnsi="Calibri"/>
          <w:color w:val="000000"/>
        </w:rPr>
        <w:lastRenderedPageBreak/>
        <w:t>κανονιστικές πράξεις της διοίκησης</w:t>
      </w:r>
      <w:r>
        <w:rPr>
          <w:rFonts w:ascii="Calibri" w:hAnsi="Calibri"/>
          <w:color w:val="000000"/>
        </w:rPr>
        <w:t>.</w:t>
      </w:r>
      <w:r w:rsidRPr="000427C7">
        <w:rPr>
          <w:rFonts w:ascii="Calibri" w:hAnsi="Calibri"/>
          <w:color w:val="000000"/>
        </w:rPr>
        <w:t xml:space="preserve"> Δυστυχώς</w:t>
      </w:r>
      <w:r>
        <w:rPr>
          <w:rFonts w:ascii="Calibri" w:hAnsi="Calibri"/>
          <w:color w:val="000000"/>
        </w:rPr>
        <w:t>,</w:t>
      </w:r>
      <w:r w:rsidRPr="000427C7">
        <w:rPr>
          <w:rFonts w:ascii="Calibri" w:hAnsi="Calibri"/>
          <w:color w:val="000000"/>
        </w:rPr>
        <w:t xml:space="preserve"> </w:t>
      </w:r>
      <w:r>
        <w:rPr>
          <w:rFonts w:ascii="Calibri" w:hAnsi="Calibri"/>
          <w:color w:val="000000"/>
        </w:rPr>
        <w:t>όμως,</w:t>
      </w:r>
      <w:r w:rsidRPr="000427C7">
        <w:rPr>
          <w:rFonts w:ascii="Calibri" w:hAnsi="Calibri"/>
          <w:color w:val="000000"/>
        </w:rPr>
        <w:t xml:space="preserve"> δεν βλέπουμε μία τέ</w:t>
      </w:r>
      <w:r>
        <w:rPr>
          <w:rFonts w:ascii="Calibri" w:hAnsi="Calibri"/>
          <w:color w:val="000000"/>
        </w:rPr>
        <w:t>τοια συστηματική προσέγγιση στη</w:t>
      </w:r>
      <w:r w:rsidRPr="000427C7">
        <w:rPr>
          <w:rFonts w:ascii="Calibri" w:hAnsi="Calibri"/>
          <w:color w:val="000000"/>
        </w:rPr>
        <w:t xml:space="preserve"> περίπτωση του εν λόγω νομοθετήματος</w:t>
      </w:r>
      <w:r>
        <w:rPr>
          <w:rFonts w:ascii="Calibri" w:hAnsi="Calibri"/>
          <w:color w:val="000000"/>
        </w:rPr>
        <w:t>.</w:t>
      </w:r>
      <w:r w:rsidRPr="000427C7">
        <w:rPr>
          <w:rFonts w:ascii="Calibri" w:hAnsi="Calibri"/>
          <w:color w:val="000000"/>
        </w:rPr>
        <w:t xml:space="preserve"> </w:t>
      </w:r>
    </w:p>
    <w:p w:rsidR="00FB383F" w:rsidRDefault="00FB383F" w:rsidP="0085254D">
      <w:pPr>
        <w:spacing w:line="276" w:lineRule="auto"/>
        <w:ind w:firstLine="720"/>
        <w:jc w:val="both"/>
        <w:rPr>
          <w:rFonts w:ascii="Calibri" w:hAnsi="Calibri"/>
          <w:color w:val="000000"/>
        </w:rPr>
      </w:pPr>
      <w:r>
        <w:rPr>
          <w:rFonts w:ascii="Calibri" w:hAnsi="Calibri"/>
          <w:color w:val="000000"/>
        </w:rPr>
        <w:t xml:space="preserve">Το δεύτερο ζήτημα αφορά </w:t>
      </w:r>
      <w:r w:rsidR="00FF1822">
        <w:rPr>
          <w:rFonts w:ascii="Calibri" w:hAnsi="Calibri"/>
          <w:color w:val="000000"/>
        </w:rPr>
        <w:t>σ</w:t>
      </w:r>
      <w:r w:rsidRPr="000427C7">
        <w:rPr>
          <w:rFonts w:ascii="Calibri" w:hAnsi="Calibri"/>
          <w:color w:val="000000"/>
        </w:rPr>
        <w:t>την απουσία μηχανισμών συμμόρφωσης</w:t>
      </w:r>
      <w:r>
        <w:rPr>
          <w:rFonts w:ascii="Calibri" w:hAnsi="Calibri"/>
          <w:color w:val="000000"/>
        </w:rPr>
        <w:t>.</w:t>
      </w:r>
      <w:r w:rsidRPr="000427C7">
        <w:rPr>
          <w:rFonts w:ascii="Calibri" w:hAnsi="Calibri"/>
          <w:color w:val="000000"/>
        </w:rPr>
        <w:t xml:space="preserve"> Ειδικά στα κρίσιμα ζητήματα της δήλωσης των αρχών της επενδυτικής πολιτικής άρθρο 44 και της διαχείρισης καταγγελιών άρθρο 35</w:t>
      </w:r>
      <w:r>
        <w:rPr>
          <w:rFonts w:ascii="Calibri" w:hAnsi="Calibri"/>
          <w:color w:val="000000"/>
        </w:rPr>
        <w:t>, η</w:t>
      </w:r>
      <w:r w:rsidRPr="000427C7">
        <w:rPr>
          <w:rFonts w:ascii="Calibri" w:hAnsi="Calibri"/>
          <w:color w:val="000000"/>
        </w:rPr>
        <w:t xml:space="preserve"> κυβέρνηση θα έπρεπε να έχει χαράξει ένα πλήρες και αποτελεσματικό πλαίσιο λειτουργίας</w:t>
      </w:r>
      <w:r>
        <w:rPr>
          <w:rFonts w:ascii="Calibri" w:hAnsi="Calibri"/>
          <w:color w:val="000000"/>
        </w:rPr>
        <w:t>,</w:t>
      </w:r>
      <w:r w:rsidRPr="000427C7">
        <w:rPr>
          <w:rFonts w:ascii="Calibri" w:hAnsi="Calibri"/>
          <w:color w:val="000000"/>
        </w:rPr>
        <w:t xml:space="preserve"> που θα εγγυάται</w:t>
      </w:r>
      <w:r>
        <w:rPr>
          <w:rFonts w:ascii="Calibri" w:hAnsi="Calibri"/>
          <w:color w:val="000000"/>
        </w:rPr>
        <w:t>,</w:t>
      </w:r>
      <w:r w:rsidRPr="000427C7">
        <w:rPr>
          <w:rFonts w:ascii="Calibri" w:hAnsi="Calibri"/>
          <w:color w:val="000000"/>
        </w:rPr>
        <w:t xml:space="preserve"> ότι ο ασφαλισμένος θα γνωρίζει ακριβώς αφενός τις βασικές πληροφορίες για το πώς θα επενδυθούν τα χρήματά του</w:t>
      </w:r>
      <w:r>
        <w:rPr>
          <w:rFonts w:ascii="Calibri" w:hAnsi="Calibri"/>
          <w:color w:val="000000"/>
        </w:rPr>
        <w:t>,</w:t>
      </w:r>
      <w:r w:rsidRPr="000427C7">
        <w:rPr>
          <w:rFonts w:ascii="Calibri" w:hAnsi="Calibri"/>
          <w:color w:val="000000"/>
        </w:rPr>
        <w:t xml:space="preserve"> όχι μόνο γενικές αρχές και αφετέρου</w:t>
      </w:r>
      <w:r>
        <w:rPr>
          <w:rFonts w:ascii="Calibri" w:hAnsi="Calibri"/>
          <w:color w:val="000000"/>
        </w:rPr>
        <w:t>,</w:t>
      </w:r>
      <w:r w:rsidRPr="000427C7">
        <w:rPr>
          <w:rFonts w:ascii="Calibri" w:hAnsi="Calibri"/>
          <w:color w:val="000000"/>
        </w:rPr>
        <w:t xml:space="preserve"> πώς θα προστατεύσει ο ίδιος ο ασφαλισμένος από τυχόν ασύ</w:t>
      </w:r>
      <w:r>
        <w:rPr>
          <w:rFonts w:ascii="Calibri" w:hAnsi="Calibri"/>
          <w:color w:val="000000"/>
        </w:rPr>
        <w:t>νε</w:t>
      </w:r>
      <w:r w:rsidRPr="000427C7">
        <w:rPr>
          <w:rFonts w:ascii="Calibri" w:hAnsi="Calibri"/>
          <w:color w:val="000000"/>
        </w:rPr>
        <w:t>τες διαχειριστικές αποφάσεις</w:t>
      </w:r>
      <w:r>
        <w:rPr>
          <w:rFonts w:ascii="Calibri" w:hAnsi="Calibri"/>
          <w:color w:val="000000"/>
        </w:rPr>
        <w:t>.</w:t>
      </w:r>
      <w:r w:rsidRPr="000427C7">
        <w:rPr>
          <w:rFonts w:ascii="Calibri" w:hAnsi="Calibri"/>
          <w:color w:val="000000"/>
        </w:rPr>
        <w:t xml:space="preserve"> Με λίγα λόγια</w:t>
      </w:r>
      <w:r>
        <w:rPr>
          <w:rFonts w:ascii="Calibri" w:hAnsi="Calibri"/>
          <w:color w:val="000000"/>
        </w:rPr>
        <w:t>,</w:t>
      </w:r>
      <w:r w:rsidRPr="000427C7">
        <w:rPr>
          <w:rFonts w:ascii="Calibri" w:hAnsi="Calibri"/>
          <w:color w:val="000000"/>
        </w:rPr>
        <w:t xml:space="preserve"> δεν υπάρχει ούτε σαφής πρόβλεψη δικαιωμάτων και υποχρεώσεων</w:t>
      </w:r>
      <w:r>
        <w:rPr>
          <w:rFonts w:ascii="Calibri" w:hAnsi="Calibri"/>
          <w:color w:val="000000"/>
        </w:rPr>
        <w:t>,</w:t>
      </w:r>
      <w:r w:rsidRPr="000427C7">
        <w:rPr>
          <w:rFonts w:ascii="Calibri" w:hAnsi="Calibri"/>
          <w:color w:val="000000"/>
        </w:rPr>
        <w:t xml:space="preserve"> ούτε φυσικά νομοθετημ</w:t>
      </w:r>
      <w:r>
        <w:rPr>
          <w:rFonts w:ascii="Calibri" w:hAnsi="Calibri"/>
          <w:color w:val="000000"/>
        </w:rPr>
        <w:t>ένη</w:t>
      </w:r>
      <w:r w:rsidRPr="000427C7">
        <w:rPr>
          <w:rFonts w:ascii="Calibri" w:hAnsi="Calibri"/>
          <w:color w:val="000000"/>
        </w:rPr>
        <w:t xml:space="preserve"> διαδικασία μηχανισμών συμμόρφωσης</w:t>
      </w:r>
      <w:r>
        <w:rPr>
          <w:rFonts w:ascii="Calibri" w:hAnsi="Calibri"/>
          <w:color w:val="000000"/>
        </w:rPr>
        <w:t>.</w:t>
      </w:r>
      <w:r w:rsidRPr="000427C7">
        <w:rPr>
          <w:rFonts w:ascii="Calibri" w:hAnsi="Calibri"/>
          <w:color w:val="000000"/>
        </w:rPr>
        <w:t xml:space="preserve"> Όλα επαφίε</w:t>
      </w:r>
      <w:r>
        <w:rPr>
          <w:rFonts w:ascii="Calibri" w:hAnsi="Calibri"/>
          <w:color w:val="000000"/>
        </w:rPr>
        <w:t>ν</w:t>
      </w:r>
      <w:r w:rsidRPr="000427C7">
        <w:rPr>
          <w:rFonts w:ascii="Calibri" w:hAnsi="Calibri"/>
          <w:color w:val="000000"/>
        </w:rPr>
        <w:t>ται στη φιλοτιμία της Εποπτεύουσα</w:t>
      </w:r>
      <w:r>
        <w:rPr>
          <w:rFonts w:ascii="Calibri" w:hAnsi="Calibri"/>
          <w:color w:val="000000"/>
        </w:rPr>
        <w:t>ς</w:t>
      </w:r>
      <w:r w:rsidRPr="000427C7">
        <w:rPr>
          <w:rFonts w:ascii="Calibri" w:hAnsi="Calibri"/>
          <w:color w:val="000000"/>
        </w:rPr>
        <w:t xml:space="preserve"> Αρχής</w:t>
      </w:r>
      <w:r>
        <w:rPr>
          <w:rFonts w:ascii="Calibri" w:hAnsi="Calibri"/>
          <w:color w:val="000000"/>
        </w:rPr>
        <w:t>.</w:t>
      </w:r>
      <w:r w:rsidRPr="000427C7">
        <w:rPr>
          <w:rFonts w:ascii="Calibri" w:hAnsi="Calibri"/>
          <w:color w:val="000000"/>
        </w:rPr>
        <w:t xml:space="preserve"> </w:t>
      </w:r>
    </w:p>
    <w:p w:rsidR="00FB383F" w:rsidRDefault="00FB383F" w:rsidP="0085254D">
      <w:pPr>
        <w:spacing w:line="276" w:lineRule="auto"/>
        <w:ind w:firstLine="720"/>
        <w:jc w:val="both"/>
        <w:rPr>
          <w:rFonts w:ascii="Calibri" w:hAnsi="Calibri"/>
          <w:color w:val="000000"/>
        </w:rPr>
      </w:pPr>
      <w:r w:rsidRPr="000427C7">
        <w:rPr>
          <w:rFonts w:ascii="Calibri" w:hAnsi="Calibri"/>
          <w:color w:val="000000"/>
        </w:rPr>
        <w:t>Ειδικά για το άρθρο 35</w:t>
      </w:r>
      <w:r>
        <w:rPr>
          <w:rFonts w:ascii="Calibri" w:hAnsi="Calibri"/>
          <w:color w:val="000000"/>
        </w:rPr>
        <w:t>,</w:t>
      </w:r>
      <w:r w:rsidRPr="000427C7">
        <w:rPr>
          <w:rFonts w:ascii="Calibri" w:hAnsi="Calibri"/>
          <w:color w:val="000000"/>
        </w:rPr>
        <w:t xml:space="preserve"> το οποίο μάλιστα δεν έχει </w:t>
      </w:r>
      <w:r>
        <w:rPr>
          <w:rFonts w:ascii="Calibri" w:hAnsi="Calibri"/>
          <w:color w:val="000000"/>
        </w:rPr>
        <w:t>υ</w:t>
      </w:r>
      <w:r w:rsidRPr="000427C7">
        <w:rPr>
          <w:rFonts w:ascii="Calibri" w:hAnsi="Calibri"/>
          <w:color w:val="000000"/>
        </w:rPr>
        <w:t xml:space="preserve">παγορευθεί από </w:t>
      </w:r>
      <w:r w:rsidR="00E657AB">
        <w:rPr>
          <w:rFonts w:ascii="Calibri" w:hAnsi="Calibri"/>
          <w:color w:val="000000"/>
        </w:rPr>
        <w:t xml:space="preserve">την </w:t>
      </w:r>
      <w:proofErr w:type="spellStart"/>
      <w:r w:rsidR="00E657AB">
        <w:rPr>
          <w:rFonts w:ascii="Calibri" w:hAnsi="Calibri"/>
          <w:color w:val="000000"/>
        </w:rPr>
        <w:t>ε</w:t>
      </w:r>
      <w:r w:rsidRPr="000427C7">
        <w:rPr>
          <w:rFonts w:ascii="Calibri" w:hAnsi="Calibri"/>
          <w:color w:val="000000"/>
        </w:rPr>
        <w:t>νωσιακή</w:t>
      </w:r>
      <w:proofErr w:type="spellEnd"/>
      <w:r w:rsidRPr="000427C7">
        <w:rPr>
          <w:rFonts w:ascii="Calibri" w:hAnsi="Calibri"/>
          <w:color w:val="000000"/>
        </w:rPr>
        <w:t xml:space="preserve"> νομοθεσία και επομένως ο εθνικός νομοθέτης έχει μεγαλύτερη ελευθερία να νομοθετήσει</w:t>
      </w:r>
      <w:r>
        <w:rPr>
          <w:rFonts w:ascii="Calibri" w:hAnsi="Calibri"/>
          <w:color w:val="000000"/>
        </w:rPr>
        <w:t>,</w:t>
      </w:r>
      <w:r w:rsidRPr="000427C7">
        <w:rPr>
          <w:rFonts w:ascii="Calibri" w:hAnsi="Calibri"/>
          <w:color w:val="000000"/>
        </w:rPr>
        <w:t xml:space="preserve"> θα</w:t>
      </w:r>
      <w:r>
        <w:rPr>
          <w:rFonts w:ascii="Calibri" w:hAnsi="Calibri"/>
          <w:color w:val="000000"/>
        </w:rPr>
        <w:t xml:space="preserve"> μπορούσε να περιέχει περιπτωσι</w:t>
      </w:r>
      <w:r w:rsidRPr="000427C7">
        <w:rPr>
          <w:rFonts w:ascii="Calibri" w:hAnsi="Calibri"/>
          <w:color w:val="000000"/>
        </w:rPr>
        <w:t>ολογία περιστάσεων που δικαιολογούν την υποβολή καταγγελίας</w:t>
      </w:r>
      <w:r>
        <w:rPr>
          <w:rFonts w:ascii="Calibri" w:hAnsi="Calibri"/>
          <w:color w:val="000000"/>
        </w:rPr>
        <w:t>,</w:t>
      </w:r>
      <w:r w:rsidRPr="000427C7">
        <w:rPr>
          <w:rFonts w:ascii="Calibri" w:hAnsi="Calibri"/>
          <w:color w:val="000000"/>
        </w:rPr>
        <w:t xml:space="preserve"> υποδεικνύοντας ποιες συμπεριφορές είναι επικίνδυνες και πρέπει να αποφεύγονται</w:t>
      </w:r>
      <w:r>
        <w:rPr>
          <w:rFonts w:ascii="Calibri" w:hAnsi="Calibri"/>
          <w:color w:val="000000"/>
        </w:rPr>
        <w:t>,</w:t>
      </w:r>
      <w:r w:rsidRPr="000427C7">
        <w:rPr>
          <w:rFonts w:ascii="Calibri" w:hAnsi="Calibri"/>
          <w:color w:val="000000"/>
        </w:rPr>
        <w:t xml:space="preserve"> καθώς και σαφή περιγραφή των συνεπειών της υποβολής της καταγγελίας</w:t>
      </w:r>
      <w:r>
        <w:rPr>
          <w:rFonts w:ascii="Calibri" w:hAnsi="Calibri"/>
          <w:color w:val="000000"/>
        </w:rPr>
        <w:t>,</w:t>
      </w:r>
      <w:r w:rsidRPr="000427C7">
        <w:rPr>
          <w:rFonts w:ascii="Calibri" w:hAnsi="Calibri"/>
          <w:color w:val="000000"/>
        </w:rPr>
        <w:t xml:space="preserve"> όπως παραδείγματος χάριν</w:t>
      </w:r>
      <w:r>
        <w:rPr>
          <w:rFonts w:ascii="Calibri" w:hAnsi="Calibri"/>
          <w:color w:val="000000"/>
        </w:rPr>
        <w:t>,</w:t>
      </w:r>
      <w:r w:rsidRPr="000427C7">
        <w:rPr>
          <w:rFonts w:ascii="Calibri" w:hAnsi="Calibri"/>
          <w:color w:val="000000"/>
        </w:rPr>
        <w:t xml:space="preserve"> εκκίνηση προθεσμίας για άμεση απόφαση εποπτικού συμβουλίου περί απαγόρευσης</w:t>
      </w:r>
      <w:r>
        <w:rPr>
          <w:rFonts w:ascii="Calibri" w:hAnsi="Calibri"/>
          <w:color w:val="000000"/>
        </w:rPr>
        <w:t>,</w:t>
      </w:r>
      <w:r w:rsidRPr="000427C7">
        <w:rPr>
          <w:rFonts w:ascii="Calibri" w:hAnsi="Calibri"/>
          <w:color w:val="000000"/>
        </w:rPr>
        <w:t xml:space="preserve"> ή μη τυχόν επικίνδυνων διαχειριστικών πράξεων</w:t>
      </w:r>
      <w:r>
        <w:rPr>
          <w:rFonts w:ascii="Calibri" w:hAnsi="Calibri"/>
          <w:color w:val="000000"/>
        </w:rPr>
        <w:t>,</w:t>
      </w:r>
      <w:r w:rsidRPr="000427C7">
        <w:rPr>
          <w:rFonts w:ascii="Calibri" w:hAnsi="Calibri"/>
          <w:color w:val="000000"/>
        </w:rPr>
        <w:t xml:space="preserve"> ή διενέργεια έκτακτου διαχειριστικού ελέγχου</w:t>
      </w:r>
      <w:r>
        <w:rPr>
          <w:rFonts w:ascii="Calibri" w:hAnsi="Calibri"/>
          <w:color w:val="000000"/>
        </w:rPr>
        <w:t>,</w:t>
      </w:r>
      <w:r w:rsidRPr="000427C7">
        <w:rPr>
          <w:rFonts w:ascii="Calibri" w:hAnsi="Calibri"/>
          <w:color w:val="000000"/>
        </w:rPr>
        <w:t xml:space="preserve"> ή διευκόλυνση πρόσβασης των ασφαλισμένων σε αποδεικτικό υλικό</w:t>
      </w:r>
      <w:r>
        <w:rPr>
          <w:rFonts w:ascii="Calibri" w:hAnsi="Calibri"/>
          <w:color w:val="000000"/>
        </w:rPr>
        <w:t>,</w:t>
      </w:r>
      <w:r w:rsidRPr="000427C7">
        <w:rPr>
          <w:rFonts w:ascii="Calibri" w:hAnsi="Calibri"/>
          <w:color w:val="000000"/>
        </w:rPr>
        <w:t xml:space="preserve"> που αποδεικνύει τυχόν ζημιογόνες ενέργειες της διοίκησης ή των εκπροσώπων της και άλλα</w:t>
      </w:r>
      <w:r>
        <w:rPr>
          <w:rFonts w:ascii="Calibri" w:hAnsi="Calibri"/>
          <w:color w:val="000000"/>
        </w:rPr>
        <w:t>.</w:t>
      </w:r>
      <w:r w:rsidRPr="000427C7">
        <w:rPr>
          <w:rFonts w:ascii="Calibri" w:hAnsi="Calibri"/>
          <w:color w:val="000000"/>
        </w:rPr>
        <w:t xml:space="preserve"> </w:t>
      </w:r>
    </w:p>
    <w:p w:rsidR="00FB383F" w:rsidRDefault="00FB383F" w:rsidP="0085254D">
      <w:pPr>
        <w:spacing w:line="276" w:lineRule="auto"/>
        <w:ind w:firstLine="720"/>
        <w:jc w:val="both"/>
        <w:rPr>
          <w:rFonts w:ascii="Calibri" w:hAnsi="Calibri"/>
          <w:color w:val="000000"/>
        </w:rPr>
      </w:pPr>
      <w:r w:rsidRPr="000427C7">
        <w:rPr>
          <w:rFonts w:ascii="Calibri" w:hAnsi="Calibri"/>
          <w:color w:val="000000"/>
        </w:rPr>
        <w:t>Σημειώνεται τέλος</w:t>
      </w:r>
      <w:r>
        <w:rPr>
          <w:rFonts w:ascii="Calibri" w:hAnsi="Calibri"/>
          <w:color w:val="000000"/>
        </w:rPr>
        <w:t>,</w:t>
      </w:r>
      <w:r w:rsidRPr="000427C7">
        <w:rPr>
          <w:rFonts w:ascii="Calibri" w:hAnsi="Calibri"/>
          <w:color w:val="000000"/>
        </w:rPr>
        <w:t xml:space="preserve"> ότι ο ρόλος του Εποπτικού Συμβουλίου στο άρθρο 26</w:t>
      </w:r>
      <w:r>
        <w:rPr>
          <w:rFonts w:ascii="Calibri" w:hAnsi="Calibri"/>
          <w:color w:val="000000"/>
        </w:rPr>
        <w:t>,</w:t>
      </w:r>
      <w:r w:rsidRPr="000427C7">
        <w:rPr>
          <w:rFonts w:ascii="Calibri" w:hAnsi="Calibri"/>
          <w:color w:val="000000"/>
        </w:rPr>
        <w:t xml:space="preserve"> είναι εξαιρετικά παθητικός και περιορίζεται μόνο σε μία εκ των προτέρων παρακολούθηση των πράξεων της διοίκησης</w:t>
      </w:r>
      <w:r>
        <w:rPr>
          <w:rFonts w:ascii="Calibri" w:hAnsi="Calibri"/>
          <w:color w:val="000000"/>
        </w:rPr>
        <w:t>,</w:t>
      </w:r>
      <w:r w:rsidRPr="000427C7">
        <w:rPr>
          <w:rFonts w:ascii="Calibri" w:hAnsi="Calibri"/>
          <w:color w:val="000000"/>
        </w:rPr>
        <w:t xml:space="preserve"> ενώ η δυναμική φύση των επενδύσεων σε μηχανισμούς πολυμερούς διαπραγμάτευσης</w:t>
      </w:r>
      <w:r>
        <w:rPr>
          <w:rFonts w:ascii="Calibri" w:hAnsi="Calibri"/>
          <w:color w:val="000000"/>
        </w:rPr>
        <w:t>,</w:t>
      </w:r>
      <w:r w:rsidRPr="000427C7">
        <w:rPr>
          <w:rFonts w:ascii="Calibri" w:hAnsi="Calibri"/>
          <w:color w:val="000000"/>
        </w:rPr>
        <w:t xml:space="preserve"> θα έπρεπε να επιβάλλει ένα</w:t>
      </w:r>
      <w:r>
        <w:rPr>
          <w:rFonts w:ascii="Calibri" w:hAnsi="Calibri"/>
          <w:color w:val="000000"/>
        </w:rPr>
        <w:t>ν</w:t>
      </w:r>
      <w:r w:rsidRPr="000427C7">
        <w:rPr>
          <w:rFonts w:ascii="Calibri" w:hAnsi="Calibri"/>
          <w:color w:val="000000"/>
        </w:rPr>
        <w:t xml:space="preserve"> πιο δραστήριο επεμβατικό και αποτελεσματικό ρόλο στη διαχείριση των ζητημάτων εσωτερικού ελέγχου</w:t>
      </w:r>
      <w:r>
        <w:rPr>
          <w:rFonts w:ascii="Calibri" w:hAnsi="Calibri"/>
          <w:color w:val="000000"/>
        </w:rPr>
        <w:t>.</w:t>
      </w:r>
      <w:r w:rsidRPr="000427C7">
        <w:rPr>
          <w:rFonts w:ascii="Calibri" w:hAnsi="Calibri"/>
          <w:color w:val="000000"/>
        </w:rPr>
        <w:t xml:space="preserve"> Το Εποπτικό Συμβούλιο</w:t>
      </w:r>
      <w:r>
        <w:rPr>
          <w:rFonts w:ascii="Calibri" w:hAnsi="Calibri"/>
          <w:color w:val="000000"/>
        </w:rPr>
        <w:t>,</w:t>
      </w:r>
      <w:r w:rsidRPr="000427C7">
        <w:rPr>
          <w:rFonts w:ascii="Calibri" w:hAnsi="Calibri"/>
          <w:color w:val="000000"/>
        </w:rPr>
        <w:t xml:space="preserve"> θα έπρεπε</w:t>
      </w:r>
      <w:r>
        <w:rPr>
          <w:rFonts w:ascii="Calibri" w:hAnsi="Calibri"/>
          <w:color w:val="000000"/>
        </w:rPr>
        <w:t>,</w:t>
      </w:r>
      <w:r w:rsidRPr="000427C7">
        <w:rPr>
          <w:rFonts w:ascii="Calibri" w:hAnsi="Calibri"/>
          <w:color w:val="000000"/>
        </w:rPr>
        <w:t xml:space="preserve"> σε συνεργασία με τους ασφαλισμένους</w:t>
      </w:r>
      <w:r>
        <w:rPr>
          <w:rFonts w:ascii="Calibri" w:hAnsi="Calibri"/>
          <w:color w:val="000000"/>
        </w:rPr>
        <w:t>,</w:t>
      </w:r>
      <w:r w:rsidRPr="000427C7">
        <w:rPr>
          <w:rFonts w:ascii="Calibri" w:hAnsi="Calibri"/>
          <w:color w:val="000000"/>
        </w:rPr>
        <w:t xml:space="preserve"> να είναι ο εγγυητής των συμφερόντων τους και όχι ένα όργανο καταγραφής πεπραγμένων</w:t>
      </w:r>
      <w:r>
        <w:rPr>
          <w:rFonts w:ascii="Calibri" w:hAnsi="Calibri"/>
          <w:color w:val="000000"/>
        </w:rPr>
        <w:t>.</w:t>
      </w:r>
      <w:r w:rsidRPr="000427C7">
        <w:rPr>
          <w:rFonts w:ascii="Calibri" w:hAnsi="Calibri"/>
          <w:color w:val="000000"/>
        </w:rPr>
        <w:t xml:space="preserve"> </w:t>
      </w:r>
    </w:p>
    <w:p w:rsidR="00FB383F" w:rsidRDefault="00FB383F" w:rsidP="0085254D">
      <w:pPr>
        <w:spacing w:line="276" w:lineRule="auto"/>
        <w:ind w:firstLine="720"/>
        <w:jc w:val="both"/>
        <w:rPr>
          <w:rFonts w:ascii="Calibri" w:hAnsi="Calibri"/>
          <w:color w:val="000000"/>
        </w:rPr>
      </w:pPr>
      <w:r w:rsidRPr="000427C7">
        <w:rPr>
          <w:rFonts w:ascii="Calibri" w:hAnsi="Calibri"/>
          <w:color w:val="000000"/>
        </w:rPr>
        <w:t>Το τρίτο ζήτημα έχει να κάνει με την εκτεταμένη χρήση των εξουσιοδοτ</w:t>
      </w:r>
      <w:r>
        <w:rPr>
          <w:rFonts w:ascii="Calibri" w:hAnsi="Calibri"/>
          <w:color w:val="000000"/>
        </w:rPr>
        <w:t xml:space="preserve">ικών </w:t>
      </w:r>
      <w:r w:rsidRPr="000427C7">
        <w:rPr>
          <w:rFonts w:ascii="Calibri" w:hAnsi="Calibri"/>
          <w:color w:val="000000"/>
        </w:rPr>
        <w:t>διατάξεων</w:t>
      </w:r>
      <w:r>
        <w:rPr>
          <w:rFonts w:ascii="Calibri" w:hAnsi="Calibri"/>
          <w:color w:val="000000"/>
        </w:rPr>
        <w:t>.</w:t>
      </w:r>
      <w:r w:rsidRPr="000427C7">
        <w:rPr>
          <w:rFonts w:ascii="Calibri" w:hAnsi="Calibri"/>
          <w:color w:val="000000"/>
        </w:rPr>
        <w:t xml:space="preserve"> Αντί ορισμένων νομοθετικών διατάξεων</w:t>
      </w:r>
      <w:r>
        <w:rPr>
          <w:rFonts w:ascii="Calibri" w:hAnsi="Calibri"/>
          <w:color w:val="000000"/>
        </w:rPr>
        <w:t>,</w:t>
      </w:r>
      <w:r w:rsidRPr="000427C7">
        <w:rPr>
          <w:rFonts w:ascii="Calibri" w:hAnsi="Calibri"/>
          <w:color w:val="000000"/>
        </w:rPr>
        <w:t xml:space="preserve"> </w:t>
      </w:r>
      <w:r>
        <w:rPr>
          <w:rFonts w:ascii="Calibri" w:hAnsi="Calibri"/>
          <w:color w:val="000000"/>
        </w:rPr>
        <w:t>β</w:t>
      </w:r>
      <w:r w:rsidRPr="000427C7">
        <w:rPr>
          <w:rFonts w:ascii="Calibri" w:hAnsi="Calibri"/>
          <w:color w:val="000000"/>
        </w:rPr>
        <w:t>λέπουμε μια απεριόριστη εμπιστοσύνη στις Εποπτεύουσ</w:t>
      </w:r>
      <w:r>
        <w:rPr>
          <w:rFonts w:ascii="Calibri" w:hAnsi="Calibri"/>
          <w:color w:val="000000"/>
        </w:rPr>
        <w:t>ες</w:t>
      </w:r>
      <w:r w:rsidRPr="000427C7">
        <w:rPr>
          <w:rFonts w:ascii="Calibri" w:hAnsi="Calibri"/>
          <w:color w:val="000000"/>
        </w:rPr>
        <w:t xml:space="preserve"> Αρχές να εκδώσουν πλήθος από κανονιστικές αποφάσεις</w:t>
      </w:r>
      <w:r>
        <w:rPr>
          <w:rFonts w:ascii="Calibri" w:hAnsi="Calibri"/>
          <w:color w:val="000000"/>
        </w:rPr>
        <w:t>.</w:t>
      </w:r>
      <w:r w:rsidRPr="000427C7">
        <w:rPr>
          <w:rFonts w:ascii="Calibri" w:hAnsi="Calibri"/>
          <w:color w:val="000000"/>
        </w:rPr>
        <w:t xml:space="preserve"> Τα άρθρα 91 και 102</w:t>
      </w:r>
      <w:r>
        <w:rPr>
          <w:rFonts w:ascii="Calibri" w:hAnsi="Calibri"/>
          <w:color w:val="000000"/>
        </w:rPr>
        <w:t>,</w:t>
      </w:r>
      <w:r w:rsidRPr="000427C7">
        <w:rPr>
          <w:rFonts w:ascii="Calibri" w:hAnsi="Calibri"/>
          <w:color w:val="000000"/>
        </w:rPr>
        <w:t xml:space="preserve"> εξουσιοδοτ</w:t>
      </w:r>
      <w:r>
        <w:rPr>
          <w:rFonts w:ascii="Calibri" w:hAnsi="Calibri"/>
          <w:color w:val="000000"/>
        </w:rPr>
        <w:t>ούν</w:t>
      </w:r>
      <w:r w:rsidRPr="000427C7">
        <w:rPr>
          <w:rFonts w:ascii="Calibri" w:hAnsi="Calibri"/>
          <w:color w:val="000000"/>
        </w:rPr>
        <w:t xml:space="preserve"> την Τράπεζα της Ελλάδος και τον Υπουργό Εργασίας και Κοινωνικής Ασφάλισης να ρυθμίσουν κυριολεκτικά τα πάντα</w:t>
      </w:r>
      <w:r>
        <w:rPr>
          <w:rFonts w:ascii="Calibri" w:hAnsi="Calibri"/>
          <w:color w:val="000000"/>
        </w:rPr>
        <w:t>.</w:t>
      </w:r>
      <w:r w:rsidRPr="000427C7">
        <w:rPr>
          <w:rFonts w:ascii="Calibri" w:hAnsi="Calibri"/>
          <w:color w:val="000000"/>
        </w:rPr>
        <w:t xml:space="preserve"> Αυτή η πρακτική</w:t>
      </w:r>
      <w:r>
        <w:rPr>
          <w:rFonts w:ascii="Calibri" w:hAnsi="Calibri"/>
          <w:color w:val="000000"/>
        </w:rPr>
        <w:t>,</w:t>
      </w:r>
      <w:r w:rsidRPr="000427C7">
        <w:rPr>
          <w:rFonts w:ascii="Calibri" w:hAnsi="Calibri"/>
          <w:color w:val="000000"/>
        </w:rPr>
        <w:t xml:space="preserve"> όπου το σύνολο των κρίσιμων ζητημάτων αφήνεται να ρυθμιστεί με κανονιστικές πράξεις</w:t>
      </w:r>
      <w:r>
        <w:rPr>
          <w:rFonts w:ascii="Calibri" w:hAnsi="Calibri"/>
          <w:color w:val="000000"/>
        </w:rPr>
        <w:t>,</w:t>
      </w:r>
      <w:r w:rsidRPr="000427C7">
        <w:rPr>
          <w:rFonts w:ascii="Calibri" w:hAnsi="Calibri"/>
          <w:color w:val="000000"/>
        </w:rPr>
        <w:t xml:space="preserve"> είναι κατά τη γνώμη μας αμφίβολης Συνταγματικότητας</w:t>
      </w:r>
      <w:r>
        <w:rPr>
          <w:rFonts w:ascii="Calibri" w:hAnsi="Calibri"/>
          <w:color w:val="000000"/>
        </w:rPr>
        <w:t>.</w:t>
      </w:r>
      <w:r w:rsidRPr="000427C7">
        <w:rPr>
          <w:rFonts w:ascii="Calibri" w:hAnsi="Calibri"/>
          <w:color w:val="000000"/>
        </w:rPr>
        <w:t xml:space="preserve"> </w:t>
      </w:r>
    </w:p>
    <w:p w:rsidR="00FB383F" w:rsidRDefault="00FB383F" w:rsidP="0085254D">
      <w:pPr>
        <w:spacing w:line="276" w:lineRule="auto"/>
        <w:ind w:firstLine="720"/>
        <w:jc w:val="both"/>
        <w:rPr>
          <w:rFonts w:ascii="Calibri" w:hAnsi="Calibri"/>
          <w:color w:val="000000"/>
        </w:rPr>
      </w:pPr>
      <w:r w:rsidRPr="000427C7">
        <w:rPr>
          <w:rFonts w:ascii="Calibri" w:hAnsi="Calibri"/>
          <w:color w:val="000000"/>
        </w:rPr>
        <w:t>Η διάταξη του άρθρου 43 παράγραφος 2 του Συντάγματος</w:t>
      </w:r>
      <w:r>
        <w:rPr>
          <w:rFonts w:ascii="Calibri" w:hAnsi="Calibri"/>
          <w:color w:val="000000"/>
        </w:rPr>
        <w:t>,</w:t>
      </w:r>
      <w:r w:rsidRPr="000427C7">
        <w:rPr>
          <w:rFonts w:ascii="Calibri" w:hAnsi="Calibri"/>
          <w:color w:val="000000"/>
        </w:rPr>
        <w:t xml:space="preserve"> ορίζει</w:t>
      </w:r>
      <w:r>
        <w:rPr>
          <w:rFonts w:ascii="Calibri" w:hAnsi="Calibri"/>
          <w:color w:val="000000"/>
        </w:rPr>
        <w:t>,</w:t>
      </w:r>
      <w:r w:rsidRPr="000427C7">
        <w:rPr>
          <w:rFonts w:ascii="Calibri" w:hAnsi="Calibri"/>
          <w:color w:val="000000"/>
        </w:rPr>
        <w:t xml:space="preserve"> ότι ύστερα από πρόταση του αρμόδιου Υπουργού</w:t>
      </w:r>
      <w:r>
        <w:rPr>
          <w:rFonts w:ascii="Calibri" w:hAnsi="Calibri"/>
          <w:color w:val="000000"/>
        </w:rPr>
        <w:t>,</w:t>
      </w:r>
      <w:r w:rsidRPr="000427C7">
        <w:rPr>
          <w:rFonts w:ascii="Calibri" w:hAnsi="Calibri"/>
          <w:color w:val="000000"/>
        </w:rPr>
        <w:t xml:space="preserve"> επιτρέπεται η έκδοση κανονιστικών διαταγμάτων με ειδική εξουσιοδότηση νόμου και μέσα στα όρι</w:t>
      </w:r>
      <w:r>
        <w:rPr>
          <w:rFonts w:ascii="Calibri" w:hAnsi="Calibri"/>
          <w:color w:val="000000"/>
        </w:rPr>
        <w:t>ά</w:t>
      </w:r>
      <w:r w:rsidRPr="000427C7">
        <w:rPr>
          <w:rFonts w:ascii="Calibri" w:hAnsi="Calibri"/>
          <w:color w:val="000000"/>
        </w:rPr>
        <w:t xml:space="preserve"> </w:t>
      </w:r>
      <w:r>
        <w:rPr>
          <w:rFonts w:ascii="Calibri" w:hAnsi="Calibri"/>
          <w:color w:val="000000"/>
        </w:rPr>
        <w:t>της.</w:t>
      </w:r>
      <w:r w:rsidRPr="000427C7">
        <w:rPr>
          <w:rFonts w:ascii="Calibri" w:hAnsi="Calibri"/>
          <w:color w:val="000000"/>
        </w:rPr>
        <w:t xml:space="preserve"> Εξουσιοδότηση για έκδοση κανονιστικών πράξεων από άλλα όργανα της διοίκησης</w:t>
      </w:r>
      <w:r>
        <w:rPr>
          <w:rFonts w:ascii="Calibri" w:hAnsi="Calibri"/>
          <w:color w:val="000000"/>
        </w:rPr>
        <w:t>, ε</w:t>
      </w:r>
      <w:r w:rsidRPr="000427C7">
        <w:rPr>
          <w:rFonts w:ascii="Calibri" w:hAnsi="Calibri"/>
          <w:color w:val="000000"/>
        </w:rPr>
        <w:t xml:space="preserve">πιτρέπεται προκειμένου να ρυθμιστούν ειδικότερα θέματα ή θέματα με τοπικό ενδιαφέρον ή με χαρακτήρα τεχνικό </w:t>
      </w:r>
      <w:r>
        <w:rPr>
          <w:rFonts w:ascii="Calibri" w:hAnsi="Calibri"/>
          <w:color w:val="000000"/>
        </w:rPr>
        <w:t xml:space="preserve">ή </w:t>
      </w:r>
      <w:r w:rsidRPr="000427C7">
        <w:rPr>
          <w:rFonts w:ascii="Calibri" w:hAnsi="Calibri"/>
          <w:color w:val="000000"/>
        </w:rPr>
        <w:t>λεπτομερειακ</w:t>
      </w:r>
      <w:r>
        <w:rPr>
          <w:rFonts w:ascii="Calibri" w:hAnsi="Calibri"/>
          <w:color w:val="000000"/>
        </w:rPr>
        <w:t>ό.</w:t>
      </w:r>
      <w:r w:rsidRPr="000427C7">
        <w:rPr>
          <w:rFonts w:ascii="Calibri" w:hAnsi="Calibri"/>
          <w:color w:val="000000"/>
        </w:rPr>
        <w:t xml:space="preserve"> Υπάρχουν περιπτώσεις</w:t>
      </w:r>
      <w:r>
        <w:rPr>
          <w:rFonts w:ascii="Calibri" w:hAnsi="Calibri"/>
          <w:color w:val="000000"/>
        </w:rPr>
        <w:t>,</w:t>
      </w:r>
      <w:r w:rsidRPr="000427C7">
        <w:rPr>
          <w:rFonts w:ascii="Calibri" w:hAnsi="Calibri"/>
          <w:color w:val="000000"/>
        </w:rPr>
        <w:t xml:space="preserve"> όπου η εξουσιοδοτι</w:t>
      </w:r>
      <w:r>
        <w:rPr>
          <w:rFonts w:ascii="Calibri" w:hAnsi="Calibri"/>
          <w:color w:val="000000"/>
        </w:rPr>
        <w:t>κή</w:t>
      </w:r>
      <w:r w:rsidRPr="000427C7">
        <w:rPr>
          <w:rFonts w:ascii="Calibri" w:hAnsi="Calibri"/>
          <w:color w:val="000000"/>
        </w:rPr>
        <w:t xml:space="preserve"> διάταξη δεν έχει τεχνικ</w:t>
      </w:r>
      <w:r>
        <w:rPr>
          <w:rFonts w:ascii="Calibri" w:hAnsi="Calibri"/>
          <w:color w:val="000000"/>
        </w:rPr>
        <w:t>ό</w:t>
      </w:r>
      <w:r w:rsidRPr="000427C7">
        <w:rPr>
          <w:rFonts w:ascii="Calibri" w:hAnsi="Calibri"/>
          <w:color w:val="000000"/>
        </w:rPr>
        <w:t xml:space="preserve"> </w:t>
      </w:r>
      <w:r>
        <w:rPr>
          <w:rFonts w:ascii="Calibri" w:hAnsi="Calibri"/>
          <w:color w:val="000000"/>
        </w:rPr>
        <w:t xml:space="preserve">ή </w:t>
      </w:r>
      <w:r w:rsidRPr="000427C7">
        <w:rPr>
          <w:rFonts w:ascii="Calibri" w:hAnsi="Calibri"/>
          <w:color w:val="000000"/>
        </w:rPr>
        <w:t>λεπτομερειακ</w:t>
      </w:r>
      <w:r>
        <w:rPr>
          <w:rFonts w:ascii="Calibri" w:hAnsi="Calibri"/>
          <w:color w:val="000000"/>
        </w:rPr>
        <w:t>ό</w:t>
      </w:r>
      <w:r w:rsidRPr="000427C7">
        <w:rPr>
          <w:rFonts w:ascii="Calibri" w:hAnsi="Calibri"/>
          <w:color w:val="000000"/>
        </w:rPr>
        <w:t xml:space="preserve"> </w:t>
      </w:r>
      <w:r w:rsidRPr="000427C7">
        <w:rPr>
          <w:rFonts w:ascii="Calibri" w:hAnsi="Calibri"/>
          <w:color w:val="000000"/>
        </w:rPr>
        <w:lastRenderedPageBreak/>
        <w:t>χαρακτήρα</w:t>
      </w:r>
      <w:r>
        <w:rPr>
          <w:rFonts w:ascii="Calibri" w:hAnsi="Calibri"/>
          <w:color w:val="000000"/>
        </w:rPr>
        <w:t>,</w:t>
      </w:r>
      <w:r w:rsidRPr="000427C7">
        <w:rPr>
          <w:rFonts w:ascii="Calibri" w:hAnsi="Calibri"/>
          <w:color w:val="000000"/>
        </w:rPr>
        <w:t xml:space="preserve"> αλλά αντιθέτως</w:t>
      </w:r>
      <w:r>
        <w:rPr>
          <w:rFonts w:ascii="Calibri" w:hAnsi="Calibri"/>
          <w:color w:val="000000"/>
        </w:rPr>
        <w:t>,</w:t>
      </w:r>
      <w:r w:rsidRPr="000427C7">
        <w:rPr>
          <w:rFonts w:ascii="Calibri" w:hAnsi="Calibri"/>
          <w:color w:val="000000"/>
        </w:rPr>
        <w:t xml:space="preserve"> παραχωρεί στις εποπτικές την εξουσία να ρυθμιστούν θέματα στην ουσία τους</w:t>
      </w:r>
      <w:r>
        <w:rPr>
          <w:rFonts w:ascii="Calibri" w:hAnsi="Calibri"/>
          <w:color w:val="000000"/>
        </w:rPr>
        <w:t>.</w:t>
      </w:r>
      <w:r w:rsidRPr="000427C7">
        <w:rPr>
          <w:rFonts w:ascii="Calibri" w:hAnsi="Calibri"/>
          <w:color w:val="000000"/>
        </w:rPr>
        <w:t xml:space="preserve"> </w:t>
      </w:r>
    </w:p>
    <w:p w:rsidR="00FB383F" w:rsidRDefault="00FB383F" w:rsidP="0085254D">
      <w:pPr>
        <w:spacing w:line="276" w:lineRule="auto"/>
        <w:ind w:firstLine="720"/>
        <w:jc w:val="both"/>
        <w:rPr>
          <w:rFonts w:ascii="Calibri" w:hAnsi="Calibri"/>
          <w:color w:val="000000"/>
        </w:rPr>
      </w:pPr>
      <w:r w:rsidRPr="000427C7">
        <w:rPr>
          <w:rFonts w:ascii="Calibri" w:hAnsi="Calibri"/>
          <w:color w:val="000000"/>
        </w:rPr>
        <w:t>Ενδεικτικές περιπτώσεις</w:t>
      </w:r>
      <w:r>
        <w:rPr>
          <w:rFonts w:ascii="Calibri" w:hAnsi="Calibri"/>
          <w:color w:val="000000"/>
        </w:rPr>
        <w:t>,</w:t>
      </w:r>
      <w:r w:rsidRPr="000427C7">
        <w:rPr>
          <w:rFonts w:ascii="Calibri" w:hAnsi="Calibri"/>
          <w:color w:val="000000"/>
        </w:rPr>
        <w:t xml:space="preserve"> όπου </w:t>
      </w:r>
      <w:r w:rsidRPr="00CB0B07">
        <w:rPr>
          <w:rFonts w:ascii="Calibri" w:hAnsi="Calibri"/>
          <w:color w:val="000000"/>
        </w:rPr>
        <w:t xml:space="preserve">η εξουσιοδοτική </w:t>
      </w:r>
      <w:r>
        <w:rPr>
          <w:rFonts w:ascii="Calibri" w:hAnsi="Calibri"/>
          <w:color w:val="000000"/>
        </w:rPr>
        <w:t xml:space="preserve"> διάταξη δεν έχει τεχνικό ή </w:t>
      </w:r>
      <w:r w:rsidRPr="000427C7">
        <w:rPr>
          <w:rFonts w:ascii="Calibri" w:hAnsi="Calibri"/>
          <w:color w:val="000000"/>
        </w:rPr>
        <w:t>λεπτομερειακ</w:t>
      </w:r>
      <w:r>
        <w:rPr>
          <w:rFonts w:ascii="Calibri" w:hAnsi="Calibri"/>
          <w:color w:val="000000"/>
        </w:rPr>
        <w:t>ό</w:t>
      </w:r>
      <w:r w:rsidRPr="000427C7">
        <w:rPr>
          <w:rFonts w:ascii="Calibri" w:hAnsi="Calibri"/>
          <w:color w:val="000000"/>
        </w:rPr>
        <w:t xml:space="preserve"> χαρακτήρα</w:t>
      </w:r>
      <w:r>
        <w:rPr>
          <w:rFonts w:ascii="Calibri" w:hAnsi="Calibri"/>
          <w:color w:val="000000"/>
        </w:rPr>
        <w:t>,</w:t>
      </w:r>
      <w:r w:rsidRPr="000427C7">
        <w:rPr>
          <w:rFonts w:ascii="Calibri" w:hAnsi="Calibri"/>
          <w:color w:val="000000"/>
        </w:rPr>
        <w:t xml:space="preserve"> είναι η παράγραφος 9 του άρθρου 92</w:t>
      </w:r>
      <w:r>
        <w:rPr>
          <w:rFonts w:ascii="Calibri" w:hAnsi="Calibri"/>
          <w:color w:val="000000"/>
        </w:rPr>
        <w:t>,</w:t>
      </w:r>
      <w:r w:rsidRPr="000427C7">
        <w:rPr>
          <w:rFonts w:ascii="Calibri" w:hAnsi="Calibri"/>
          <w:color w:val="000000"/>
        </w:rPr>
        <w:t xml:space="preserve"> όπου προβλέπεται</w:t>
      </w:r>
      <w:r>
        <w:rPr>
          <w:rFonts w:ascii="Calibri" w:hAnsi="Calibri"/>
          <w:color w:val="000000"/>
        </w:rPr>
        <w:t>,</w:t>
      </w:r>
      <w:r w:rsidRPr="000427C7">
        <w:rPr>
          <w:rFonts w:ascii="Calibri" w:hAnsi="Calibri"/>
          <w:color w:val="000000"/>
        </w:rPr>
        <w:t xml:space="preserve"> ότι θα ρυθμιστούν με απόφαση της Τράπεζας της Ελλάδος οι προϋποθέσεις διαγραφής ή συνυπολογισμο</w:t>
      </w:r>
      <w:r>
        <w:rPr>
          <w:rFonts w:ascii="Calibri" w:hAnsi="Calibri"/>
          <w:color w:val="000000"/>
        </w:rPr>
        <w:t>ύ</w:t>
      </w:r>
      <w:r w:rsidRPr="000427C7">
        <w:rPr>
          <w:rFonts w:ascii="Calibri" w:hAnsi="Calibri"/>
          <w:color w:val="000000"/>
        </w:rPr>
        <w:t xml:space="preserve"> ή μεταφοράς δικαιωμάτων των ασφαλισμένων</w:t>
      </w:r>
      <w:r>
        <w:rPr>
          <w:rFonts w:ascii="Calibri" w:hAnsi="Calibri"/>
          <w:color w:val="000000"/>
        </w:rPr>
        <w:t>, η</w:t>
      </w:r>
      <w:r w:rsidRPr="000427C7">
        <w:rPr>
          <w:rFonts w:ascii="Calibri" w:hAnsi="Calibri"/>
          <w:color w:val="000000"/>
        </w:rPr>
        <w:t xml:space="preserve"> παράγραφος 13 του άρθρου 92</w:t>
      </w:r>
      <w:r>
        <w:rPr>
          <w:rFonts w:ascii="Calibri" w:hAnsi="Calibri"/>
          <w:color w:val="000000"/>
        </w:rPr>
        <w:t>,</w:t>
      </w:r>
      <w:r w:rsidRPr="000427C7">
        <w:rPr>
          <w:rFonts w:ascii="Calibri" w:hAnsi="Calibri"/>
          <w:color w:val="000000"/>
        </w:rPr>
        <w:t xml:space="preserve"> </w:t>
      </w:r>
      <w:r>
        <w:rPr>
          <w:rFonts w:ascii="Calibri" w:hAnsi="Calibri"/>
          <w:color w:val="000000"/>
        </w:rPr>
        <w:t>ό</w:t>
      </w:r>
      <w:r w:rsidRPr="000427C7">
        <w:rPr>
          <w:rFonts w:ascii="Calibri" w:hAnsi="Calibri"/>
          <w:color w:val="000000"/>
        </w:rPr>
        <w:t>που προβλέπεται να οριστούν με τον ίδιο τρόπο νέα καθήκοντα θεματοφύλακα</w:t>
      </w:r>
      <w:r>
        <w:rPr>
          <w:rFonts w:ascii="Calibri" w:hAnsi="Calibri"/>
          <w:color w:val="000000"/>
        </w:rPr>
        <w:t xml:space="preserve"> και η</w:t>
      </w:r>
      <w:r w:rsidRPr="000427C7">
        <w:rPr>
          <w:rFonts w:ascii="Calibri" w:hAnsi="Calibri"/>
          <w:color w:val="000000"/>
        </w:rPr>
        <w:t xml:space="preserve"> παράγραφος 16 το</w:t>
      </w:r>
      <w:r>
        <w:rPr>
          <w:rFonts w:ascii="Calibri" w:hAnsi="Calibri"/>
          <w:color w:val="000000"/>
        </w:rPr>
        <w:t>υ</w:t>
      </w:r>
      <w:r w:rsidRPr="000427C7">
        <w:rPr>
          <w:rFonts w:ascii="Calibri" w:hAnsi="Calibri"/>
          <w:color w:val="000000"/>
        </w:rPr>
        <w:t xml:space="preserve"> ίδιο</w:t>
      </w:r>
      <w:r>
        <w:rPr>
          <w:rFonts w:ascii="Calibri" w:hAnsi="Calibri"/>
          <w:color w:val="000000"/>
        </w:rPr>
        <w:t>υ</w:t>
      </w:r>
      <w:r w:rsidRPr="000427C7">
        <w:rPr>
          <w:rFonts w:ascii="Calibri" w:hAnsi="Calibri"/>
          <w:color w:val="000000"/>
        </w:rPr>
        <w:t xml:space="preserve"> άρθρο</w:t>
      </w:r>
      <w:r>
        <w:rPr>
          <w:rFonts w:ascii="Calibri" w:hAnsi="Calibri"/>
          <w:color w:val="000000"/>
        </w:rPr>
        <w:t>υ,</w:t>
      </w:r>
      <w:r w:rsidRPr="000427C7">
        <w:rPr>
          <w:rFonts w:ascii="Calibri" w:hAnsi="Calibri"/>
          <w:color w:val="000000"/>
        </w:rPr>
        <w:t xml:space="preserve"> όπου με απόφαση της Τράπεζας της Ελλάδος καθορίζονται οι κίνδυνοι που πρέπει να διαχειριστεί το </w:t>
      </w:r>
      <w:r>
        <w:rPr>
          <w:rFonts w:ascii="Calibri" w:hAnsi="Calibri"/>
          <w:color w:val="000000"/>
        </w:rPr>
        <w:t>ΤΕΑ</w:t>
      </w:r>
      <w:r w:rsidRPr="000427C7">
        <w:rPr>
          <w:rFonts w:ascii="Calibri" w:hAnsi="Calibri"/>
          <w:color w:val="000000"/>
        </w:rPr>
        <w:t xml:space="preserve"> δυνάμει του άρθρου 38</w:t>
      </w:r>
      <w:r>
        <w:rPr>
          <w:rFonts w:ascii="Calibri" w:hAnsi="Calibri"/>
          <w:color w:val="000000"/>
        </w:rPr>
        <w:t xml:space="preserve">. </w:t>
      </w:r>
      <w:r w:rsidRPr="000427C7">
        <w:rPr>
          <w:rFonts w:ascii="Calibri" w:hAnsi="Calibri"/>
          <w:color w:val="000000"/>
        </w:rPr>
        <w:t>Τέτοια ζητήματα είναι ζητήματα ουσίας</w:t>
      </w:r>
      <w:r>
        <w:rPr>
          <w:rFonts w:ascii="Calibri" w:hAnsi="Calibri"/>
          <w:color w:val="000000"/>
        </w:rPr>
        <w:t>,</w:t>
      </w:r>
      <w:r w:rsidRPr="000427C7">
        <w:rPr>
          <w:rFonts w:ascii="Calibri" w:hAnsi="Calibri"/>
          <w:color w:val="000000"/>
        </w:rPr>
        <w:t xml:space="preserve"> που θα έπρεπε να ρυθμίζονται με διάταξη νόμου</w:t>
      </w:r>
      <w:r>
        <w:rPr>
          <w:rFonts w:ascii="Calibri" w:hAnsi="Calibri"/>
          <w:color w:val="000000"/>
        </w:rPr>
        <w:t xml:space="preserve"> και</w:t>
      </w:r>
      <w:r w:rsidRPr="000427C7">
        <w:rPr>
          <w:rFonts w:ascii="Calibri" w:hAnsi="Calibri"/>
          <w:color w:val="000000"/>
        </w:rPr>
        <w:t xml:space="preserve"> όχι με απόφαση της Τράπεζας της Ελλάδος</w:t>
      </w:r>
      <w:r>
        <w:rPr>
          <w:rFonts w:ascii="Calibri" w:hAnsi="Calibri"/>
          <w:color w:val="000000"/>
        </w:rPr>
        <w:t>.</w:t>
      </w:r>
      <w:r w:rsidRPr="000427C7">
        <w:rPr>
          <w:rFonts w:ascii="Calibri" w:hAnsi="Calibri"/>
          <w:color w:val="000000"/>
        </w:rPr>
        <w:t xml:space="preserve"> </w:t>
      </w:r>
    </w:p>
    <w:p w:rsidR="00FB383F" w:rsidRDefault="00FB383F" w:rsidP="0085254D">
      <w:pPr>
        <w:spacing w:line="276" w:lineRule="auto"/>
        <w:ind w:firstLine="720"/>
        <w:jc w:val="both"/>
        <w:rPr>
          <w:rFonts w:ascii="Calibri" w:hAnsi="Calibri"/>
          <w:color w:val="000000"/>
        </w:rPr>
      </w:pPr>
      <w:r w:rsidRPr="000427C7">
        <w:rPr>
          <w:rFonts w:ascii="Calibri" w:hAnsi="Calibri"/>
          <w:color w:val="000000"/>
        </w:rPr>
        <w:t>Στο σημείο αυτό</w:t>
      </w:r>
      <w:r>
        <w:rPr>
          <w:rFonts w:ascii="Calibri" w:hAnsi="Calibri"/>
          <w:color w:val="000000"/>
        </w:rPr>
        <w:t>,</w:t>
      </w:r>
      <w:r w:rsidRPr="000427C7">
        <w:rPr>
          <w:rFonts w:ascii="Calibri" w:hAnsi="Calibri"/>
          <w:color w:val="000000"/>
        </w:rPr>
        <w:t xml:space="preserve"> πρέπει να γίνει υπενθύμιση</w:t>
      </w:r>
      <w:r>
        <w:rPr>
          <w:rFonts w:ascii="Calibri" w:hAnsi="Calibri"/>
          <w:color w:val="000000"/>
        </w:rPr>
        <w:t>,</w:t>
      </w:r>
      <w:r w:rsidRPr="000427C7">
        <w:rPr>
          <w:rFonts w:ascii="Calibri" w:hAnsi="Calibri"/>
          <w:color w:val="000000"/>
        </w:rPr>
        <w:t xml:space="preserve"> ότι η απαγόρευση ρύθμισης ουσιαστικών ζητημάτων με κανονιστικές πράξεις δεν είναι </w:t>
      </w:r>
      <w:r>
        <w:rPr>
          <w:rFonts w:ascii="Calibri" w:hAnsi="Calibri"/>
          <w:color w:val="000000"/>
        </w:rPr>
        <w:t>νομικ</w:t>
      </w:r>
      <w:r w:rsidRPr="000427C7">
        <w:rPr>
          <w:rFonts w:ascii="Calibri" w:hAnsi="Calibri"/>
          <w:color w:val="000000"/>
        </w:rPr>
        <w:t>ισμός</w:t>
      </w:r>
      <w:r>
        <w:rPr>
          <w:rFonts w:ascii="Calibri" w:hAnsi="Calibri"/>
          <w:color w:val="000000"/>
        </w:rPr>
        <w:t>,</w:t>
      </w:r>
      <w:r w:rsidRPr="000427C7">
        <w:rPr>
          <w:rFonts w:ascii="Calibri" w:hAnsi="Calibri"/>
          <w:color w:val="000000"/>
        </w:rPr>
        <w:t xml:space="preserve"> αλλά ζήτημα δημοκρατικής λειτουργίας</w:t>
      </w:r>
      <w:r>
        <w:rPr>
          <w:rFonts w:ascii="Calibri" w:hAnsi="Calibri"/>
          <w:color w:val="000000"/>
        </w:rPr>
        <w:t>.</w:t>
      </w:r>
      <w:r w:rsidRPr="000427C7">
        <w:rPr>
          <w:rFonts w:ascii="Calibri" w:hAnsi="Calibri"/>
          <w:color w:val="000000"/>
        </w:rPr>
        <w:t xml:space="preserve"> Το Κοινοβούλιο πρέπει να είναι αυτό που εισάγει ουσιαστικές ρυθμίσεις και μόνο λεπτομερειακά ή τεχνικά ζητήματα να αφήνονται να καθοριστούν με αποφάσεις της διοίκησης</w:t>
      </w:r>
      <w:r>
        <w:rPr>
          <w:rFonts w:ascii="Calibri" w:hAnsi="Calibri"/>
          <w:color w:val="000000"/>
        </w:rPr>
        <w:t>.</w:t>
      </w:r>
      <w:r w:rsidRPr="000427C7">
        <w:rPr>
          <w:rFonts w:ascii="Calibri" w:hAnsi="Calibri"/>
          <w:color w:val="000000"/>
        </w:rPr>
        <w:t xml:space="preserve"> Και δυστυχώς</w:t>
      </w:r>
      <w:r>
        <w:rPr>
          <w:rFonts w:ascii="Calibri" w:hAnsi="Calibri"/>
          <w:color w:val="000000"/>
        </w:rPr>
        <w:t>,</w:t>
      </w:r>
      <w:r w:rsidRPr="000427C7">
        <w:rPr>
          <w:rFonts w:ascii="Calibri" w:hAnsi="Calibri"/>
          <w:color w:val="000000"/>
        </w:rPr>
        <w:t xml:space="preserve"> αυτό δεν το βλέπουμε σε ένα νομοσχέδιο όπου αντί ουσιαστικών ρυθμίσεων εισάγει ευχολόγια και παραπέμπει όλα τα ουσιαστικά ζητήματα να λυθούν με υπουργικές αποφάσεις και αποφάσεις της Τράπεζας της Ελλάδας</w:t>
      </w:r>
      <w:r>
        <w:rPr>
          <w:rFonts w:ascii="Calibri" w:hAnsi="Calibri"/>
          <w:color w:val="000000"/>
        </w:rPr>
        <w:t>.</w:t>
      </w:r>
      <w:r w:rsidRPr="000427C7">
        <w:rPr>
          <w:rFonts w:ascii="Calibri" w:hAnsi="Calibri"/>
          <w:color w:val="000000"/>
        </w:rPr>
        <w:t xml:space="preserve"> </w:t>
      </w:r>
    </w:p>
    <w:p w:rsidR="00FB383F" w:rsidRDefault="00FB383F" w:rsidP="0085254D">
      <w:pPr>
        <w:spacing w:line="276" w:lineRule="auto"/>
        <w:ind w:firstLine="720"/>
        <w:jc w:val="both"/>
        <w:rPr>
          <w:rFonts w:ascii="Calibri" w:hAnsi="Calibri"/>
          <w:color w:val="000000"/>
        </w:rPr>
      </w:pPr>
      <w:r w:rsidRPr="000427C7">
        <w:rPr>
          <w:rFonts w:ascii="Calibri" w:hAnsi="Calibri"/>
          <w:color w:val="000000"/>
        </w:rPr>
        <w:t xml:space="preserve">Το τέταρτο ζήτημα αφορά </w:t>
      </w:r>
      <w:r w:rsidR="007A2B89">
        <w:rPr>
          <w:rFonts w:ascii="Calibri" w:hAnsi="Calibri"/>
          <w:color w:val="000000"/>
        </w:rPr>
        <w:t>σ</w:t>
      </w:r>
      <w:r w:rsidRPr="000427C7">
        <w:rPr>
          <w:rFonts w:ascii="Calibri" w:hAnsi="Calibri"/>
          <w:color w:val="000000"/>
        </w:rPr>
        <w:t>την εκπροσώπηση των ασφαλισμένων στα όργανα διοίκησης</w:t>
      </w:r>
      <w:r>
        <w:rPr>
          <w:rFonts w:ascii="Calibri" w:hAnsi="Calibri"/>
          <w:color w:val="000000"/>
        </w:rPr>
        <w:t xml:space="preserve">. Ένα </w:t>
      </w:r>
      <w:r w:rsidRPr="000427C7">
        <w:rPr>
          <w:rFonts w:ascii="Calibri" w:hAnsi="Calibri"/>
          <w:color w:val="000000"/>
        </w:rPr>
        <w:t>ουσιώδες ζήτημα της οργάνωσης των Ταμείων Επαγγελματικής Ασφάλισης είναι ο τρόπος ορισμού της διοίκησ</w:t>
      </w:r>
      <w:r>
        <w:rPr>
          <w:rFonts w:ascii="Calibri" w:hAnsi="Calibri"/>
          <w:color w:val="000000"/>
        </w:rPr>
        <w:t>ή</w:t>
      </w:r>
      <w:r w:rsidRPr="000427C7">
        <w:rPr>
          <w:rFonts w:ascii="Calibri" w:hAnsi="Calibri"/>
          <w:color w:val="000000"/>
        </w:rPr>
        <w:t xml:space="preserve">ς </w:t>
      </w:r>
      <w:r>
        <w:rPr>
          <w:rFonts w:ascii="Calibri" w:hAnsi="Calibri"/>
          <w:color w:val="000000"/>
        </w:rPr>
        <w:t>τους.</w:t>
      </w:r>
      <w:r w:rsidRPr="000427C7">
        <w:rPr>
          <w:rFonts w:ascii="Calibri" w:hAnsi="Calibri"/>
          <w:color w:val="000000"/>
        </w:rPr>
        <w:t xml:space="preserve"> Δεδομένου ότι πρόκειται για Νομικά Πρόσωπα Ιδιωτικού Δικαίου που λειτουργούν με το </w:t>
      </w:r>
      <w:proofErr w:type="spellStart"/>
      <w:r w:rsidRPr="000427C7">
        <w:rPr>
          <w:rFonts w:ascii="Calibri" w:hAnsi="Calibri"/>
          <w:color w:val="000000"/>
        </w:rPr>
        <w:t>κεφαλαιοποιητικό</w:t>
      </w:r>
      <w:proofErr w:type="spellEnd"/>
      <w:r w:rsidRPr="000427C7">
        <w:rPr>
          <w:rFonts w:ascii="Calibri" w:hAnsi="Calibri"/>
          <w:color w:val="000000"/>
        </w:rPr>
        <w:t xml:space="preserve"> σύστημα</w:t>
      </w:r>
      <w:r>
        <w:rPr>
          <w:rFonts w:ascii="Calibri" w:hAnsi="Calibri"/>
          <w:color w:val="000000"/>
        </w:rPr>
        <w:t>, θ</w:t>
      </w:r>
      <w:r w:rsidRPr="000427C7">
        <w:rPr>
          <w:rFonts w:ascii="Calibri" w:hAnsi="Calibri"/>
          <w:color w:val="000000"/>
        </w:rPr>
        <w:t>α έπρεπε κανονικά να υπάρχει στο νόμο πρόβλεψη</w:t>
      </w:r>
      <w:r>
        <w:rPr>
          <w:rFonts w:ascii="Calibri" w:hAnsi="Calibri"/>
          <w:color w:val="000000"/>
        </w:rPr>
        <w:t>,</w:t>
      </w:r>
      <w:r w:rsidRPr="000427C7">
        <w:rPr>
          <w:rFonts w:ascii="Calibri" w:hAnsi="Calibri"/>
          <w:color w:val="000000"/>
        </w:rPr>
        <w:t xml:space="preserve"> ότι οι ασφαλισμένοι που ενεργούν καλώς ή κακώς και σαν επενδυτές</w:t>
      </w:r>
      <w:r>
        <w:rPr>
          <w:rFonts w:ascii="Calibri" w:hAnsi="Calibri"/>
          <w:color w:val="000000"/>
        </w:rPr>
        <w:t>,</w:t>
      </w:r>
      <w:r w:rsidRPr="000427C7">
        <w:rPr>
          <w:rFonts w:ascii="Calibri" w:hAnsi="Calibri"/>
          <w:color w:val="000000"/>
        </w:rPr>
        <w:t xml:space="preserve"> ορίζου</w:t>
      </w:r>
      <w:r>
        <w:rPr>
          <w:rFonts w:ascii="Calibri" w:hAnsi="Calibri"/>
          <w:color w:val="000000"/>
        </w:rPr>
        <w:t>ν με αρχαιρεσίες τ</w:t>
      </w:r>
      <w:r w:rsidRPr="000427C7">
        <w:rPr>
          <w:rFonts w:ascii="Calibri" w:hAnsi="Calibri"/>
          <w:color w:val="000000"/>
        </w:rPr>
        <w:t xml:space="preserve">η διοίκηση του </w:t>
      </w:r>
      <w:r>
        <w:rPr>
          <w:rFonts w:ascii="Calibri" w:hAnsi="Calibri"/>
          <w:color w:val="000000"/>
        </w:rPr>
        <w:t>ΤΕΑ.</w:t>
      </w:r>
      <w:r w:rsidRPr="000427C7">
        <w:rPr>
          <w:rFonts w:ascii="Calibri" w:hAnsi="Calibri"/>
          <w:color w:val="000000"/>
        </w:rPr>
        <w:t xml:space="preserve"> Τέτοια πρόβλεψη για αρχαιρεσίες</w:t>
      </w:r>
      <w:r>
        <w:rPr>
          <w:rFonts w:ascii="Calibri" w:hAnsi="Calibri"/>
          <w:color w:val="000000"/>
        </w:rPr>
        <w:t>,</w:t>
      </w:r>
      <w:r w:rsidRPr="000427C7">
        <w:rPr>
          <w:rFonts w:ascii="Calibri" w:hAnsi="Calibri"/>
          <w:color w:val="000000"/>
        </w:rPr>
        <w:t xml:space="preserve"> δυστυχώς δεν βλέπουμε να υπάρχουν στο νομοσχέδιο</w:t>
      </w:r>
      <w:r>
        <w:rPr>
          <w:rFonts w:ascii="Calibri" w:hAnsi="Calibri"/>
          <w:color w:val="000000"/>
        </w:rPr>
        <w:t>.</w:t>
      </w:r>
      <w:r w:rsidRPr="000427C7">
        <w:rPr>
          <w:rFonts w:ascii="Calibri" w:hAnsi="Calibri"/>
          <w:color w:val="000000"/>
        </w:rPr>
        <w:t xml:space="preserve"> Αντί αυτού</w:t>
      </w:r>
      <w:r>
        <w:rPr>
          <w:rFonts w:ascii="Calibri" w:hAnsi="Calibri"/>
          <w:color w:val="000000"/>
        </w:rPr>
        <w:t>,</w:t>
      </w:r>
      <w:r w:rsidRPr="000427C7">
        <w:rPr>
          <w:rFonts w:ascii="Calibri" w:hAnsi="Calibri"/>
          <w:color w:val="000000"/>
        </w:rPr>
        <w:t xml:space="preserve"> υπάρχ</w:t>
      </w:r>
      <w:r>
        <w:rPr>
          <w:rFonts w:ascii="Calibri" w:hAnsi="Calibri"/>
          <w:color w:val="000000"/>
        </w:rPr>
        <w:t>ει η σαφής πρόβλεψη στο άρθρο 9</w:t>
      </w:r>
      <w:r w:rsidRPr="000427C7">
        <w:rPr>
          <w:rFonts w:ascii="Calibri" w:hAnsi="Calibri"/>
          <w:color w:val="000000"/>
        </w:rPr>
        <w:t>γ</w:t>
      </w:r>
      <w:r>
        <w:rPr>
          <w:rFonts w:ascii="Calibri" w:hAnsi="Calibri"/>
          <w:color w:val="000000"/>
        </w:rPr>
        <w:t>,</w:t>
      </w:r>
      <w:r w:rsidRPr="000427C7">
        <w:rPr>
          <w:rFonts w:ascii="Calibri" w:hAnsi="Calibri"/>
          <w:color w:val="000000"/>
        </w:rPr>
        <w:t xml:space="preserve"> ότι το </w:t>
      </w:r>
      <w:r w:rsidR="00F43CED">
        <w:rPr>
          <w:rFonts w:ascii="Calibri" w:hAnsi="Calibri"/>
          <w:color w:val="000000"/>
        </w:rPr>
        <w:t>Κ</w:t>
      </w:r>
      <w:r w:rsidRPr="000427C7">
        <w:rPr>
          <w:rFonts w:ascii="Calibri" w:hAnsi="Calibri"/>
          <w:color w:val="000000"/>
        </w:rPr>
        <w:t>αταστατικό θα ορίζει τη διαδικασία ανάδειξης των μελών του Διοικητικού Συμβουλίου και του Εποπτικού Συμβουλίου</w:t>
      </w:r>
      <w:r>
        <w:rPr>
          <w:rFonts w:ascii="Calibri" w:hAnsi="Calibri"/>
          <w:color w:val="000000"/>
        </w:rPr>
        <w:t>. Θα θέλαμε να πληροφορηθούμε το</w:t>
      </w:r>
      <w:r w:rsidR="00467FD2">
        <w:rPr>
          <w:rFonts w:ascii="Calibri" w:hAnsi="Calibri"/>
          <w:color w:val="000000"/>
        </w:rPr>
        <w:t>ν</w:t>
      </w:r>
      <w:r w:rsidRPr="000427C7">
        <w:rPr>
          <w:rFonts w:ascii="Calibri" w:hAnsi="Calibri"/>
          <w:color w:val="000000"/>
        </w:rPr>
        <w:t xml:space="preserve"> λόγο για τον οποίο το κείμενο του νομοσχεδίου αποφεύγει να κάνει αναφορά σε αρχαιρεσίες</w:t>
      </w:r>
      <w:r>
        <w:rPr>
          <w:rFonts w:ascii="Calibri" w:hAnsi="Calibri"/>
          <w:color w:val="000000"/>
        </w:rPr>
        <w:t xml:space="preserve"> α</w:t>
      </w:r>
      <w:r w:rsidRPr="000427C7">
        <w:rPr>
          <w:rFonts w:ascii="Calibri" w:hAnsi="Calibri"/>
          <w:color w:val="000000"/>
        </w:rPr>
        <w:t>πό όλα τα ενήμερα ταμειακ</w:t>
      </w:r>
      <w:r>
        <w:rPr>
          <w:rFonts w:ascii="Calibri" w:hAnsi="Calibri"/>
          <w:color w:val="000000"/>
        </w:rPr>
        <w:t>ώς</w:t>
      </w:r>
      <w:r w:rsidRPr="000427C7">
        <w:rPr>
          <w:rFonts w:ascii="Calibri" w:hAnsi="Calibri"/>
          <w:color w:val="000000"/>
        </w:rPr>
        <w:t xml:space="preserve"> μέλη</w:t>
      </w:r>
      <w:r>
        <w:rPr>
          <w:rFonts w:ascii="Calibri" w:hAnsi="Calibri"/>
          <w:color w:val="000000"/>
        </w:rPr>
        <w:t>,</w:t>
      </w:r>
      <w:r w:rsidRPr="000427C7">
        <w:rPr>
          <w:rFonts w:ascii="Calibri" w:hAnsi="Calibri"/>
          <w:color w:val="000000"/>
        </w:rPr>
        <w:t xml:space="preserve"> όπως είναι η καθιερωμένη πρακτική σε άλλα Νομικά Πρόσωπα Ιδιωτικού Δικαίου</w:t>
      </w:r>
      <w:r>
        <w:rPr>
          <w:rFonts w:ascii="Calibri" w:hAnsi="Calibri"/>
          <w:color w:val="000000"/>
        </w:rPr>
        <w:t>,</w:t>
      </w:r>
      <w:r w:rsidRPr="000427C7">
        <w:rPr>
          <w:rFonts w:ascii="Calibri" w:hAnsi="Calibri"/>
          <w:color w:val="000000"/>
        </w:rPr>
        <w:t xml:space="preserve"> με πολλά μέλη</w:t>
      </w:r>
      <w:r>
        <w:rPr>
          <w:rFonts w:ascii="Calibri" w:hAnsi="Calibri"/>
          <w:color w:val="000000"/>
        </w:rPr>
        <w:t>,</w:t>
      </w:r>
      <w:r w:rsidRPr="000427C7">
        <w:rPr>
          <w:rFonts w:ascii="Calibri" w:hAnsi="Calibri"/>
          <w:color w:val="000000"/>
        </w:rPr>
        <w:t xml:space="preserve"> όπως τα σωματεία ή οι ανώνυμες εταιρείες</w:t>
      </w:r>
      <w:r>
        <w:rPr>
          <w:rFonts w:ascii="Calibri" w:hAnsi="Calibri"/>
          <w:color w:val="000000"/>
        </w:rPr>
        <w:t>.</w:t>
      </w:r>
      <w:r w:rsidRPr="000427C7">
        <w:rPr>
          <w:rFonts w:ascii="Calibri" w:hAnsi="Calibri"/>
          <w:color w:val="000000"/>
        </w:rPr>
        <w:t xml:space="preserve"> </w:t>
      </w:r>
    </w:p>
    <w:p w:rsidR="00FB383F" w:rsidRPr="00BF2DF9" w:rsidRDefault="00FB383F" w:rsidP="0085254D">
      <w:pPr>
        <w:spacing w:line="276" w:lineRule="auto"/>
        <w:ind w:firstLine="720"/>
        <w:jc w:val="both"/>
        <w:rPr>
          <w:rFonts w:ascii="Calibri" w:hAnsi="Calibri"/>
          <w:color w:val="000000"/>
        </w:rPr>
      </w:pPr>
      <w:r w:rsidRPr="000427C7">
        <w:rPr>
          <w:rFonts w:ascii="Calibri" w:hAnsi="Calibri"/>
          <w:color w:val="000000"/>
        </w:rPr>
        <w:t xml:space="preserve">Το πέμπτο και το τελευταίο ζήτημα αφορά </w:t>
      </w:r>
      <w:r w:rsidR="00F43CED">
        <w:rPr>
          <w:rFonts w:ascii="Calibri" w:hAnsi="Calibri"/>
          <w:color w:val="000000"/>
        </w:rPr>
        <w:t>σ</w:t>
      </w:r>
      <w:r w:rsidRPr="000427C7">
        <w:rPr>
          <w:rFonts w:ascii="Calibri" w:hAnsi="Calibri"/>
          <w:color w:val="000000"/>
        </w:rPr>
        <w:t xml:space="preserve">την </w:t>
      </w:r>
      <w:proofErr w:type="spellStart"/>
      <w:r w:rsidRPr="000427C7">
        <w:rPr>
          <w:rFonts w:ascii="Calibri" w:hAnsi="Calibri"/>
          <w:color w:val="000000"/>
        </w:rPr>
        <w:t>υποχρεωτικότητα</w:t>
      </w:r>
      <w:proofErr w:type="spellEnd"/>
      <w:r w:rsidRPr="000427C7">
        <w:rPr>
          <w:rFonts w:ascii="Calibri" w:hAnsi="Calibri"/>
          <w:color w:val="000000"/>
        </w:rPr>
        <w:t xml:space="preserve"> καταβολής εισφορών</w:t>
      </w:r>
      <w:r>
        <w:rPr>
          <w:rFonts w:ascii="Calibri" w:hAnsi="Calibri"/>
          <w:color w:val="000000"/>
        </w:rPr>
        <w:t>.</w:t>
      </w:r>
      <w:r w:rsidRPr="000427C7">
        <w:rPr>
          <w:rFonts w:ascii="Calibri" w:hAnsi="Calibri"/>
          <w:color w:val="000000"/>
        </w:rPr>
        <w:t xml:space="preserve"> Από την επισκόπηση του άρθρου 14</w:t>
      </w:r>
      <w:r>
        <w:rPr>
          <w:rFonts w:ascii="Calibri" w:hAnsi="Calibri"/>
          <w:color w:val="000000"/>
        </w:rPr>
        <w:t>,</w:t>
      </w:r>
      <w:r w:rsidRPr="000427C7">
        <w:rPr>
          <w:rFonts w:ascii="Calibri" w:hAnsi="Calibri"/>
          <w:color w:val="000000"/>
        </w:rPr>
        <w:t xml:space="preserve"> προκύπτει</w:t>
      </w:r>
      <w:r>
        <w:rPr>
          <w:rFonts w:ascii="Calibri" w:hAnsi="Calibri"/>
          <w:color w:val="000000"/>
        </w:rPr>
        <w:t>,</w:t>
      </w:r>
      <w:r w:rsidRPr="000427C7">
        <w:rPr>
          <w:rFonts w:ascii="Calibri" w:hAnsi="Calibri"/>
          <w:color w:val="000000"/>
        </w:rPr>
        <w:t xml:space="preserve"> ότι δεν υπάρχει κάποια συγκεκριμένη δυνατότητα αναγκαστικής είσπραξης των εισφορών</w:t>
      </w:r>
      <w:r>
        <w:rPr>
          <w:rFonts w:ascii="Calibri" w:hAnsi="Calibri"/>
          <w:color w:val="000000"/>
        </w:rPr>
        <w:t>,</w:t>
      </w:r>
      <w:r w:rsidRPr="000427C7">
        <w:rPr>
          <w:rFonts w:ascii="Calibri" w:hAnsi="Calibri"/>
          <w:color w:val="000000"/>
        </w:rPr>
        <w:t xml:space="preserve"> όπως συμβαίνει στα δημόσια ταμεία</w:t>
      </w:r>
      <w:r>
        <w:rPr>
          <w:rFonts w:ascii="Calibri" w:hAnsi="Calibri"/>
          <w:color w:val="000000"/>
        </w:rPr>
        <w:t>,</w:t>
      </w:r>
      <w:r w:rsidRPr="000427C7">
        <w:rPr>
          <w:rFonts w:ascii="Calibri" w:hAnsi="Calibri"/>
          <w:color w:val="000000"/>
        </w:rPr>
        <w:t xml:space="preserve"> που κάνουν χρήση των διατάξεων του </w:t>
      </w:r>
      <w:r>
        <w:rPr>
          <w:rFonts w:ascii="Calibri" w:hAnsi="Calibri"/>
          <w:color w:val="000000"/>
        </w:rPr>
        <w:t>ΚΕΔΕ.</w:t>
      </w:r>
      <w:r w:rsidRPr="000427C7">
        <w:rPr>
          <w:rFonts w:ascii="Calibri" w:hAnsi="Calibri"/>
          <w:color w:val="000000"/>
        </w:rPr>
        <w:t xml:space="preserve"> Τίθεται επομένως</w:t>
      </w:r>
      <w:r>
        <w:rPr>
          <w:rFonts w:ascii="Calibri" w:hAnsi="Calibri"/>
          <w:color w:val="000000"/>
        </w:rPr>
        <w:t xml:space="preserve"> το ερώτημα, πως </w:t>
      </w:r>
      <w:r w:rsidRPr="000427C7">
        <w:rPr>
          <w:rFonts w:ascii="Calibri" w:hAnsi="Calibri"/>
          <w:color w:val="000000"/>
        </w:rPr>
        <w:t xml:space="preserve">θα εισπράττονται οι ανεξόφλητες οφειλές εισφορών στα </w:t>
      </w:r>
      <w:r>
        <w:rPr>
          <w:rFonts w:ascii="Calibri" w:hAnsi="Calibri"/>
          <w:color w:val="000000"/>
        </w:rPr>
        <w:t>ΤΑΕ;</w:t>
      </w:r>
      <w:r w:rsidRPr="000427C7">
        <w:rPr>
          <w:rFonts w:ascii="Calibri" w:hAnsi="Calibri"/>
          <w:color w:val="000000"/>
        </w:rPr>
        <w:t xml:space="preserve"> Θα προβλέπεται</w:t>
      </w:r>
      <w:r>
        <w:rPr>
          <w:rFonts w:ascii="Calibri" w:hAnsi="Calibri"/>
          <w:color w:val="000000"/>
        </w:rPr>
        <w:t>,</w:t>
      </w:r>
      <w:r w:rsidRPr="000427C7">
        <w:rPr>
          <w:rFonts w:ascii="Calibri" w:hAnsi="Calibri"/>
          <w:color w:val="000000"/>
        </w:rPr>
        <w:t xml:space="preserve"> παραδείγματος χάρη</w:t>
      </w:r>
      <w:r>
        <w:rPr>
          <w:rFonts w:ascii="Calibri" w:hAnsi="Calibri"/>
          <w:color w:val="000000"/>
        </w:rPr>
        <w:t>,</w:t>
      </w:r>
      <w:r w:rsidRPr="000427C7">
        <w:rPr>
          <w:rFonts w:ascii="Calibri" w:hAnsi="Calibri"/>
          <w:color w:val="000000"/>
        </w:rPr>
        <w:t xml:space="preserve"> η άσκηση χρονοβόρων αγωγών</w:t>
      </w:r>
      <w:r>
        <w:rPr>
          <w:rFonts w:ascii="Calibri" w:hAnsi="Calibri"/>
          <w:color w:val="000000"/>
        </w:rPr>
        <w:t>;</w:t>
      </w:r>
      <w:r w:rsidRPr="000427C7">
        <w:rPr>
          <w:rFonts w:ascii="Calibri" w:hAnsi="Calibri"/>
          <w:color w:val="000000"/>
        </w:rPr>
        <w:t xml:space="preserve"> Το μόνο σίγουρο είναι</w:t>
      </w:r>
      <w:r>
        <w:rPr>
          <w:rFonts w:ascii="Calibri" w:hAnsi="Calibri"/>
          <w:color w:val="000000"/>
        </w:rPr>
        <w:t>,</w:t>
      </w:r>
      <w:r w:rsidRPr="000427C7">
        <w:rPr>
          <w:rFonts w:ascii="Calibri" w:hAnsi="Calibri"/>
          <w:color w:val="000000"/>
        </w:rPr>
        <w:t xml:space="preserve"> ότι ένα τέτοιο θέμα δεν μπορεί </w:t>
      </w:r>
      <w:r>
        <w:rPr>
          <w:rFonts w:ascii="Calibri" w:hAnsi="Calibri"/>
          <w:color w:val="000000"/>
        </w:rPr>
        <w:t xml:space="preserve">να λυθεί με εξουσιοδοτική διάταξη. </w:t>
      </w:r>
    </w:p>
    <w:p w:rsidR="00FB383F" w:rsidRDefault="00FB383F"/>
    <w:p w:rsidR="00FB383F" w:rsidRDefault="00FB383F" w:rsidP="0085254D">
      <w:pPr>
        <w:spacing w:line="276" w:lineRule="auto"/>
        <w:ind w:firstLine="720"/>
        <w:jc w:val="both"/>
      </w:pPr>
      <w:r>
        <w:t xml:space="preserve">Περνάω, τώρα, στην ενότητα που αφορά </w:t>
      </w:r>
      <w:r w:rsidR="001F72B8">
        <w:t>σ</w:t>
      </w:r>
      <w:r>
        <w:t xml:space="preserve">την αναμόρφωση της ασφαλιστικής νομοθεσίας και ειδικότερα στο κεφάλαιο που αφορά τις συνταξιοδοτικές ρυθμίσεις. Αναφορικά με το άρθρο 114 που πραγματεύεται τα κίνητρα απασχόλησης των συνταξιούχων, </w:t>
      </w:r>
      <w:r>
        <w:lastRenderedPageBreak/>
        <w:t xml:space="preserve">έχω να σημειώσω τα εξής. Η ρύθμιση κατευθύνεται από μία λογική διαχείρισης ενός υπαρκτού προβλήματος που είναι η καταπολέμηση της «μαύρης» εργασίας των συνταξιούχων. Αποτελεί ένα συμβιβασμό με πρόβλημα το οποίο όμως δεν αντιμετωπίζεται στην ουσία του. Η παράταση του εργασιακού βίου των συνταξιούχων δεν είναι συνήθως επιλογή αλλά λύση ανάγκης για τη συμπλήρωση των χαμηλών εισοδημάτων από τις συντάξεις. Η παράταση του εργασιακού βίου των συνταξιούχων επιτείνει το πρόβλημα της ανεργίας των νέων. Δημιουργείται έτσι ένας ανατροφοδοτούμενος φαύλος κύκλος μεταξύ της φτωχοποίησης των συνταξιούχων και της δημογραφικής απίσχνασης της χώρας. Απαιτείται στο μέτρο του εφικτού η ενίσχυση του εισοδήματος των συνταξιούχων μέσω της κοινωνικής ασφάλισης χωρίς να καταλαμβάνονται θέσεις εργασίας που θα έπρεπε να προορίζονται για τους νέους. </w:t>
      </w:r>
    </w:p>
    <w:p w:rsidR="00FB383F" w:rsidRDefault="00FB383F" w:rsidP="0085254D">
      <w:pPr>
        <w:spacing w:line="276" w:lineRule="auto"/>
        <w:ind w:firstLine="720"/>
        <w:jc w:val="both"/>
      </w:pPr>
      <w:r>
        <w:t xml:space="preserve">Ειπώθηκε ότι οι συνταξιούχοι δεν εκτοπίζουν τους νέους δεδομένης της αποκλιμάκωσης της ανεργίας. Αυτό μένει να αποδειχτεί. Θεωρούμε ότι αυτό αποτελεί απλώς μια πολιτική εκτίμηση και δεν στηρίζεται σε αντικειμενικά δεδομένα και θα το εξετάσουμε σε κάθε περίπτωση. Ένα είναι το δεδομένο. Ο δείκτης ανεργίας των νέων εξακολουθεί να βρίσκεται πολύ πάνω από τον κοινοτικό μέσο όρο και η αποκλιμάκωσή του τα τελευταία έτη οφείλεται σε μεγάλο βαθμό στη μετανάστευση στο εξωτερικό. </w:t>
      </w:r>
    </w:p>
    <w:p w:rsidR="00FB383F" w:rsidRDefault="00FB383F" w:rsidP="0085254D">
      <w:pPr>
        <w:spacing w:line="276" w:lineRule="auto"/>
        <w:ind w:firstLine="720"/>
        <w:jc w:val="both"/>
      </w:pPr>
      <w:r>
        <w:t xml:space="preserve">Θεωρούμε ότι τα κίνητρα στην απασχόληση θα πρέπει να είναι πιο </w:t>
      </w:r>
      <w:proofErr w:type="spellStart"/>
      <w:r>
        <w:t>στοχευμένα</w:t>
      </w:r>
      <w:proofErr w:type="spellEnd"/>
      <w:r>
        <w:t xml:space="preserve"> και να εστιάζουν σε ειδικές κατηγορίες των προσώπων που συνταξιοδοτούνται σε σχετικά χαμηλές ηλικίες και μπορούν να προσφέρουν ακόμα σε κρίσιμους τομείς της κοινωνίας ή της οικονομίας, όπως οι απόστρατοι στρατιωτικοί στον τομέα της άμυνας και της ασφάλειας. Θα θέλαμε η κυβέρνηση να εξετάσει με προσοχή τα αιτήματα της Πανελλήνιας Ομοσπονδίας Στρατιωτικών συμπεριλαμβανομένης της μείωσης του ηλικιακού ορίου πλήρους περικοπής στις συντάξεις στα 53 έτη σε όσους συνταξιούχους διδάσκουν σε στρατιωτικές σχολές. </w:t>
      </w:r>
    </w:p>
    <w:p w:rsidR="00FB383F" w:rsidRDefault="00FB383F" w:rsidP="0085254D">
      <w:pPr>
        <w:spacing w:line="276" w:lineRule="auto"/>
        <w:ind w:firstLine="720"/>
        <w:jc w:val="both"/>
      </w:pPr>
      <w:r>
        <w:t xml:space="preserve">Το άρθρο 115, που αφορά </w:t>
      </w:r>
      <w:r w:rsidR="00AB369F">
        <w:t>σ</w:t>
      </w:r>
      <w:r>
        <w:t>την αύξηση του ορίου οφειλών για τη συνταξιοδότηση κινείται προς τη σωστή κατεύθυνση</w:t>
      </w:r>
      <w:r w:rsidR="002E2EFF">
        <w:t>,</w:t>
      </w:r>
      <w:r>
        <w:t xml:space="preserve"> αλλά χρειάζονται πιο αποφασιστικά μέτρα για τον απεγκλωβισμό των οφειλετών που βρίσκονται στο κατώφλι της συνταξιοδότησης, τη μείωση των χρεών προς το ΚΕΑΟ και την ηλικιακή ανανέωση του εργατικού δυναμικού της χώρας. Ιδιαίτερη προτεραιότητα θα έπρεπε να δοθεί στη διευκόλυνση της νέας γενιάς οφειλετών, δηλαδή, στα πρόσωπα με οφειλές που γεννήθηκαν εν καιρώ κρίσης μετά από το 2010 και ανέρχονται σε περίπου 16 δισεκατομμύρια ευρώ. </w:t>
      </w:r>
    </w:p>
    <w:p w:rsidR="00FB383F" w:rsidRDefault="00FB383F" w:rsidP="0085254D">
      <w:pPr>
        <w:spacing w:line="276" w:lineRule="auto"/>
        <w:ind w:firstLine="720"/>
        <w:jc w:val="both"/>
      </w:pPr>
      <w:r>
        <w:t xml:space="preserve">Για τις υπόλοιπες συνταξιοδοτικές ρυθμίσεις των άρθρων 116 έως 122, θεωρούμε πως κινούνται προς τη σωστή κατεύθυνση ιδίως σε σχέση με την άρση ανισοτήτων που προκύπτουν από τον κατακερματισμό της ασφαλιστικής νομοθεσίας. Παρόμοια θετική στάση έχουμε για επιμέρους ασφαλιστικές ρυθμίσεις που αφορούν την ασφάλιση ιδιοκτητών τουριστικών καταλυμάτων, των φοιτητών κατά την πρακτική τους άσκηση, τις </w:t>
      </w:r>
      <w:r w:rsidR="002E2EFF">
        <w:t>ασφαλιστέες</w:t>
      </w:r>
      <w:r>
        <w:t xml:space="preserve"> αποδοχές των προέδρων δημοτικών συμβουλίων και τη διαγραφή ασφαλιστικών οφειλών πληγέντων από το σιδηροδρομικό δυστύχημα των Τεμπών. Κρίνουμε ότι δεν υπάρχει λόγος να μην επεκταθεί η ρύθμιση και στα θύματα της θεομηνίας της Θεσσαλίας. </w:t>
      </w:r>
    </w:p>
    <w:p w:rsidR="00FB383F" w:rsidRDefault="00FB383F" w:rsidP="0085254D">
      <w:pPr>
        <w:spacing w:line="276" w:lineRule="auto"/>
        <w:ind w:firstLine="720"/>
        <w:jc w:val="both"/>
      </w:pPr>
      <w:r>
        <w:t xml:space="preserve">Σε σχέση με την εφάπαξ οικονομική ενίσχυση στους συνταξιούχους για το 2024 σύμφωνα με το άρθρο 123 . Θεωρούμε ασφαλώς ότι και κάθε ενίσχυση που στοχεύει στον </w:t>
      </w:r>
      <w:r>
        <w:lastRenderedPageBreak/>
        <w:t>περιορισμό των συνεπειών του προκαλεί ο αποπληθωρισμός στα εισοδήματα των συνταξιούχων. Όπως, όμως, και η Νέα Δημοκρατία στο παρελθόν, έτσι και εμείς εκφράζουμε σήμερα τη διαφωνία μας με τις κυβερνητικές πολιτικές των εφάπαξ επιδομάτων και υποστηρίζουμε, όπως και η Νέα δημοκρατία στο παρελθόν, την άρση των αδικιών που προκαλεί η θέσπιση της προσωπικής διαφοράς με πάγια νομοθετική ρύθμιση.</w:t>
      </w:r>
    </w:p>
    <w:p w:rsidR="00FB383F" w:rsidRDefault="00FB383F" w:rsidP="0085254D">
      <w:pPr>
        <w:spacing w:line="276" w:lineRule="auto"/>
        <w:ind w:firstLine="720"/>
        <w:jc w:val="both"/>
      </w:pPr>
      <w:r>
        <w:t>Σε σχέση με το άρθρο 124 του νομοσχεδίου, επισημαίνουμε το εξής. Από την προτεινόμενη διάταξη λείπει ένας σαφής νομοθετικό ορισμός των όρων «ενεργού» και «ανενεργού»  ΑΜΚΑ γεγονός που θα μπορούσε να οδηγήσει «από το παράθυρο» σε αναίρεση του πεδίου εφαρμογής της όλης ρύθμισης περί υγειονομικής κάλυψης των ανασφάλιστων. Επίσης, η εισαγωγή της έννοιας του ενεργού ΑΜΚΑ δεν πρέπει να λειτουργήσει ως τροχοπέδη για τον επαναπατρισμό των Ελλήνων που έχουν φύγει από τη χώρα τα τελευταία έτη. Θα πρέπει να τεθούν κριτήρια που να επιτρέπουν την ενεργοποίηση του</w:t>
      </w:r>
      <w:r w:rsidRPr="004B403C">
        <w:t xml:space="preserve"> </w:t>
      </w:r>
      <w:r>
        <w:t xml:space="preserve">ΑΜΚΑ σε όσους επιθυμούν τον επαναπατρισμό τους στην Ελλάδα. Την ίδια στιγμή, απολαμβάνουν υγειονομικής κάλυψης οι αλλοδαποί των οποίων τα αιτήματα διεθνούς ή ειδικής προστασίας έχουν απορριφθεί και τελούν σε αναμονή έκδοσης τελεσίδικων δικαστικών αποφάσεων, και ξέρουμε όλοι πόσα χρόνια μπορεί να κρατήσει αυτή η διαδικασία. </w:t>
      </w:r>
    </w:p>
    <w:p w:rsidR="00FB383F" w:rsidRDefault="00FB383F" w:rsidP="0085254D">
      <w:pPr>
        <w:spacing w:line="276" w:lineRule="auto"/>
        <w:ind w:firstLine="720"/>
        <w:jc w:val="both"/>
      </w:pPr>
      <w:r>
        <w:t xml:space="preserve">Θα έπρεπε, τουλάχιστον, να εξαιρούνται από την κάλυψη όσοι από τους εν λόγω αλλοδαπούς δεν έχουν εξασφαλίσει τη νόμιμη παραμονή τους στη χώρα δυνάμει προσωρινής διαταγής ή απόφασης αναστολής αρμοδίου διοικητικού δικαστηρίου. Θα είναι πραγματικά άδικο να βάζουμε εμπόδια στην επιστροφή των Ελλήνων και την ίδια στιγμή να χρηματοδοτούμε με πάσης φύσεως κίνητρα την αντικατάσταση του γηγενούς πληθυσμού με αλλοδαπούς. </w:t>
      </w:r>
    </w:p>
    <w:p w:rsidR="00FB383F" w:rsidRDefault="00FB383F" w:rsidP="0085254D">
      <w:pPr>
        <w:spacing w:line="276" w:lineRule="auto"/>
        <w:ind w:firstLine="720"/>
        <w:jc w:val="both"/>
      </w:pPr>
      <w:r>
        <w:t xml:space="preserve">Αναφορικά με τη διακοπή της ασφαλιστικής σχέσης με τον </w:t>
      </w:r>
      <w:r>
        <w:rPr>
          <w:lang w:val="en-US"/>
        </w:rPr>
        <w:t>e</w:t>
      </w:r>
      <w:r w:rsidRPr="004B403C">
        <w:t>-</w:t>
      </w:r>
      <w:proofErr w:type="spellStart"/>
      <w:r>
        <w:t>efka</w:t>
      </w:r>
      <w:proofErr w:type="spellEnd"/>
      <w:r>
        <w:t xml:space="preserve"> προσώπων που συμμετέχουν σε εταιρείες που τίθενται σε εκκαθάριση, σύμφωνα με το άρθρο 127 του νομοσχεδίου, θεωρούμε ότι θα πρέπει να είναι προαιρετική και όχι υποχρεωτική για τα εν λόγω πρόσωπα. </w:t>
      </w:r>
    </w:p>
    <w:p w:rsidR="00FB383F" w:rsidRDefault="00FB383F" w:rsidP="0085254D">
      <w:pPr>
        <w:spacing w:line="276" w:lineRule="auto"/>
        <w:ind w:firstLine="720"/>
        <w:jc w:val="both"/>
      </w:pPr>
      <w:r>
        <w:t xml:space="preserve">Η παράταση της αναστολής της αύξησης του επιτοκίου οφειλών προς τους ασφαλιστικούς οργανισμούς έως το Σεπτέμβριο του 2025, σύμφωνα με το άρθρο 133 του νομοσχεδίου, αποτελεί θετική ρύθμιση. Διαφωνούμε όμως με την εν λευκώ νομοθετική εξουσιοδότηση για την περαιτέρω αναπροσαρμογή του ανωτέρω επιτοκίου με κοινή απόφαση των υπουργών Εθνικής Οικονομίας και Οικονομικών και Εργασίας και Κοινωνικής Ασφάλισης. Θεωρούμε ότι θα πρέπει να τεθεί με τυπικό νόμο ένα πλαφόν στην αναπροσαρμογή του επιτοκίου αυτού. </w:t>
      </w:r>
    </w:p>
    <w:p w:rsidR="00FB383F" w:rsidRDefault="00FB383F" w:rsidP="0085254D">
      <w:pPr>
        <w:spacing w:line="276" w:lineRule="auto"/>
        <w:ind w:firstLine="720"/>
        <w:jc w:val="both"/>
      </w:pPr>
      <w:r>
        <w:t>Διαφωνούμε, επίσης, με την προβλεπόμενη από το άρθρο 136 του νομοσχεδίου, τριετή παράταση των προθεσμιών κατάρτισης του ισολογισμού του</w:t>
      </w:r>
      <w:r w:rsidRPr="00CE37F6">
        <w:t xml:space="preserve"> </w:t>
      </w:r>
      <w:r>
        <w:rPr>
          <w:lang w:val="en-US"/>
        </w:rPr>
        <w:t>e</w:t>
      </w:r>
      <w:r w:rsidRPr="004B403C">
        <w:t>-</w:t>
      </w:r>
      <w:proofErr w:type="spellStart"/>
      <w:r>
        <w:t>efka</w:t>
      </w:r>
      <w:proofErr w:type="spellEnd"/>
      <w:r>
        <w:t xml:space="preserve"> μετά από τόσες διαδοχικές παρατάσεις. Προτείνουμε επομένως τη χορήγηση μιας ακόμα ετήσιας παράτασης έως τις 30 Σεπτεμβρίου 2024 εφόσον όμως συνοδεύεται από πραγματικές κυρώσεις που τα αρμόδια όργανα του ΕΦΚΑ θα επιβάλλουν σε περίπτωση μη τήρησης της.</w:t>
      </w:r>
    </w:p>
    <w:p w:rsidR="00FB383F" w:rsidRDefault="00FB383F" w:rsidP="0085254D">
      <w:pPr>
        <w:spacing w:line="276" w:lineRule="auto"/>
        <w:ind w:firstLine="720"/>
        <w:jc w:val="both"/>
      </w:pPr>
      <w:r>
        <w:t xml:space="preserve"> Ερχόμενη στα ζητήματα που αφορούν </w:t>
      </w:r>
      <w:r w:rsidR="0029353D">
        <w:t>σ</w:t>
      </w:r>
      <w:r>
        <w:t xml:space="preserve">το ΤΕΚΑ, και τελειώνω σύντομα, επαναλαμβάνω ότι επί της αρχής αντίθεσή μας στον τρόπο με τον οποίο επιχειρείται η μετάβαση από το διανεμητικό στο </w:t>
      </w:r>
      <w:proofErr w:type="spellStart"/>
      <w:r>
        <w:t>κεφαλαιοποιητικό</w:t>
      </w:r>
      <w:proofErr w:type="spellEnd"/>
      <w:r>
        <w:t xml:space="preserve"> σύστημα επικουρικής ασφάλισης. Μια </w:t>
      </w:r>
      <w:r>
        <w:lastRenderedPageBreak/>
        <w:t xml:space="preserve">μετάβαση που εκθέτει τους νέους ασφαλισμένους στους κινδύνους που προανέφερα για τα Ταμεία Επαγγελματικής Ασφάλισης και τους παλιούς ασφαλισμένους στον κίνδυνο απώλειας των δικαιωμάτων τους, λόγω του τεράστιου κενού της χρηματοδότησης του κλάδου επικουρικής ασφάλισης </w:t>
      </w:r>
      <w:r>
        <w:rPr>
          <w:lang w:val="en-US"/>
        </w:rPr>
        <w:t>e</w:t>
      </w:r>
      <w:r w:rsidRPr="004B403C">
        <w:t>-</w:t>
      </w:r>
      <w:r>
        <w:t xml:space="preserve">ΕΦΚΑ. </w:t>
      </w:r>
    </w:p>
    <w:p w:rsidR="00FB383F" w:rsidRDefault="00FB383F" w:rsidP="0085254D">
      <w:pPr>
        <w:spacing w:line="276" w:lineRule="auto"/>
        <w:ind w:firstLine="720"/>
        <w:jc w:val="both"/>
      </w:pPr>
      <w:r>
        <w:t>Περαιτέρω, για τους λόγους που εκθέσαμε στην τοποθέτησή μας επί της αρχής διαφωνούμε κατηγορηματικά με το άρθρο 152 του νομοσχεδίου, που επιβάλλει τη καταβολή των επιδομάτων μέσω προπληρωμένης κάρτας και την απαγόρευση ανάληψης μετρητών μέσω του μισού επί το καταβαλλόμενου ποσού.</w:t>
      </w:r>
    </w:p>
    <w:p w:rsidR="00FB383F" w:rsidRDefault="00FB383F" w:rsidP="0085254D">
      <w:pPr>
        <w:spacing w:line="276" w:lineRule="auto"/>
        <w:ind w:firstLine="720"/>
        <w:jc w:val="both"/>
      </w:pPr>
      <w:r>
        <w:t xml:space="preserve">Καταλήγοντας, σε σχέση με το άρθρο 162 του νομοσχεδίου, προτείνουμε την αύξηση της </w:t>
      </w:r>
      <w:proofErr w:type="spellStart"/>
      <w:r>
        <w:t>μοριοδότησης</w:t>
      </w:r>
      <w:proofErr w:type="spellEnd"/>
      <w:r>
        <w:t xml:space="preserve"> για τον αριθμό τέκνων από τις 10 μονάδες στις 50, τουλάχιστον, για κάθε τέκνο ανεξαρτήτως ηλικίας ως την ελάχιστη υποστήριξη της πολιτείας προς την ελληνική οικογένεια και ειδικά προς τους </w:t>
      </w:r>
      <w:proofErr w:type="spellStart"/>
      <w:r>
        <w:t>τρίτεκνους</w:t>
      </w:r>
      <w:proofErr w:type="spellEnd"/>
      <w:r>
        <w:t xml:space="preserve"> και τους πολύτεκνους. </w:t>
      </w:r>
    </w:p>
    <w:p w:rsidR="00FB383F" w:rsidRDefault="00FB383F" w:rsidP="0085254D">
      <w:pPr>
        <w:spacing w:line="276" w:lineRule="auto"/>
        <w:ind w:firstLine="720"/>
        <w:jc w:val="both"/>
      </w:pPr>
      <w:r>
        <w:t>Τέλος, για το τελευταίο τμήμα του νομοσχεδίου επιφυλασσόμαστε και θα εκφέρουμε τεκμηριωμένη άποψη αφού εξεταστεί πόσο διαφανής είναι οι διαδικασίες που προτείνονται. Καλούμε τον κύριο Υπουργό, να αποσύρει την πρώτη ενότητα του νομοσχεδίου και να επανεξετάσει τα ζητήματα που του θέτουμε υπόψη με την παρούσα τοποθέτηση. Ευχαριστώ.</w:t>
      </w:r>
    </w:p>
    <w:p w:rsidR="00FB383F" w:rsidRDefault="00FB383F" w:rsidP="0085254D">
      <w:pPr>
        <w:spacing w:line="276" w:lineRule="auto"/>
        <w:ind w:firstLine="720"/>
        <w:jc w:val="both"/>
      </w:pPr>
      <w:r w:rsidRPr="00CE37F6">
        <w:rPr>
          <w:b/>
        </w:rPr>
        <w:t>ΔΗΜΗΤΡΙΟΣ ΚΥΡΙΑΖΙΔΗΣ (</w:t>
      </w:r>
      <w:proofErr w:type="spellStart"/>
      <w:r w:rsidRPr="00CE37F6">
        <w:rPr>
          <w:b/>
        </w:rPr>
        <w:t>Προεδρεύων</w:t>
      </w:r>
      <w:proofErr w:type="spellEnd"/>
      <w:r w:rsidRPr="00CE37F6">
        <w:rPr>
          <w:b/>
        </w:rPr>
        <w:t xml:space="preserve"> της Επιτροπής):</w:t>
      </w:r>
      <w:r w:rsidRPr="004F4D62">
        <w:t xml:space="preserve"> </w:t>
      </w:r>
      <w:r>
        <w:t xml:space="preserve">Περατώθηκε η συζήτηση και από τους Εισηγητές. </w:t>
      </w:r>
    </w:p>
    <w:p w:rsidR="00FB383F" w:rsidRDefault="00FB383F" w:rsidP="0085254D">
      <w:pPr>
        <w:spacing w:line="276" w:lineRule="auto"/>
        <w:ind w:firstLine="720"/>
        <w:jc w:val="both"/>
      </w:pPr>
      <w:r w:rsidRPr="00CE37F6">
        <w:rPr>
          <w:b/>
        </w:rPr>
        <w:t>ΘΕΑΝΩ ΦΩΤΙΟΥ:</w:t>
      </w:r>
      <w:r>
        <w:t xml:space="preserve"> Εγώ δεν υπάρχω; </w:t>
      </w:r>
    </w:p>
    <w:p w:rsidR="00FB383F" w:rsidRDefault="00FB383F" w:rsidP="0085254D">
      <w:pPr>
        <w:spacing w:line="276" w:lineRule="auto"/>
        <w:ind w:firstLine="720"/>
        <w:jc w:val="both"/>
      </w:pPr>
      <w:r w:rsidRPr="00CE37F6">
        <w:rPr>
          <w:b/>
        </w:rPr>
        <w:t>ΔΗΜΗΤΡΙΟΣ ΚΥΡΙΑΖΙΔΗΣ (</w:t>
      </w:r>
      <w:proofErr w:type="spellStart"/>
      <w:r w:rsidRPr="00CE37F6">
        <w:rPr>
          <w:b/>
        </w:rPr>
        <w:t>Προεδρεύων</w:t>
      </w:r>
      <w:proofErr w:type="spellEnd"/>
      <w:r w:rsidRPr="00CE37F6">
        <w:rPr>
          <w:b/>
        </w:rPr>
        <w:t xml:space="preserve"> της Επιτροπής): </w:t>
      </w:r>
      <w:r>
        <w:t xml:space="preserve"> Κυρία Φωτίου, γνωρίζετε καλύτερα και από εμένα. Εν πάση </w:t>
      </w:r>
      <w:proofErr w:type="spellStart"/>
      <w:r>
        <w:t>περιπτώσει</w:t>
      </w:r>
      <w:proofErr w:type="spellEnd"/>
      <w:r>
        <w:t>, για 5 λεπτά.</w:t>
      </w:r>
    </w:p>
    <w:p w:rsidR="00FB383F" w:rsidRDefault="00FB383F" w:rsidP="0085254D">
      <w:pPr>
        <w:spacing w:line="276" w:lineRule="auto"/>
        <w:ind w:firstLine="720"/>
        <w:jc w:val="both"/>
      </w:pPr>
      <w:r>
        <w:t xml:space="preserve"> </w:t>
      </w:r>
      <w:r w:rsidRPr="00CE37F6">
        <w:rPr>
          <w:b/>
        </w:rPr>
        <w:t>ΘΕΑΝΩ ΦΩΤΙΟΥ:</w:t>
      </w:r>
      <w:r>
        <w:t xml:space="preserve"> Όχι, δεν υπάρχει 5 λεπτά, κύριε Πρόεδρε, που υποκαθιστάτε τον Πρόεδρο.</w:t>
      </w:r>
    </w:p>
    <w:p w:rsidR="00FB383F" w:rsidRDefault="00FB383F" w:rsidP="0085254D">
      <w:pPr>
        <w:spacing w:line="276" w:lineRule="auto"/>
        <w:ind w:firstLine="720"/>
        <w:jc w:val="both"/>
      </w:pPr>
      <w:r w:rsidRPr="00CE37F6">
        <w:rPr>
          <w:b/>
        </w:rPr>
        <w:t>ΔΗΜΗΤΡΙΟΣ ΚΥΡΙΑΖΙΔΗΣ (</w:t>
      </w:r>
      <w:proofErr w:type="spellStart"/>
      <w:r w:rsidRPr="00CE37F6">
        <w:rPr>
          <w:b/>
        </w:rPr>
        <w:t>Προεδρεύων</w:t>
      </w:r>
      <w:proofErr w:type="spellEnd"/>
      <w:r w:rsidRPr="00CE37F6">
        <w:rPr>
          <w:b/>
        </w:rPr>
        <w:t xml:space="preserve"> της Επιτροπής): </w:t>
      </w:r>
      <w:r>
        <w:t>Επειδή θέλετε, πιστεύω, να ακούγεστε, ανοίξτε, σας παρακαλώ, το μικρόφωνο. Επειδή υπάρχει μια πίεση και από συνάδελφους, 7 λεπτά.</w:t>
      </w:r>
    </w:p>
    <w:p w:rsidR="00FB383F" w:rsidRDefault="00FB383F" w:rsidP="0085254D">
      <w:pPr>
        <w:spacing w:line="276" w:lineRule="auto"/>
        <w:ind w:firstLine="720"/>
        <w:jc w:val="both"/>
      </w:pPr>
      <w:r w:rsidRPr="00D87D6C">
        <w:rPr>
          <w:b/>
        </w:rPr>
        <w:t>ΘΕΑΝΩ ΦΩΤΙΟΥ:</w:t>
      </w:r>
      <w:r>
        <w:t xml:space="preserve"> Δεν υπάρχει καμία πίεση. Θα μιλήσω κανονικά όπως όλοι οι συνάδελφοι για τον εξής λόγο. Η Κοινοβουλευτική Ομάδα, με </w:t>
      </w:r>
      <w:proofErr w:type="spellStart"/>
      <w:r>
        <w:t>συγχωρείτε</w:t>
      </w:r>
      <w:proofErr w:type="spellEnd"/>
      <w:r>
        <w:t>, είναι 7η κατά την τάξη όπως είπε, μας ανακοίνωσε, ο κύριος Τασούλας.</w:t>
      </w:r>
    </w:p>
    <w:p w:rsidR="00FB383F" w:rsidRDefault="00FB383F" w:rsidP="0085254D">
      <w:pPr>
        <w:spacing w:line="276" w:lineRule="auto"/>
        <w:ind w:firstLine="720"/>
        <w:jc w:val="both"/>
      </w:pPr>
      <w:r w:rsidRPr="00CE37F6">
        <w:rPr>
          <w:b/>
        </w:rPr>
        <w:t>ΔΗΜΗΤΡΙΟΣ ΚΥΡΙΑΖΙΔΗΣ (</w:t>
      </w:r>
      <w:proofErr w:type="spellStart"/>
      <w:r w:rsidRPr="00CE37F6">
        <w:rPr>
          <w:b/>
        </w:rPr>
        <w:t>Προεδρεύων</w:t>
      </w:r>
      <w:proofErr w:type="spellEnd"/>
      <w:r w:rsidRPr="00CE37F6">
        <w:rPr>
          <w:b/>
        </w:rPr>
        <w:t xml:space="preserve"> της Επιτροπής): </w:t>
      </w:r>
      <w:r>
        <w:t>Γνωρίζετε ότι εκκρεμεί η απόφαση ακόμη. Δεν έχουμε την Απόφαση</w:t>
      </w:r>
      <w:r w:rsidR="00EA17F8">
        <w:t xml:space="preserve"> του Προέδρου της Βουλής</w:t>
      </w:r>
      <w:r>
        <w:t>.</w:t>
      </w:r>
    </w:p>
    <w:p w:rsidR="00FB383F" w:rsidRDefault="00FB383F" w:rsidP="0085254D">
      <w:pPr>
        <w:spacing w:line="276" w:lineRule="auto"/>
        <w:ind w:firstLine="720"/>
        <w:jc w:val="both"/>
      </w:pPr>
      <w:r w:rsidRPr="00D87D6C">
        <w:rPr>
          <w:b/>
        </w:rPr>
        <w:t>ΘΕΑΝΩ ΦΩΤΙΟΥ:</w:t>
      </w:r>
      <w:r w:rsidRPr="004F4D62">
        <w:t xml:space="preserve"> </w:t>
      </w:r>
      <w:r>
        <w:t>Δεύτερον, ο κ. Τασούλας, ακούστε με, πρέπει να εξαιρέσει δύο μέλη από τις υφιστάμενες Κοινοβουλευτικές Ομάδες και γι’ αυτό αυτή τη στιγμή καθυστερεί. Αυτό δεν σημαίνει ότι εγώ και ο συνάδελφός μου δεν είμαστε νομιμοποιημένοι σε αυτή την Επιτροπή. Άρα</w:t>
      </w:r>
      <w:r w:rsidR="00F74A8B">
        <w:t>,</w:t>
      </w:r>
      <w:r>
        <w:t xml:space="preserve"> θα με ακούσετε κανονικά όπως ακούσατε όλους.</w:t>
      </w:r>
    </w:p>
    <w:p w:rsidR="00FB383F" w:rsidRDefault="00FB383F" w:rsidP="0085254D">
      <w:pPr>
        <w:spacing w:line="276" w:lineRule="auto"/>
        <w:ind w:firstLine="720"/>
        <w:jc w:val="both"/>
      </w:pPr>
      <w:r w:rsidRPr="00CE37F6">
        <w:rPr>
          <w:b/>
        </w:rPr>
        <w:t>ΔΗΜΗΤΡΙΟΣ ΚΥΡΙΑΖΙΔΗΣ (</w:t>
      </w:r>
      <w:proofErr w:type="spellStart"/>
      <w:r w:rsidRPr="00CE37F6">
        <w:rPr>
          <w:b/>
        </w:rPr>
        <w:t>Προεδρεύων</w:t>
      </w:r>
      <w:proofErr w:type="spellEnd"/>
      <w:r w:rsidRPr="00CE37F6">
        <w:rPr>
          <w:b/>
        </w:rPr>
        <w:t xml:space="preserve"> της Επιτροπής): </w:t>
      </w:r>
      <w:r>
        <w:t xml:space="preserve">Σε κάθε βουλευτή πέντε λεπτά. Επτά </w:t>
      </w:r>
      <w:r w:rsidRPr="00D87D6C">
        <w:t xml:space="preserve">λεπτά σας δίνουμε. </w:t>
      </w:r>
    </w:p>
    <w:p w:rsidR="00FB383F" w:rsidRPr="004F4D62" w:rsidRDefault="00FB383F" w:rsidP="0085254D">
      <w:pPr>
        <w:spacing w:line="276" w:lineRule="auto"/>
        <w:ind w:firstLine="720"/>
        <w:jc w:val="both"/>
      </w:pPr>
    </w:p>
    <w:p w:rsidR="00FB383F" w:rsidRDefault="00FB383F"/>
    <w:p w:rsidR="00FB383F" w:rsidRDefault="00FB383F" w:rsidP="0085254D">
      <w:pPr>
        <w:spacing w:line="276" w:lineRule="auto"/>
        <w:ind w:firstLine="720"/>
        <w:jc w:val="both"/>
        <w:rPr>
          <w:rFonts w:cstheme="minorHAnsi"/>
        </w:rPr>
      </w:pPr>
      <w:r w:rsidRPr="00B31AA3">
        <w:rPr>
          <w:rFonts w:cstheme="minorHAnsi"/>
          <w:b/>
        </w:rPr>
        <w:t>ΘΕΑΝΩ ΦΩΤΙΟΥ:</w:t>
      </w:r>
      <w:r w:rsidRPr="00B31AA3">
        <w:rPr>
          <w:rFonts w:cstheme="minorHAnsi"/>
        </w:rPr>
        <w:t xml:space="preserve"> Δεν υπάρχει αυτή η περίπτωση. Για να μην καθυστερούμε χωρίς λόγο, ακούστε. Δώσατε σε όλους 19</w:t>
      </w:r>
      <w:r>
        <w:rPr>
          <w:rFonts w:cstheme="minorHAnsi"/>
        </w:rPr>
        <w:t>΄-</w:t>
      </w:r>
      <w:r w:rsidRPr="00B31AA3">
        <w:rPr>
          <w:rFonts w:cstheme="minorHAnsi"/>
        </w:rPr>
        <w:t xml:space="preserve"> 20</w:t>
      </w:r>
      <w:r>
        <w:rPr>
          <w:rFonts w:cstheme="minorHAnsi"/>
        </w:rPr>
        <w:t>΄</w:t>
      </w:r>
      <w:r w:rsidRPr="00B31AA3">
        <w:rPr>
          <w:rFonts w:cstheme="minorHAnsi"/>
        </w:rPr>
        <w:t>. Σας παρακολουθώ από</w:t>
      </w:r>
      <w:r w:rsidRPr="00AA0702">
        <w:rPr>
          <w:rFonts w:cstheme="minorHAnsi"/>
        </w:rPr>
        <w:t xml:space="preserve"> την αρχή</w:t>
      </w:r>
      <w:r>
        <w:rPr>
          <w:rFonts w:cstheme="minorHAnsi"/>
        </w:rPr>
        <w:t>.</w:t>
      </w:r>
      <w:r w:rsidRPr="00AA0702">
        <w:rPr>
          <w:rFonts w:cstheme="minorHAnsi"/>
        </w:rPr>
        <w:t xml:space="preserve"> </w:t>
      </w:r>
      <w:r>
        <w:rPr>
          <w:rFonts w:cstheme="minorHAnsi"/>
        </w:rPr>
        <w:t>Ν</w:t>
      </w:r>
      <w:r w:rsidRPr="00AA0702">
        <w:rPr>
          <w:rFonts w:cstheme="minorHAnsi"/>
        </w:rPr>
        <w:t>α ηρεμήσουμε και να τελειώνουμε</w:t>
      </w:r>
      <w:r>
        <w:rPr>
          <w:rFonts w:cstheme="minorHAnsi"/>
        </w:rPr>
        <w:t>.</w:t>
      </w:r>
      <w:r w:rsidRPr="00AA0702">
        <w:rPr>
          <w:rFonts w:cstheme="minorHAnsi"/>
        </w:rPr>
        <w:t xml:space="preserve"> </w:t>
      </w:r>
      <w:r>
        <w:rPr>
          <w:rFonts w:cstheme="minorHAnsi"/>
        </w:rPr>
        <w:t>Α</w:t>
      </w:r>
      <w:r w:rsidRPr="00AA0702">
        <w:rPr>
          <w:rFonts w:cstheme="minorHAnsi"/>
        </w:rPr>
        <w:t>πευθύνομαι</w:t>
      </w:r>
      <w:r>
        <w:rPr>
          <w:rFonts w:cstheme="minorHAnsi"/>
        </w:rPr>
        <w:t>, λοιπόν,</w:t>
      </w:r>
      <w:r w:rsidRPr="00AA0702">
        <w:rPr>
          <w:rFonts w:cstheme="minorHAnsi"/>
        </w:rPr>
        <w:t xml:space="preserve"> στον </w:t>
      </w:r>
      <w:r>
        <w:rPr>
          <w:rFonts w:cstheme="minorHAnsi"/>
        </w:rPr>
        <w:t>Υ</w:t>
      </w:r>
      <w:r w:rsidRPr="00AA0702">
        <w:rPr>
          <w:rFonts w:cstheme="minorHAnsi"/>
        </w:rPr>
        <w:t>φυπουργό</w:t>
      </w:r>
      <w:r>
        <w:rPr>
          <w:rFonts w:cstheme="minorHAnsi"/>
        </w:rPr>
        <w:t xml:space="preserve">. </w:t>
      </w:r>
      <w:r w:rsidRPr="00AA0702">
        <w:rPr>
          <w:rFonts w:cstheme="minorHAnsi"/>
        </w:rPr>
        <w:t xml:space="preserve">Κύριε </w:t>
      </w:r>
      <w:r>
        <w:rPr>
          <w:rFonts w:cstheme="minorHAnsi"/>
        </w:rPr>
        <w:t>Υφ</w:t>
      </w:r>
      <w:r w:rsidRPr="00AA0702">
        <w:rPr>
          <w:rFonts w:cstheme="minorHAnsi"/>
        </w:rPr>
        <w:t>υπουργέ</w:t>
      </w:r>
      <w:r>
        <w:rPr>
          <w:rFonts w:cstheme="minorHAnsi"/>
        </w:rPr>
        <w:t>,</w:t>
      </w:r>
      <w:r w:rsidRPr="00AA0702">
        <w:rPr>
          <w:rFonts w:cstheme="minorHAnsi"/>
        </w:rPr>
        <w:t xml:space="preserve"> αν ένας από τους φοιτητές σας ήταν εδώ από το πρωί σήμερα ή από τους φοιτητές μου</w:t>
      </w:r>
      <w:r>
        <w:rPr>
          <w:rFonts w:cstheme="minorHAnsi"/>
        </w:rPr>
        <w:t>, τι εικόνα θα είχε αποκομίσει;</w:t>
      </w:r>
    </w:p>
    <w:p w:rsidR="00FB383F" w:rsidRDefault="00FB383F" w:rsidP="0085254D">
      <w:pPr>
        <w:spacing w:line="276" w:lineRule="auto"/>
        <w:ind w:firstLine="720"/>
        <w:jc w:val="both"/>
        <w:rPr>
          <w:rFonts w:cstheme="minorHAnsi"/>
        </w:rPr>
      </w:pPr>
      <w:r>
        <w:rPr>
          <w:rFonts w:cstheme="minorHAnsi"/>
          <w:b/>
        </w:rPr>
        <w:t xml:space="preserve">ΠΑΝΑΓΙΩΤΗΣ ΤΣΑΚΛΟΓΚΟΥ (Υφυπουργός Εργασίας και Κοινωνικής Ασφάλισης): </w:t>
      </w:r>
      <w:r>
        <w:rPr>
          <w:rFonts w:cstheme="minorHAnsi"/>
        </w:rPr>
        <w:t xml:space="preserve">Ότι </w:t>
      </w:r>
      <w:r w:rsidRPr="00AA0702">
        <w:rPr>
          <w:rFonts w:cstheme="minorHAnsi"/>
        </w:rPr>
        <w:t>έπρεπε να κόψω πάρα πολλούς από αυτούς οι οποίοι μιλούσαν</w:t>
      </w:r>
      <w:r>
        <w:rPr>
          <w:rFonts w:cstheme="minorHAnsi"/>
        </w:rPr>
        <w:t>,</w:t>
      </w:r>
      <w:r w:rsidRPr="00AA0702">
        <w:rPr>
          <w:rFonts w:cstheme="minorHAnsi"/>
        </w:rPr>
        <w:t xml:space="preserve"> εάν ήταν στο μάθημά μου</w:t>
      </w:r>
      <w:r>
        <w:rPr>
          <w:rFonts w:cstheme="minorHAnsi"/>
        </w:rPr>
        <w:t>.</w:t>
      </w:r>
    </w:p>
    <w:p w:rsidR="00FB383F" w:rsidRDefault="00FB383F" w:rsidP="0085254D">
      <w:pPr>
        <w:spacing w:line="276" w:lineRule="auto"/>
        <w:ind w:firstLine="720"/>
        <w:jc w:val="both"/>
        <w:rPr>
          <w:rFonts w:cstheme="minorHAnsi"/>
        </w:rPr>
      </w:pPr>
      <w:r>
        <w:rPr>
          <w:rFonts w:cstheme="minorHAnsi"/>
          <w:b/>
        </w:rPr>
        <w:t xml:space="preserve">ΘΕΑΝΩ ΦΩΤΙΟΥ : </w:t>
      </w:r>
      <w:r w:rsidRPr="00AA0702">
        <w:rPr>
          <w:rFonts w:cstheme="minorHAnsi"/>
        </w:rPr>
        <w:t xml:space="preserve"> Μάλιστα</w:t>
      </w:r>
      <w:r>
        <w:rPr>
          <w:rFonts w:cstheme="minorHAnsi"/>
        </w:rPr>
        <w:t>.</w:t>
      </w:r>
      <w:r w:rsidRPr="00AA0702">
        <w:rPr>
          <w:rFonts w:cstheme="minorHAnsi"/>
        </w:rPr>
        <w:t xml:space="preserve"> </w:t>
      </w:r>
      <w:r>
        <w:rPr>
          <w:rFonts w:cstheme="minorHAnsi"/>
        </w:rPr>
        <w:t>Ε</w:t>
      </w:r>
      <w:r w:rsidRPr="00AA0702">
        <w:rPr>
          <w:rFonts w:cstheme="minorHAnsi"/>
        </w:rPr>
        <w:t>γώ</w:t>
      </w:r>
      <w:r>
        <w:rPr>
          <w:rFonts w:cstheme="minorHAnsi"/>
        </w:rPr>
        <w:t>,</w:t>
      </w:r>
      <w:r w:rsidRPr="00AA0702">
        <w:rPr>
          <w:rFonts w:cstheme="minorHAnsi"/>
        </w:rPr>
        <w:t xml:space="preserve"> πιστεύω</w:t>
      </w:r>
      <w:r>
        <w:rPr>
          <w:rFonts w:cstheme="minorHAnsi"/>
        </w:rPr>
        <w:t>,</w:t>
      </w:r>
      <w:r w:rsidRPr="00AA0702">
        <w:rPr>
          <w:rFonts w:cstheme="minorHAnsi"/>
        </w:rPr>
        <w:t xml:space="preserve"> ότι αυτή </w:t>
      </w:r>
      <w:r>
        <w:rPr>
          <w:rFonts w:cstheme="minorHAnsi"/>
        </w:rPr>
        <w:t>η ε</w:t>
      </w:r>
      <w:r w:rsidRPr="00AA0702">
        <w:rPr>
          <w:rFonts w:cstheme="minorHAnsi"/>
        </w:rPr>
        <w:t>ικόνα που θα είχ</w:t>
      </w:r>
      <w:r>
        <w:rPr>
          <w:rFonts w:cstheme="minorHAnsi"/>
        </w:rPr>
        <w:t>ε</w:t>
      </w:r>
      <w:r w:rsidRPr="00AA0702">
        <w:rPr>
          <w:rFonts w:cstheme="minorHAnsi"/>
        </w:rPr>
        <w:t xml:space="preserve"> αποκομίσει</w:t>
      </w:r>
      <w:r>
        <w:rPr>
          <w:rFonts w:cstheme="minorHAnsi"/>
        </w:rPr>
        <w:t>,</w:t>
      </w:r>
      <w:r w:rsidRPr="00AA0702">
        <w:rPr>
          <w:rFonts w:cstheme="minorHAnsi"/>
        </w:rPr>
        <w:t xml:space="preserve"> είναι ότι εδώ υπάρχει ένα θέατρο παραλόγου</w:t>
      </w:r>
      <w:r>
        <w:rPr>
          <w:rFonts w:cstheme="minorHAnsi"/>
        </w:rPr>
        <w:t>.</w:t>
      </w:r>
      <w:r w:rsidRPr="00AA0702">
        <w:rPr>
          <w:rFonts w:cstheme="minorHAnsi"/>
        </w:rPr>
        <w:t xml:space="preserve"> </w:t>
      </w:r>
      <w:r>
        <w:rPr>
          <w:rFonts w:cstheme="minorHAnsi"/>
        </w:rPr>
        <w:t>Ή</w:t>
      </w:r>
      <w:r w:rsidRPr="00AA0702">
        <w:rPr>
          <w:rFonts w:cstheme="minorHAnsi"/>
        </w:rPr>
        <w:t xml:space="preserve">ρθαν </w:t>
      </w:r>
      <w:r>
        <w:rPr>
          <w:rFonts w:cstheme="minorHAnsi"/>
        </w:rPr>
        <w:t xml:space="preserve">είκοσι </w:t>
      </w:r>
      <w:r w:rsidRPr="00AA0702">
        <w:rPr>
          <w:rFonts w:cstheme="minorHAnsi"/>
        </w:rPr>
        <w:t>φορείς</w:t>
      </w:r>
      <w:r>
        <w:rPr>
          <w:rFonts w:cstheme="minorHAnsi"/>
        </w:rPr>
        <w:t>.</w:t>
      </w:r>
      <w:r w:rsidRPr="00AA0702">
        <w:rPr>
          <w:rFonts w:cstheme="minorHAnsi"/>
        </w:rPr>
        <w:t xml:space="preserve"> </w:t>
      </w:r>
      <w:r>
        <w:rPr>
          <w:rFonts w:cstheme="minorHAnsi"/>
        </w:rPr>
        <w:t>Σ</w:t>
      </w:r>
      <w:r w:rsidRPr="00AA0702">
        <w:rPr>
          <w:rFonts w:cstheme="minorHAnsi"/>
        </w:rPr>
        <w:t>ας μίλησαν όλοι εναντίον της καρδιάς αυτού του νομοσχεδίου</w:t>
      </w:r>
      <w:r>
        <w:rPr>
          <w:rFonts w:cstheme="minorHAnsi"/>
        </w:rPr>
        <w:t>,</w:t>
      </w:r>
      <w:r w:rsidRPr="00AA0702">
        <w:rPr>
          <w:rFonts w:cstheme="minorHAnsi"/>
        </w:rPr>
        <w:t xml:space="preserve"> που </w:t>
      </w:r>
      <w:r>
        <w:rPr>
          <w:rFonts w:cstheme="minorHAnsi"/>
        </w:rPr>
        <w:t xml:space="preserve">αφορά </w:t>
      </w:r>
      <w:r w:rsidRPr="00AA0702">
        <w:rPr>
          <w:rFonts w:cstheme="minorHAnsi"/>
        </w:rPr>
        <w:t>στα επαγγελματικά ταμεία</w:t>
      </w:r>
      <w:r>
        <w:rPr>
          <w:rFonts w:cstheme="minorHAnsi"/>
        </w:rPr>
        <w:t xml:space="preserve">. Και </w:t>
      </w:r>
      <w:r w:rsidRPr="00AA0702">
        <w:rPr>
          <w:rFonts w:cstheme="minorHAnsi"/>
        </w:rPr>
        <w:t xml:space="preserve"> το </w:t>
      </w:r>
      <w:r>
        <w:rPr>
          <w:rFonts w:cstheme="minorHAnsi"/>
        </w:rPr>
        <w:t>οποίο</w:t>
      </w:r>
      <w:r w:rsidRPr="00AA0702">
        <w:rPr>
          <w:rFonts w:cstheme="minorHAnsi"/>
        </w:rPr>
        <w:t xml:space="preserve"> νομοσχέδιο</w:t>
      </w:r>
      <w:r>
        <w:rPr>
          <w:rFonts w:cstheme="minorHAnsi"/>
        </w:rPr>
        <w:t>,</w:t>
      </w:r>
      <w:r w:rsidRPr="00AA0702">
        <w:rPr>
          <w:rFonts w:cstheme="minorHAnsi"/>
        </w:rPr>
        <w:t xml:space="preserve"> δεν το φέρατε</w:t>
      </w:r>
      <w:r>
        <w:rPr>
          <w:rFonts w:cstheme="minorHAnsi"/>
        </w:rPr>
        <w:t>,</w:t>
      </w:r>
      <w:r w:rsidRPr="00AA0702">
        <w:rPr>
          <w:rFonts w:cstheme="minorHAnsi"/>
        </w:rPr>
        <w:t xml:space="preserve"> ούτε με κανονικές διαδικασίες διαλόγου</w:t>
      </w:r>
      <w:r>
        <w:rPr>
          <w:rFonts w:cstheme="minorHAnsi"/>
        </w:rPr>
        <w:t>,</w:t>
      </w:r>
      <w:r w:rsidRPr="00AA0702">
        <w:rPr>
          <w:rFonts w:cstheme="minorHAnsi"/>
        </w:rPr>
        <w:t xml:space="preserve"> ούτε τίποτα</w:t>
      </w:r>
      <w:r>
        <w:rPr>
          <w:rFonts w:cstheme="minorHAnsi"/>
        </w:rPr>
        <w:t>.</w:t>
      </w:r>
      <w:r w:rsidRPr="00AA0702">
        <w:rPr>
          <w:rFonts w:cstheme="minorHAnsi"/>
        </w:rPr>
        <w:t xml:space="preserve"> Φέρατε</w:t>
      </w:r>
      <w:r>
        <w:rPr>
          <w:rFonts w:cstheme="minorHAnsi"/>
        </w:rPr>
        <w:t>, λοιπόν,</w:t>
      </w:r>
      <w:r w:rsidRPr="00AA0702">
        <w:rPr>
          <w:rFonts w:cstheme="minorHAnsi"/>
        </w:rPr>
        <w:t xml:space="preserve"> κατά την προσφιλή σας μέθοδο</w:t>
      </w:r>
      <w:r>
        <w:rPr>
          <w:rFonts w:cstheme="minorHAnsi"/>
        </w:rPr>
        <w:t>,</w:t>
      </w:r>
      <w:r w:rsidRPr="00AA0702">
        <w:rPr>
          <w:rFonts w:cstheme="minorHAnsi"/>
        </w:rPr>
        <w:t xml:space="preserve"> εν </w:t>
      </w:r>
      <w:proofErr w:type="spellStart"/>
      <w:r w:rsidRPr="00AA0702">
        <w:rPr>
          <w:rFonts w:cstheme="minorHAnsi"/>
        </w:rPr>
        <w:t>κρυπτώ</w:t>
      </w:r>
      <w:proofErr w:type="spellEnd"/>
      <w:r>
        <w:rPr>
          <w:rFonts w:cstheme="minorHAnsi"/>
        </w:rPr>
        <w:t>,</w:t>
      </w:r>
      <w:r w:rsidRPr="00AA0702">
        <w:rPr>
          <w:rFonts w:cstheme="minorHAnsi"/>
        </w:rPr>
        <w:t xml:space="preserve"> ένα νομοσχέδιο</w:t>
      </w:r>
      <w:r>
        <w:rPr>
          <w:rFonts w:cstheme="minorHAnsi"/>
        </w:rPr>
        <w:t>,</w:t>
      </w:r>
      <w:r w:rsidRPr="00AA0702">
        <w:rPr>
          <w:rFonts w:cstheme="minorHAnsi"/>
        </w:rPr>
        <w:t xml:space="preserve"> από τη μία</w:t>
      </w:r>
      <w:r>
        <w:rPr>
          <w:rFonts w:cstheme="minorHAnsi"/>
        </w:rPr>
        <w:t>.</w:t>
      </w:r>
      <w:r w:rsidRPr="00AA0702">
        <w:rPr>
          <w:rFonts w:cstheme="minorHAnsi"/>
        </w:rPr>
        <w:t xml:space="preserve"> Από την άλλη</w:t>
      </w:r>
      <w:r>
        <w:rPr>
          <w:rFonts w:cstheme="minorHAnsi"/>
        </w:rPr>
        <w:t>,</w:t>
      </w:r>
      <w:r w:rsidRPr="00AA0702">
        <w:rPr>
          <w:rFonts w:cstheme="minorHAnsi"/>
        </w:rPr>
        <w:t xml:space="preserve"> εκτός από όλους τους φορείς αυτούς που σας είπανε ότι δεν πά</w:t>
      </w:r>
      <w:r>
        <w:rPr>
          <w:rFonts w:cstheme="minorHAnsi"/>
        </w:rPr>
        <w:t>νε</w:t>
      </w:r>
      <w:r w:rsidRPr="00AA0702">
        <w:rPr>
          <w:rFonts w:cstheme="minorHAnsi"/>
        </w:rPr>
        <w:t xml:space="preserve"> καλά τα πράγματα</w:t>
      </w:r>
      <w:r>
        <w:rPr>
          <w:rFonts w:cstheme="minorHAnsi"/>
        </w:rPr>
        <w:t>,</w:t>
      </w:r>
      <w:r w:rsidRPr="00AA0702">
        <w:rPr>
          <w:rFonts w:cstheme="minorHAnsi"/>
        </w:rPr>
        <w:t xml:space="preserve"> υπήρξαν και </w:t>
      </w:r>
      <w:r>
        <w:rPr>
          <w:rFonts w:cstheme="minorHAnsi"/>
        </w:rPr>
        <w:t xml:space="preserve">επτά </w:t>
      </w:r>
      <w:r w:rsidRPr="00AA0702">
        <w:rPr>
          <w:rFonts w:cstheme="minorHAnsi"/>
        </w:rPr>
        <w:t>κόμματα</w:t>
      </w:r>
      <w:r>
        <w:rPr>
          <w:rFonts w:cstheme="minorHAnsi"/>
        </w:rPr>
        <w:t>,</w:t>
      </w:r>
      <w:r w:rsidRPr="00AA0702">
        <w:rPr>
          <w:rFonts w:cstheme="minorHAnsi"/>
        </w:rPr>
        <w:t xml:space="preserve"> μέχρι στιγμής και εγώ </w:t>
      </w:r>
      <w:r>
        <w:rPr>
          <w:rFonts w:cstheme="minorHAnsi"/>
        </w:rPr>
        <w:t xml:space="preserve">το όγδοο – πλην της Νέας Δημοκρατίας -  </w:t>
      </w:r>
      <w:r w:rsidRPr="00AA0702">
        <w:rPr>
          <w:rFonts w:cstheme="minorHAnsi"/>
        </w:rPr>
        <w:t xml:space="preserve">όπου είναι </w:t>
      </w:r>
      <w:r>
        <w:rPr>
          <w:rFonts w:cstheme="minorHAnsi"/>
        </w:rPr>
        <w:t xml:space="preserve">κατηγορηματικά </w:t>
      </w:r>
      <w:r w:rsidRPr="00AA0702">
        <w:rPr>
          <w:rFonts w:cstheme="minorHAnsi"/>
        </w:rPr>
        <w:t>εναντίον του πρώτου μέρους</w:t>
      </w:r>
      <w:r>
        <w:rPr>
          <w:rFonts w:cstheme="minorHAnsi"/>
        </w:rPr>
        <w:t>,</w:t>
      </w:r>
      <w:r w:rsidRPr="00AA0702">
        <w:rPr>
          <w:rFonts w:cstheme="minorHAnsi"/>
        </w:rPr>
        <w:t xml:space="preserve"> της πρώτης ενότητας</w:t>
      </w:r>
      <w:r>
        <w:rPr>
          <w:rFonts w:cstheme="minorHAnsi"/>
        </w:rPr>
        <w:t>,</w:t>
      </w:r>
      <w:r w:rsidRPr="00AA0702">
        <w:rPr>
          <w:rFonts w:cstheme="minorHAnsi"/>
        </w:rPr>
        <w:t xml:space="preserve"> που είναι τα επαγγελματικά ταμεία</w:t>
      </w:r>
      <w:r>
        <w:rPr>
          <w:rFonts w:cstheme="minorHAnsi"/>
        </w:rPr>
        <w:t>.</w:t>
      </w:r>
      <w:r w:rsidRPr="00AA0702">
        <w:rPr>
          <w:rFonts w:cstheme="minorHAnsi"/>
        </w:rPr>
        <w:t xml:space="preserve"> Ναι </w:t>
      </w:r>
      <w:r>
        <w:rPr>
          <w:rFonts w:cstheme="minorHAnsi"/>
        </w:rPr>
        <w:t xml:space="preserve">ή </w:t>
      </w:r>
      <w:r w:rsidRPr="00AA0702">
        <w:rPr>
          <w:rFonts w:cstheme="minorHAnsi"/>
        </w:rPr>
        <w:t>όχι</w:t>
      </w:r>
      <w:r>
        <w:rPr>
          <w:rFonts w:cstheme="minorHAnsi"/>
        </w:rPr>
        <w:t>;</w:t>
      </w:r>
      <w:r w:rsidRPr="00AA0702">
        <w:rPr>
          <w:rFonts w:cstheme="minorHAnsi"/>
        </w:rPr>
        <w:t xml:space="preserve"> </w:t>
      </w:r>
      <w:r>
        <w:rPr>
          <w:rFonts w:cstheme="minorHAnsi"/>
        </w:rPr>
        <w:t>Ναι.</w:t>
      </w:r>
    </w:p>
    <w:p w:rsidR="00FB383F" w:rsidRDefault="00FB383F" w:rsidP="0085254D">
      <w:pPr>
        <w:spacing w:line="276" w:lineRule="auto"/>
        <w:ind w:firstLine="720"/>
        <w:jc w:val="both"/>
        <w:rPr>
          <w:rFonts w:cstheme="minorHAnsi"/>
        </w:rPr>
      </w:pPr>
      <w:r>
        <w:rPr>
          <w:rFonts w:cstheme="minorHAnsi"/>
        </w:rPr>
        <w:t>Π</w:t>
      </w:r>
      <w:r w:rsidRPr="00AA0702">
        <w:rPr>
          <w:rFonts w:cstheme="minorHAnsi"/>
        </w:rPr>
        <w:t xml:space="preserve">ροσπαθεί τώρα ο κύριος </w:t>
      </w:r>
      <w:r>
        <w:rPr>
          <w:rFonts w:cstheme="minorHAnsi"/>
        </w:rPr>
        <w:t>Υ</w:t>
      </w:r>
      <w:r w:rsidRPr="00AA0702">
        <w:rPr>
          <w:rFonts w:cstheme="minorHAnsi"/>
        </w:rPr>
        <w:t>πουργός</w:t>
      </w:r>
      <w:r>
        <w:rPr>
          <w:rFonts w:cstheme="minorHAnsi"/>
        </w:rPr>
        <w:t>,</w:t>
      </w:r>
      <w:r w:rsidRPr="00AA0702">
        <w:rPr>
          <w:rFonts w:cstheme="minorHAnsi"/>
        </w:rPr>
        <w:t xml:space="preserve"> ο οποίος αναχώρησε </w:t>
      </w:r>
      <w:r>
        <w:rPr>
          <w:rFonts w:cstheme="minorHAnsi"/>
        </w:rPr>
        <w:t>- κ</w:t>
      </w:r>
      <w:r w:rsidRPr="00AA0702">
        <w:rPr>
          <w:rFonts w:cstheme="minorHAnsi"/>
        </w:rPr>
        <w:t xml:space="preserve">αλώς </w:t>
      </w:r>
      <w:r>
        <w:rPr>
          <w:rFonts w:cstheme="minorHAnsi"/>
        </w:rPr>
        <w:t xml:space="preserve">- </w:t>
      </w:r>
      <w:r w:rsidRPr="00AA0702">
        <w:rPr>
          <w:rFonts w:cstheme="minorHAnsi"/>
        </w:rPr>
        <w:t xml:space="preserve"> στο εξωτερικό</w:t>
      </w:r>
      <w:r>
        <w:rPr>
          <w:rFonts w:cstheme="minorHAnsi"/>
        </w:rPr>
        <w:t>,</w:t>
      </w:r>
      <w:r w:rsidRPr="00AA0702">
        <w:rPr>
          <w:rFonts w:cstheme="minorHAnsi"/>
        </w:rPr>
        <w:t xml:space="preserve"> </w:t>
      </w:r>
      <w:r>
        <w:rPr>
          <w:rFonts w:cstheme="minorHAnsi"/>
        </w:rPr>
        <w:t>ν</w:t>
      </w:r>
      <w:r w:rsidRPr="00AA0702">
        <w:rPr>
          <w:rFonts w:cstheme="minorHAnsi"/>
        </w:rPr>
        <w:t>α μας πείσει</w:t>
      </w:r>
      <w:r>
        <w:rPr>
          <w:rFonts w:cstheme="minorHAnsi"/>
        </w:rPr>
        <w:t>,</w:t>
      </w:r>
      <w:r w:rsidRPr="00AA0702">
        <w:rPr>
          <w:rFonts w:cstheme="minorHAnsi"/>
        </w:rPr>
        <w:t xml:space="preserve"> ότι είναι ο πατέρας και ο άνθρωπος</w:t>
      </w:r>
      <w:r>
        <w:rPr>
          <w:rFonts w:cstheme="minorHAnsi"/>
        </w:rPr>
        <w:t>,</w:t>
      </w:r>
      <w:r w:rsidRPr="00AA0702">
        <w:rPr>
          <w:rFonts w:cstheme="minorHAnsi"/>
        </w:rPr>
        <w:t xml:space="preserve"> ο οποίος πάρα πολύ φροντίζει όλους τους εργαζόμενους και δη τους χαμηλό είτε συνταξιούχους είτε εργαζόμενο</w:t>
      </w:r>
      <w:r>
        <w:rPr>
          <w:rFonts w:cstheme="minorHAnsi"/>
        </w:rPr>
        <w:t>υ</w:t>
      </w:r>
      <w:r w:rsidRPr="00AA0702">
        <w:rPr>
          <w:rFonts w:cstheme="minorHAnsi"/>
        </w:rPr>
        <w:t>ς</w:t>
      </w:r>
      <w:r>
        <w:rPr>
          <w:rFonts w:cstheme="minorHAnsi"/>
        </w:rPr>
        <w:t>.</w:t>
      </w:r>
      <w:r w:rsidRPr="00AA0702">
        <w:rPr>
          <w:rFonts w:cstheme="minorHAnsi"/>
        </w:rPr>
        <w:t xml:space="preserve"> </w:t>
      </w:r>
      <w:r>
        <w:rPr>
          <w:rFonts w:cstheme="minorHAnsi"/>
        </w:rPr>
        <w:t>Κ</w:t>
      </w:r>
      <w:r w:rsidRPr="00AA0702">
        <w:rPr>
          <w:rFonts w:cstheme="minorHAnsi"/>
        </w:rPr>
        <w:t>αι μάλιστα</w:t>
      </w:r>
      <w:r>
        <w:rPr>
          <w:rFonts w:cstheme="minorHAnsi"/>
        </w:rPr>
        <w:t>,</w:t>
      </w:r>
      <w:r w:rsidRPr="00AA0702">
        <w:rPr>
          <w:rFonts w:cstheme="minorHAnsi"/>
        </w:rPr>
        <w:t xml:space="preserve"> όχι μόνο τ</w:t>
      </w:r>
      <w:r>
        <w:rPr>
          <w:rFonts w:cstheme="minorHAnsi"/>
        </w:rPr>
        <w:t>ους</w:t>
      </w:r>
      <w:r w:rsidRPr="00AA0702">
        <w:rPr>
          <w:rFonts w:cstheme="minorHAnsi"/>
        </w:rPr>
        <w:t xml:space="preserve"> φροντίζει τώρα με το ασφαλιστικό </w:t>
      </w:r>
      <w:r>
        <w:rPr>
          <w:rFonts w:cstheme="minorHAnsi"/>
        </w:rPr>
        <w:t>α</w:t>
      </w:r>
      <w:r w:rsidRPr="00AA0702">
        <w:rPr>
          <w:rFonts w:cstheme="minorHAnsi"/>
        </w:rPr>
        <w:t xml:space="preserve">υτό </w:t>
      </w:r>
      <w:r>
        <w:rPr>
          <w:rFonts w:cstheme="minorHAnsi"/>
        </w:rPr>
        <w:t xml:space="preserve">- </w:t>
      </w:r>
      <w:r w:rsidRPr="00AA0702">
        <w:rPr>
          <w:rFonts w:cstheme="minorHAnsi"/>
        </w:rPr>
        <w:t xml:space="preserve">αν είναι δυνατόν να θεωρείται αυτό ασφαλιστικό νομοσχέδιο </w:t>
      </w:r>
      <w:r>
        <w:rPr>
          <w:rFonts w:cstheme="minorHAnsi"/>
        </w:rPr>
        <w:t xml:space="preserve">- </w:t>
      </w:r>
      <w:r w:rsidRPr="00AA0702">
        <w:rPr>
          <w:rFonts w:cstheme="minorHAnsi"/>
        </w:rPr>
        <w:t xml:space="preserve">αλλά και </w:t>
      </w:r>
      <w:r>
        <w:rPr>
          <w:rFonts w:cstheme="minorHAnsi"/>
        </w:rPr>
        <w:t xml:space="preserve">ότι </w:t>
      </w:r>
      <w:r w:rsidRPr="00AA0702">
        <w:rPr>
          <w:rFonts w:cstheme="minorHAnsi"/>
        </w:rPr>
        <w:t>τους φρόντιζε στο πεδίο της υγείας</w:t>
      </w:r>
      <w:r>
        <w:rPr>
          <w:rFonts w:cstheme="minorHAnsi"/>
        </w:rPr>
        <w:t>,</w:t>
      </w:r>
      <w:r w:rsidRPr="00AA0702">
        <w:rPr>
          <w:rFonts w:cstheme="minorHAnsi"/>
        </w:rPr>
        <w:t xml:space="preserve"> όταν ήταν εκείνος </w:t>
      </w:r>
      <w:r>
        <w:rPr>
          <w:rFonts w:cstheme="minorHAnsi"/>
        </w:rPr>
        <w:t>Υ</w:t>
      </w:r>
      <w:r w:rsidRPr="00AA0702">
        <w:rPr>
          <w:rFonts w:cstheme="minorHAnsi"/>
        </w:rPr>
        <w:t xml:space="preserve">πουργός των προηγούμενων κυβερνήσεων </w:t>
      </w:r>
      <w:r>
        <w:rPr>
          <w:rFonts w:cstheme="minorHAnsi"/>
        </w:rPr>
        <w:t>Σ</w:t>
      </w:r>
      <w:r w:rsidRPr="00AA0702">
        <w:rPr>
          <w:rFonts w:cstheme="minorHAnsi"/>
        </w:rPr>
        <w:t>αμαρά</w:t>
      </w:r>
      <w:r>
        <w:rPr>
          <w:rFonts w:cstheme="minorHAnsi"/>
        </w:rPr>
        <w:t>, Β</w:t>
      </w:r>
      <w:r w:rsidRPr="00AA0702">
        <w:rPr>
          <w:rFonts w:cstheme="minorHAnsi"/>
        </w:rPr>
        <w:t xml:space="preserve">ενιζέλου και της </w:t>
      </w:r>
      <w:r>
        <w:rPr>
          <w:rFonts w:cstheme="minorHAnsi"/>
        </w:rPr>
        <w:t xml:space="preserve">πιο </w:t>
      </w:r>
      <w:r w:rsidRPr="00AA0702">
        <w:rPr>
          <w:rFonts w:cstheme="minorHAnsi"/>
        </w:rPr>
        <w:t>προηγούμενης</w:t>
      </w:r>
      <w:r>
        <w:rPr>
          <w:rFonts w:cstheme="minorHAnsi"/>
        </w:rPr>
        <w:t>.</w:t>
      </w:r>
      <w:r w:rsidRPr="00AA0702">
        <w:rPr>
          <w:rFonts w:cstheme="minorHAnsi"/>
        </w:rPr>
        <w:t xml:space="preserve"> Μόνο που ξέχασε ο </w:t>
      </w:r>
      <w:r>
        <w:rPr>
          <w:rFonts w:cstheme="minorHAnsi"/>
        </w:rPr>
        <w:t>Υ</w:t>
      </w:r>
      <w:r w:rsidRPr="00AA0702">
        <w:rPr>
          <w:rFonts w:cstheme="minorHAnsi"/>
        </w:rPr>
        <w:t>πουργός</w:t>
      </w:r>
      <w:r>
        <w:rPr>
          <w:rFonts w:cstheme="minorHAnsi"/>
        </w:rPr>
        <w:t>,</w:t>
      </w:r>
      <w:r w:rsidRPr="00AA0702">
        <w:rPr>
          <w:rFonts w:cstheme="minorHAnsi"/>
        </w:rPr>
        <w:t xml:space="preserve"> που φρόντιζε πολύ τους ασφαλισμένους στον τομέα της υγείας</w:t>
      </w:r>
      <w:r>
        <w:rPr>
          <w:rFonts w:cstheme="minorHAnsi"/>
        </w:rPr>
        <w:t>,</w:t>
      </w:r>
      <w:r w:rsidRPr="00AA0702">
        <w:rPr>
          <w:rFonts w:cstheme="minorHAnsi"/>
        </w:rPr>
        <w:t xml:space="preserve"> να μας πει</w:t>
      </w:r>
      <w:r>
        <w:rPr>
          <w:rFonts w:cstheme="minorHAnsi"/>
        </w:rPr>
        <w:t>,</w:t>
      </w:r>
      <w:r w:rsidRPr="00AA0702">
        <w:rPr>
          <w:rFonts w:cstheme="minorHAnsi"/>
        </w:rPr>
        <w:t xml:space="preserve"> ότι χρέωσε 2</w:t>
      </w:r>
      <w:r>
        <w:rPr>
          <w:rFonts w:cstheme="minorHAnsi"/>
        </w:rPr>
        <w:t>.</w:t>
      </w:r>
      <w:r w:rsidRPr="00AA0702">
        <w:rPr>
          <w:rFonts w:cstheme="minorHAnsi"/>
        </w:rPr>
        <w:t>5</w:t>
      </w:r>
      <w:r>
        <w:rPr>
          <w:rFonts w:cstheme="minorHAnsi"/>
        </w:rPr>
        <w:t>00.000</w:t>
      </w:r>
      <w:r w:rsidRPr="00AA0702">
        <w:rPr>
          <w:rFonts w:cstheme="minorHAnsi"/>
        </w:rPr>
        <w:t xml:space="preserve"> ανασφάλιστους</w:t>
      </w:r>
      <w:r>
        <w:rPr>
          <w:rFonts w:cstheme="minorHAnsi"/>
        </w:rPr>
        <w:t xml:space="preserve"> -</w:t>
      </w:r>
      <w:r w:rsidRPr="00AA0702">
        <w:rPr>
          <w:rFonts w:cstheme="minorHAnsi"/>
        </w:rPr>
        <w:t xml:space="preserve"> κάποιους από </w:t>
      </w:r>
      <w:r>
        <w:rPr>
          <w:rFonts w:cstheme="minorHAnsi"/>
        </w:rPr>
        <w:t>αυτούς-</w:t>
      </w:r>
      <w:r w:rsidRPr="00AA0702">
        <w:rPr>
          <w:rFonts w:cstheme="minorHAnsi"/>
        </w:rPr>
        <w:t xml:space="preserve"> με 80</w:t>
      </w:r>
      <w:r>
        <w:rPr>
          <w:rFonts w:cstheme="minorHAnsi"/>
        </w:rPr>
        <w:t>.000.000,</w:t>
      </w:r>
      <w:r w:rsidRPr="00AA0702">
        <w:rPr>
          <w:rFonts w:cstheme="minorHAnsi"/>
        </w:rPr>
        <w:t xml:space="preserve"> σε πρώτη φάση στην εφορία</w:t>
      </w:r>
      <w:r>
        <w:rPr>
          <w:rFonts w:cstheme="minorHAnsi"/>
        </w:rPr>
        <w:t>,</w:t>
      </w:r>
      <w:r w:rsidRPr="00AA0702">
        <w:rPr>
          <w:rFonts w:cstheme="minorHAnsi"/>
        </w:rPr>
        <w:t xml:space="preserve"> οι οποίοι </w:t>
      </w:r>
      <w:r>
        <w:rPr>
          <w:rFonts w:cstheme="minorHAnsi"/>
        </w:rPr>
        <w:t>έμπαιναν</w:t>
      </w:r>
      <w:r w:rsidRPr="00AA0702">
        <w:rPr>
          <w:rFonts w:cstheme="minorHAnsi"/>
        </w:rPr>
        <w:t xml:space="preserve"> στα νοσοκομεία και μετά όταν έβγαιναν</w:t>
      </w:r>
      <w:r>
        <w:rPr>
          <w:rFonts w:cstheme="minorHAnsi"/>
        </w:rPr>
        <w:t>,</w:t>
      </w:r>
      <w:r w:rsidRPr="00AA0702">
        <w:rPr>
          <w:rFonts w:cstheme="minorHAnsi"/>
        </w:rPr>
        <w:t xml:space="preserve"> </w:t>
      </w:r>
      <w:r>
        <w:rPr>
          <w:rFonts w:cstheme="minorHAnsi"/>
        </w:rPr>
        <w:t xml:space="preserve">ήταν </w:t>
      </w:r>
      <w:r w:rsidRPr="00AA0702">
        <w:rPr>
          <w:rFonts w:cstheme="minorHAnsi"/>
        </w:rPr>
        <w:t>χρεωμένοι με 80</w:t>
      </w:r>
      <w:r>
        <w:rPr>
          <w:rFonts w:cstheme="minorHAnsi"/>
        </w:rPr>
        <w:t>.000.000</w:t>
      </w:r>
      <w:r w:rsidRPr="00AA0702">
        <w:rPr>
          <w:rFonts w:cstheme="minorHAnsi"/>
        </w:rPr>
        <w:t xml:space="preserve"> σε πρώτη φάση στην εφορία και άλλα 150</w:t>
      </w:r>
      <w:r>
        <w:rPr>
          <w:rFonts w:cstheme="minorHAnsi"/>
        </w:rPr>
        <w:t>.000.000</w:t>
      </w:r>
      <w:r w:rsidRPr="00AA0702">
        <w:rPr>
          <w:rFonts w:cstheme="minorHAnsi"/>
        </w:rPr>
        <w:t xml:space="preserve"> που πληρώσαμε εμείς </w:t>
      </w:r>
      <w:r>
        <w:rPr>
          <w:rFonts w:cstheme="minorHAnsi"/>
        </w:rPr>
        <w:t xml:space="preserve">- </w:t>
      </w:r>
      <w:r w:rsidRPr="00AA0702">
        <w:rPr>
          <w:rFonts w:cstheme="minorHAnsi"/>
        </w:rPr>
        <w:t>και τα 80</w:t>
      </w:r>
      <w:r>
        <w:rPr>
          <w:rFonts w:cstheme="minorHAnsi"/>
        </w:rPr>
        <w:t>.000.000</w:t>
      </w:r>
      <w:r w:rsidRPr="00AA0702">
        <w:rPr>
          <w:rFonts w:cstheme="minorHAnsi"/>
        </w:rPr>
        <w:t xml:space="preserve"> τα πληρώσαμε </w:t>
      </w:r>
      <w:r>
        <w:rPr>
          <w:rFonts w:cstheme="minorHAnsi"/>
        </w:rPr>
        <w:t xml:space="preserve">- </w:t>
      </w:r>
      <w:r w:rsidRPr="00AA0702">
        <w:rPr>
          <w:rFonts w:cstheme="minorHAnsi"/>
        </w:rPr>
        <w:t>πάλι στην εφορία</w:t>
      </w:r>
      <w:r>
        <w:rPr>
          <w:rFonts w:cstheme="minorHAnsi"/>
        </w:rPr>
        <w:t>. Τ</w:t>
      </w:r>
      <w:r w:rsidRPr="00AA0702">
        <w:rPr>
          <w:rFonts w:cstheme="minorHAnsi"/>
        </w:rPr>
        <w:t>ι ήταν όλα αυτά τα φοβερά λεφτά</w:t>
      </w:r>
      <w:r>
        <w:rPr>
          <w:rFonts w:cstheme="minorHAnsi"/>
        </w:rPr>
        <w:t>;</w:t>
      </w:r>
      <w:r w:rsidRPr="00AA0702">
        <w:rPr>
          <w:rFonts w:cstheme="minorHAnsi"/>
        </w:rPr>
        <w:t xml:space="preserve"> </w:t>
      </w:r>
      <w:r>
        <w:rPr>
          <w:rFonts w:cstheme="minorHAnsi"/>
        </w:rPr>
        <w:t>Χρέωσε 230.000.000</w:t>
      </w:r>
      <w:r w:rsidRPr="00AA0702">
        <w:rPr>
          <w:rFonts w:cstheme="minorHAnsi"/>
        </w:rPr>
        <w:t xml:space="preserve"> στους ανασφάλιστους της χώρας </w:t>
      </w:r>
      <w:r>
        <w:rPr>
          <w:rFonts w:cstheme="minorHAnsi"/>
        </w:rPr>
        <w:t>μας,</w:t>
      </w:r>
      <w:r w:rsidRPr="00AA0702">
        <w:rPr>
          <w:rFonts w:cstheme="minorHAnsi"/>
        </w:rPr>
        <w:t xml:space="preserve"> </w:t>
      </w:r>
      <w:r>
        <w:rPr>
          <w:rFonts w:cstheme="minorHAnsi"/>
        </w:rPr>
        <w:t>οι οποίοι</w:t>
      </w:r>
      <w:r w:rsidRPr="00AA0702">
        <w:rPr>
          <w:rFonts w:cstheme="minorHAnsi"/>
        </w:rPr>
        <w:t xml:space="preserve"> ήταν τότε</w:t>
      </w:r>
      <w:r>
        <w:rPr>
          <w:rFonts w:cstheme="minorHAnsi"/>
        </w:rPr>
        <w:t>,</w:t>
      </w:r>
      <w:r w:rsidRPr="00AA0702">
        <w:rPr>
          <w:rFonts w:cstheme="minorHAnsi"/>
        </w:rPr>
        <w:t xml:space="preserve"> λόγω των μνημονίων</w:t>
      </w:r>
      <w:r>
        <w:rPr>
          <w:rFonts w:cstheme="minorHAnsi"/>
        </w:rPr>
        <w:t>,</w:t>
      </w:r>
      <w:r w:rsidRPr="00AA0702">
        <w:rPr>
          <w:rFonts w:cstheme="minorHAnsi"/>
        </w:rPr>
        <w:t xml:space="preserve"> </w:t>
      </w:r>
      <w:r>
        <w:rPr>
          <w:rFonts w:cstheme="minorHAnsi"/>
        </w:rPr>
        <w:t>2.500.000.</w:t>
      </w:r>
    </w:p>
    <w:p w:rsidR="00FB383F" w:rsidRDefault="00FB383F" w:rsidP="0085254D">
      <w:pPr>
        <w:spacing w:line="276" w:lineRule="auto"/>
        <w:ind w:firstLine="720"/>
        <w:jc w:val="both"/>
        <w:rPr>
          <w:rFonts w:cstheme="minorHAnsi"/>
        </w:rPr>
      </w:pPr>
      <w:r>
        <w:rPr>
          <w:rFonts w:cstheme="minorHAnsi"/>
        </w:rPr>
        <w:t>Λοιπόν, κύριε Υ</w:t>
      </w:r>
      <w:r w:rsidRPr="00AA0702">
        <w:rPr>
          <w:rFonts w:cstheme="minorHAnsi"/>
        </w:rPr>
        <w:t>πουργέ</w:t>
      </w:r>
      <w:r>
        <w:rPr>
          <w:rFonts w:cstheme="minorHAnsi"/>
        </w:rPr>
        <w:t>,</w:t>
      </w:r>
      <w:r w:rsidRPr="00AA0702">
        <w:rPr>
          <w:rFonts w:cstheme="minorHAnsi"/>
        </w:rPr>
        <w:t xml:space="preserve"> έχ</w:t>
      </w:r>
      <w:r>
        <w:rPr>
          <w:rFonts w:cstheme="minorHAnsi"/>
        </w:rPr>
        <w:t>ετε</w:t>
      </w:r>
      <w:r w:rsidRPr="00AA0702">
        <w:rPr>
          <w:rFonts w:cstheme="minorHAnsi"/>
        </w:rPr>
        <w:t xml:space="preserve"> μεγάλη</w:t>
      </w:r>
      <w:r>
        <w:rPr>
          <w:rFonts w:cstheme="minorHAnsi"/>
        </w:rPr>
        <w:t>,</w:t>
      </w:r>
      <w:r w:rsidRPr="00AA0702">
        <w:rPr>
          <w:rFonts w:cstheme="minorHAnsi"/>
        </w:rPr>
        <w:t xml:space="preserve"> πράγματι</w:t>
      </w:r>
      <w:r>
        <w:rPr>
          <w:rFonts w:cstheme="minorHAnsi"/>
        </w:rPr>
        <w:t>,</w:t>
      </w:r>
      <w:r w:rsidRPr="00AA0702">
        <w:rPr>
          <w:rFonts w:cstheme="minorHAnsi"/>
        </w:rPr>
        <w:t xml:space="preserve"> αξιοπιστία όταν ισχυρίζεστε όσα ισχυρίζεστε</w:t>
      </w:r>
      <w:r>
        <w:rPr>
          <w:rFonts w:cstheme="minorHAnsi"/>
        </w:rPr>
        <w:t>;</w:t>
      </w:r>
      <w:r w:rsidRPr="00AA0702">
        <w:rPr>
          <w:rFonts w:cstheme="minorHAnsi"/>
        </w:rPr>
        <w:t xml:space="preserve"> </w:t>
      </w:r>
      <w:r>
        <w:rPr>
          <w:rFonts w:cstheme="minorHAnsi"/>
        </w:rPr>
        <w:t>Μ</w:t>
      </w:r>
      <w:r w:rsidRPr="00AA0702">
        <w:rPr>
          <w:rFonts w:cstheme="minorHAnsi"/>
        </w:rPr>
        <w:t>ήπως φορολογ</w:t>
      </w:r>
      <w:r>
        <w:rPr>
          <w:rFonts w:cstheme="minorHAnsi"/>
        </w:rPr>
        <w:t>ήσατε</w:t>
      </w:r>
      <w:r w:rsidRPr="00AA0702">
        <w:rPr>
          <w:rFonts w:cstheme="minorHAnsi"/>
        </w:rPr>
        <w:t xml:space="preserve"> καθόλου τις μεγάλες εταιρείες</w:t>
      </w:r>
      <w:r>
        <w:rPr>
          <w:rFonts w:cstheme="minorHAnsi"/>
        </w:rPr>
        <w:t>;</w:t>
      </w:r>
      <w:r w:rsidRPr="00AA0702">
        <w:rPr>
          <w:rFonts w:cstheme="minorHAnsi"/>
        </w:rPr>
        <w:t xml:space="preserve"> Μήπως εισπράξα</w:t>
      </w:r>
      <w:r>
        <w:rPr>
          <w:rFonts w:cstheme="minorHAnsi"/>
        </w:rPr>
        <w:t>τ</w:t>
      </w:r>
      <w:r w:rsidRPr="00AA0702">
        <w:rPr>
          <w:rFonts w:cstheme="minorHAnsi"/>
        </w:rPr>
        <w:t>ε</w:t>
      </w:r>
      <w:r>
        <w:rPr>
          <w:rFonts w:cstheme="minorHAnsi"/>
        </w:rPr>
        <w:t xml:space="preserve"> τίποτα, τώρα</w:t>
      </w:r>
      <w:r w:rsidRPr="00AA0702">
        <w:rPr>
          <w:rFonts w:cstheme="minorHAnsi"/>
        </w:rPr>
        <w:t xml:space="preserve"> που κόπτε</w:t>
      </w:r>
      <w:r>
        <w:rPr>
          <w:rFonts w:cstheme="minorHAnsi"/>
        </w:rPr>
        <w:t>στε</w:t>
      </w:r>
      <w:r w:rsidRPr="00AA0702">
        <w:rPr>
          <w:rFonts w:cstheme="minorHAnsi"/>
        </w:rPr>
        <w:t xml:space="preserve"> γι</w:t>
      </w:r>
      <w:r>
        <w:rPr>
          <w:rFonts w:cstheme="minorHAnsi"/>
        </w:rPr>
        <w:t>’</w:t>
      </w:r>
      <w:r w:rsidRPr="00AA0702">
        <w:rPr>
          <w:rFonts w:cstheme="minorHAnsi"/>
        </w:rPr>
        <w:t xml:space="preserve"> αυτούς τους </w:t>
      </w:r>
      <w:r>
        <w:rPr>
          <w:rFonts w:cstheme="minorHAnsi"/>
        </w:rPr>
        <w:t xml:space="preserve">καημένους </w:t>
      </w:r>
      <w:r w:rsidRPr="00AA0702">
        <w:rPr>
          <w:rFonts w:cstheme="minorHAnsi"/>
        </w:rPr>
        <w:t>φορολογούμενους των χαμηλών στρωμάτων</w:t>
      </w:r>
      <w:r>
        <w:rPr>
          <w:rFonts w:cstheme="minorHAnsi"/>
        </w:rPr>
        <w:t>;</w:t>
      </w:r>
      <w:r w:rsidRPr="00AA0702">
        <w:rPr>
          <w:rFonts w:cstheme="minorHAnsi"/>
        </w:rPr>
        <w:t xml:space="preserve"> Μήπως έγινε τίποτα σε σχέση με τη </w:t>
      </w:r>
      <w:proofErr w:type="spellStart"/>
      <w:r w:rsidRPr="00AA0702">
        <w:rPr>
          <w:rFonts w:cstheme="minorHAnsi"/>
        </w:rPr>
        <w:t>φοροαποφυγή</w:t>
      </w:r>
      <w:proofErr w:type="spellEnd"/>
      <w:r w:rsidRPr="00AA0702">
        <w:rPr>
          <w:rFonts w:cstheme="minorHAnsi"/>
        </w:rPr>
        <w:t xml:space="preserve"> των μεγάλων στρωμάτων</w:t>
      </w:r>
      <w:r>
        <w:rPr>
          <w:rFonts w:cstheme="minorHAnsi"/>
        </w:rPr>
        <w:t>;</w:t>
      </w:r>
      <w:r w:rsidRPr="00AA0702">
        <w:rPr>
          <w:rFonts w:cstheme="minorHAnsi"/>
        </w:rPr>
        <w:t xml:space="preserve"> Απολύτως τίποτα</w:t>
      </w:r>
      <w:r>
        <w:rPr>
          <w:rFonts w:cstheme="minorHAnsi"/>
        </w:rPr>
        <w:t>.</w:t>
      </w:r>
      <w:r w:rsidRPr="00AA0702">
        <w:rPr>
          <w:rFonts w:cstheme="minorHAnsi"/>
        </w:rPr>
        <w:t xml:space="preserve"> Φτάσα</w:t>
      </w:r>
      <w:r>
        <w:rPr>
          <w:rFonts w:cstheme="minorHAnsi"/>
        </w:rPr>
        <w:t>τ</w:t>
      </w:r>
      <w:r w:rsidRPr="00AA0702">
        <w:rPr>
          <w:rFonts w:cstheme="minorHAnsi"/>
        </w:rPr>
        <w:t>ε στο σημείο σήμερα</w:t>
      </w:r>
      <w:r>
        <w:rPr>
          <w:rFonts w:cstheme="minorHAnsi"/>
        </w:rPr>
        <w:t>,</w:t>
      </w:r>
      <w:r w:rsidRPr="00AA0702">
        <w:rPr>
          <w:rFonts w:cstheme="minorHAnsi"/>
        </w:rPr>
        <w:t xml:space="preserve"> </w:t>
      </w:r>
      <w:r>
        <w:rPr>
          <w:rFonts w:cstheme="minorHAnsi"/>
        </w:rPr>
        <w:t>τ</w:t>
      </w:r>
      <w:r w:rsidRPr="00AA0702">
        <w:rPr>
          <w:rFonts w:cstheme="minorHAnsi"/>
        </w:rPr>
        <w:t>όσο τα μεσαία στρώματα</w:t>
      </w:r>
      <w:r>
        <w:rPr>
          <w:rFonts w:cstheme="minorHAnsi"/>
        </w:rPr>
        <w:t>,</w:t>
      </w:r>
      <w:r w:rsidRPr="00AA0702">
        <w:rPr>
          <w:rFonts w:cstheme="minorHAnsi"/>
        </w:rPr>
        <w:t xml:space="preserve"> όσο και τα κατώτερα</w:t>
      </w:r>
      <w:r>
        <w:rPr>
          <w:rFonts w:cstheme="minorHAnsi"/>
        </w:rPr>
        <w:t>,</w:t>
      </w:r>
      <w:r w:rsidRPr="00AA0702">
        <w:rPr>
          <w:rFonts w:cstheme="minorHAnsi"/>
        </w:rPr>
        <w:t xml:space="preserve"> να μην μπορούν να ζήσουν</w:t>
      </w:r>
      <w:r>
        <w:rPr>
          <w:rFonts w:cstheme="minorHAnsi"/>
        </w:rPr>
        <w:t>,</w:t>
      </w:r>
      <w:r w:rsidRPr="00AA0702">
        <w:rPr>
          <w:rFonts w:cstheme="minorHAnsi"/>
        </w:rPr>
        <w:t xml:space="preserve"> παρά μόνο με τα </w:t>
      </w:r>
      <w:r>
        <w:rPr>
          <w:rFonts w:cstheme="minorHAnsi"/>
          <w:lang w:val="en-US"/>
        </w:rPr>
        <w:t>pass</w:t>
      </w:r>
      <w:r w:rsidRPr="00FA7327">
        <w:rPr>
          <w:rFonts w:cstheme="minorHAnsi"/>
        </w:rPr>
        <w:t xml:space="preserve">. </w:t>
      </w:r>
      <w:r>
        <w:rPr>
          <w:rFonts w:cstheme="minorHAnsi"/>
          <w:lang w:val="en-US"/>
        </w:rPr>
        <w:t>M</w:t>
      </w:r>
      <w:r w:rsidRPr="00AA0702">
        <w:rPr>
          <w:rFonts w:cstheme="minorHAnsi"/>
        </w:rPr>
        <w:t>η μου πείτε τώρα</w:t>
      </w:r>
      <w:r w:rsidRPr="00FA7327">
        <w:rPr>
          <w:rFonts w:cstheme="minorHAnsi"/>
        </w:rPr>
        <w:t>,</w:t>
      </w:r>
      <w:r w:rsidRPr="00AA0702">
        <w:rPr>
          <w:rFonts w:cstheme="minorHAnsi"/>
        </w:rPr>
        <w:t xml:space="preserve"> ότι δεν το ξέρετε αυτό</w:t>
      </w:r>
      <w:r w:rsidRPr="00FA7327">
        <w:rPr>
          <w:rFonts w:cstheme="minorHAnsi"/>
        </w:rPr>
        <w:t>.</w:t>
      </w:r>
      <w:r w:rsidRPr="00AA0702">
        <w:rPr>
          <w:rFonts w:cstheme="minorHAnsi"/>
        </w:rPr>
        <w:t xml:space="preserve"> Αλλά όταν βάζουμε τα χέρια μας </w:t>
      </w:r>
      <w:r>
        <w:rPr>
          <w:rFonts w:cstheme="minorHAnsi"/>
        </w:rPr>
        <w:t>επί τον τύπον των ήλων, τ</w:t>
      </w:r>
      <w:r w:rsidRPr="00AA0702">
        <w:rPr>
          <w:rFonts w:cstheme="minorHAnsi"/>
        </w:rPr>
        <w:t xml:space="preserve">ι λέει ο </w:t>
      </w:r>
      <w:r>
        <w:rPr>
          <w:rFonts w:cstheme="minorHAnsi"/>
        </w:rPr>
        <w:t>Υ</w:t>
      </w:r>
      <w:r w:rsidRPr="00AA0702">
        <w:rPr>
          <w:rFonts w:cstheme="minorHAnsi"/>
        </w:rPr>
        <w:t xml:space="preserve">πουργός </w:t>
      </w:r>
      <w:r>
        <w:rPr>
          <w:rFonts w:cstheme="minorHAnsi"/>
        </w:rPr>
        <w:t>σας;</w:t>
      </w:r>
      <w:r w:rsidRPr="00AA0702">
        <w:rPr>
          <w:rFonts w:cstheme="minorHAnsi"/>
        </w:rPr>
        <w:t xml:space="preserve"> Ο </w:t>
      </w:r>
      <w:r>
        <w:rPr>
          <w:rFonts w:cstheme="minorHAnsi"/>
        </w:rPr>
        <w:t>Υ</w:t>
      </w:r>
      <w:r w:rsidRPr="00AA0702">
        <w:rPr>
          <w:rFonts w:cstheme="minorHAnsi"/>
        </w:rPr>
        <w:t xml:space="preserve">πουργός σας λέει </w:t>
      </w:r>
      <w:r>
        <w:rPr>
          <w:rFonts w:cstheme="minorHAnsi"/>
        </w:rPr>
        <w:t>«Κ</w:t>
      </w:r>
      <w:r w:rsidRPr="00AA0702">
        <w:rPr>
          <w:rFonts w:cstheme="minorHAnsi"/>
        </w:rPr>
        <w:t xml:space="preserve">οιτάξτε κυρία </w:t>
      </w:r>
      <w:r>
        <w:rPr>
          <w:rFonts w:cstheme="minorHAnsi"/>
        </w:rPr>
        <w:t>Φ</w:t>
      </w:r>
      <w:r w:rsidRPr="00AA0702">
        <w:rPr>
          <w:rFonts w:cstheme="minorHAnsi"/>
        </w:rPr>
        <w:t>ωτίου</w:t>
      </w:r>
      <w:r>
        <w:rPr>
          <w:rFonts w:cstheme="minorHAnsi"/>
        </w:rPr>
        <w:t>,</w:t>
      </w:r>
      <w:r w:rsidRPr="00AA0702">
        <w:rPr>
          <w:rFonts w:cstheme="minorHAnsi"/>
        </w:rPr>
        <w:t xml:space="preserve"> ναι</w:t>
      </w:r>
      <w:r>
        <w:rPr>
          <w:rFonts w:cstheme="minorHAnsi"/>
        </w:rPr>
        <w:t>,</w:t>
      </w:r>
      <w:r w:rsidRPr="00AA0702">
        <w:rPr>
          <w:rFonts w:cstheme="minorHAnsi"/>
        </w:rPr>
        <w:t xml:space="preserve"> πράγματι</w:t>
      </w:r>
      <w:r>
        <w:rPr>
          <w:rFonts w:cstheme="minorHAnsi"/>
        </w:rPr>
        <w:t xml:space="preserve">, εδώ υπάρχει μία ανισοτιμία </w:t>
      </w:r>
      <w:r w:rsidRPr="00AA0702">
        <w:rPr>
          <w:rFonts w:cstheme="minorHAnsi"/>
        </w:rPr>
        <w:t>ανάμεσα στις ασφαλιστικές επιχειρήσεις και ανάμεσα στα επαγγελματικά ταμεία</w:t>
      </w:r>
      <w:r>
        <w:rPr>
          <w:rFonts w:cstheme="minorHAnsi"/>
        </w:rPr>
        <w:t>.</w:t>
      </w:r>
      <w:r w:rsidRPr="00AA0702">
        <w:rPr>
          <w:rFonts w:cstheme="minorHAnsi"/>
        </w:rPr>
        <w:t xml:space="preserve"> Αλλά</w:t>
      </w:r>
      <w:r>
        <w:rPr>
          <w:rFonts w:cstheme="minorHAnsi"/>
        </w:rPr>
        <w:t>,</w:t>
      </w:r>
      <w:r w:rsidRPr="00AA0702">
        <w:rPr>
          <w:rFonts w:cstheme="minorHAnsi"/>
        </w:rPr>
        <w:t xml:space="preserve"> προσέξτε</w:t>
      </w:r>
      <w:r>
        <w:rPr>
          <w:rFonts w:cstheme="minorHAnsi"/>
        </w:rPr>
        <w:t>.</w:t>
      </w:r>
      <w:r w:rsidRPr="00AA0702">
        <w:rPr>
          <w:rFonts w:cstheme="minorHAnsi"/>
        </w:rPr>
        <w:t xml:space="preserve"> </w:t>
      </w:r>
      <w:r>
        <w:rPr>
          <w:rFonts w:cstheme="minorHAnsi"/>
        </w:rPr>
        <w:t>Α</w:t>
      </w:r>
      <w:r w:rsidRPr="00AA0702">
        <w:rPr>
          <w:rFonts w:cstheme="minorHAnsi"/>
        </w:rPr>
        <w:t xml:space="preserve">υτό δεν είναι δική μου δουλειά είναι του </w:t>
      </w:r>
      <w:r>
        <w:rPr>
          <w:rFonts w:cstheme="minorHAnsi"/>
        </w:rPr>
        <w:t>Υπουργού Α</w:t>
      </w:r>
      <w:r w:rsidRPr="00AA0702">
        <w:rPr>
          <w:rFonts w:cstheme="minorHAnsi"/>
        </w:rPr>
        <w:t>νάπτυξης</w:t>
      </w:r>
      <w:r>
        <w:rPr>
          <w:rFonts w:cstheme="minorHAnsi"/>
        </w:rPr>
        <w:t>.</w:t>
      </w:r>
      <w:r w:rsidRPr="00AA0702">
        <w:rPr>
          <w:rFonts w:cstheme="minorHAnsi"/>
        </w:rPr>
        <w:t xml:space="preserve"> Θα το </w:t>
      </w:r>
      <w:r>
        <w:rPr>
          <w:rFonts w:cstheme="minorHAnsi"/>
        </w:rPr>
        <w:lastRenderedPageBreak/>
        <w:t>συνεννοηθώ εγώ μ</w:t>
      </w:r>
      <w:r w:rsidRPr="00AA0702">
        <w:rPr>
          <w:rFonts w:cstheme="minorHAnsi"/>
        </w:rPr>
        <w:t xml:space="preserve">ε τον </w:t>
      </w:r>
      <w:r>
        <w:rPr>
          <w:rFonts w:cstheme="minorHAnsi"/>
        </w:rPr>
        <w:t>Υ</w:t>
      </w:r>
      <w:r w:rsidRPr="00AA0702">
        <w:rPr>
          <w:rFonts w:cstheme="minorHAnsi"/>
        </w:rPr>
        <w:t>πουργό και θα φέρω σύντομα εκείνο το νομοσχέδιο που χρειάζεται</w:t>
      </w:r>
      <w:r>
        <w:rPr>
          <w:rFonts w:cstheme="minorHAnsi"/>
        </w:rPr>
        <w:t>,</w:t>
      </w:r>
      <w:r w:rsidRPr="00AA0702">
        <w:rPr>
          <w:rFonts w:cstheme="minorHAnsi"/>
        </w:rPr>
        <w:t xml:space="preserve"> για να αποκτήσουν και οι ασφαλιστικές </w:t>
      </w:r>
      <w:r>
        <w:rPr>
          <w:rFonts w:cstheme="minorHAnsi"/>
        </w:rPr>
        <w:t xml:space="preserve">επιχειρήσεις </w:t>
      </w:r>
      <w:r w:rsidRPr="00AA0702">
        <w:rPr>
          <w:rFonts w:cstheme="minorHAnsi"/>
        </w:rPr>
        <w:t xml:space="preserve">με τα συμβόλαια </w:t>
      </w:r>
      <w:r>
        <w:rPr>
          <w:rFonts w:cstheme="minorHAnsi"/>
        </w:rPr>
        <w:t>τους,</w:t>
      </w:r>
      <w:r w:rsidRPr="00AA0702">
        <w:rPr>
          <w:rFonts w:cstheme="minorHAnsi"/>
        </w:rPr>
        <w:t xml:space="preserve"> ίδια δικαιώματα</w:t>
      </w:r>
      <w:r>
        <w:rPr>
          <w:rFonts w:cstheme="minorHAnsi"/>
        </w:rPr>
        <w:t>,</w:t>
      </w:r>
      <w:r w:rsidRPr="00AA0702">
        <w:rPr>
          <w:rFonts w:cstheme="minorHAnsi"/>
        </w:rPr>
        <w:t xml:space="preserve"> ίδιες υποχρεώσεις</w:t>
      </w:r>
      <w:r>
        <w:rPr>
          <w:rFonts w:cstheme="minorHAnsi"/>
        </w:rPr>
        <w:t>,</w:t>
      </w:r>
      <w:r w:rsidRPr="00AA0702">
        <w:rPr>
          <w:rFonts w:cstheme="minorHAnsi"/>
        </w:rPr>
        <w:t xml:space="preserve"> όπως και τα ταμεία επαγγελματικής ασφάλισης</w:t>
      </w:r>
      <w:r>
        <w:rPr>
          <w:rFonts w:cstheme="minorHAnsi"/>
        </w:rPr>
        <w:t>».</w:t>
      </w:r>
    </w:p>
    <w:p w:rsidR="00FB383F" w:rsidRDefault="00FB383F" w:rsidP="0085254D">
      <w:pPr>
        <w:spacing w:line="276" w:lineRule="auto"/>
        <w:ind w:firstLine="720"/>
        <w:jc w:val="both"/>
        <w:rPr>
          <w:rFonts w:cstheme="minorHAnsi"/>
        </w:rPr>
      </w:pPr>
      <w:r>
        <w:rPr>
          <w:rFonts w:cstheme="minorHAnsi"/>
        </w:rPr>
        <w:t xml:space="preserve">Η </w:t>
      </w:r>
      <w:r w:rsidRPr="00AA0702">
        <w:rPr>
          <w:rFonts w:cstheme="minorHAnsi"/>
        </w:rPr>
        <w:t>κοινή λογική</w:t>
      </w:r>
      <w:r>
        <w:rPr>
          <w:rFonts w:cstheme="minorHAnsi"/>
        </w:rPr>
        <w:t xml:space="preserve">, λοιπόν, </w:t>
      </w:r>
      <w:r w:rsidRPr="00AA0702">
        <w:rPr>
          <w:rFonts w:cstheme="minorHAnsi"/>
        </w:rPr>
        <w:t xml:space="preserve"> λέει </w:t>
      </w:r>
      <w:r>
        <w:rPr>
          <w:rFonts w:cstheme="minorHAnsi"/>
        </w:rPr>
        <w:t>: Γ</w:t>
      </w:r>
      <w:r w:rsidRPr="00AA0702">
        <w:rPr>
          <w:rFonts w:cstheme="minorHAnsi"/>
        </w:rPr>
        <w:t>ιατί τόση βι</w:t>
      </w:r>
      <w:r>
        <w:rPr>
          <w:rFonts w:cstheme="minorHAnsi"/>
        </w:rPr>
        <w:t xml:space="preserve">άση; </w:t>
      </w:r>
      <w:r w:rsidRPr="00AA0702">
        <w:rPr>
          <w:rFonts w:cstheme="minorHAnsi"/>
        </w:rPr>
        <w:t xml:space="preserve"> Γιατί έπρεπε και να πάτε κόντρα</w:t>
      </w:r>
      <w:r>
        <w:rPr>
          <w:rFonts w:cstheme="minorHAnsi"/>
        </w:rPr>
        <w:t>,</w:t>
      </w:r>
      <w:r w:rsidRPr="00AA0702">
        <w:rPr>
          <w:rFonts w:cstheme="minorHAnsi"/>
        </w:rPr>
        <w:t xml:space="preserve"> δήθεν</w:t>
      </w:r>
      <w:r>
        <w:rPr>
          <w:rFonts w:cstheme="minorHAnsi"/>
        </w:rPr>
        <w:t>,</w:t>
      </w:r>
      <w:r w:rsidRPr="00AA0702">
        <w:rPr>
          <w:rFonts w:cstheme="minorHAnsi"/>
        </w:rPr>
        <w:t xml:space="preserve"> επικαλούμενοι</w:t>
      </w:r>
      <w:r>
        <w:rPr>
          <w:rFonts w:cstheme="minorHAnsi"/>
        </w:rPr>
        <w:t>,</w:t>
      </w:r>
      <w:r w:rsidRPr="00AA0702">
        <w:rPr>
          <w:rFonts w:cstheme="minorHAnsi"/>
        </w:rPr>
        <w:t xml:space="preserve"> κατά την πάγια τακτική </w:t>
      </w:r>
      <w:r>
        <w:rPr>
          <w:rFonts w:cstheme="minorHAnsi"/>
        </w:rPr>
        <w:t>σας,</w:t>
      </w:r>
      <w:r w:rsidRPr="00AA0702">
        <w:rPr>
          <w:rFonts w:cstheme="minorHAnsi"/>
        </w:rPr>
        <w:t xml:space="preserve"> υφιστάμενη </w:t>
      </w:r>
      <w:r>
        <w:rPr>
          <w:rFonts w:cstheme="minorHAnsi"/>
        </w:rPr>
        <w:t>Ε</w:t>
      </w:r>
      <w:r w:rsidRPr="00AA0702">
        <w:rPr>
          <w:rFonts w:cstheme="minorHAnsi"/>
        </w:rPr>
        <w:t xml:space="preserve">υρωπαϊκή </w:t>
      </w:r>
      <w:r>
        <w:rPr>
          <w:rFonts w:cstheme="minorHAnsi"/>
        </w:rPr>
        <w:t>Ο</w:t>
      </w:r>
      <w:r w:rsidRPr="00AA0702">
        <w:rPr>
          <w:rFonts w:cstheme="minorHAnsi"/>
        </w:rPr>
        <w:t>δηγία</w:t>
      </w:r>
      <w:r>
        <w:rPr>
          <w:rFonts w:cstheme="minorHAnsi"/>
        </w:rPr>
        <w:t>,</w:t>
      </w:r>
      <w:r w:rsidRPr="00AA0702">
        <w:rPr>
          <w:rFonts w:cstheme="minorHAnsi"/>
        </w:rPr>
        <w:t xml:space="preserve"> την οποία αναιρείτ</w:t>
      </w:r>
      <w:r>
        <w:rPr>
          <w:rFonts w:cstheme="minorHAnsi"/>
        </w:rPr>
        <w:t>ε</w:t>
      </w:r>
      <w:r w:rsidRPr="00AA0702">
        <w:rPr>
          <w:rFonts w:cstheme="minorHAnsi"/>
        </w:rPr>
        <w:t xml:space="preserve"> σε πάρα πολλά σημεία</w:t>
      </w:r>
      <w:r>
        <w:rPr>
          <w:rFonts w:cstheme="minorHAnsi"/>
        </w:rPr>
        <w:t>,</w:t>
      </w:r>
      <w:r w:rsidRPr="00AA0702">
        <w:rPr>
          <w:rFonts w:cstheme="minorHAnsi"/>
        </w:rPr>
        <w:t xml:space="preserve"> όπως ξέρετε</w:t>
      </w:r>
      <w:r>
        <w:rPr>
          <w:rFonts w:cstheme="minorHAnsi"/>
        </w:rPr>
        <w:t>;</w:t>
      </w:r>
      <w:r w:rsidRPr="00AA0702">
        <w:rPr>
          <w:rFonts w:cstheme="minorHAnsi"/>
        </w:rPr>
        <w:t xml:space="preserve"> </w:t>
      </w:r>
      <w:r>
        <w:rPr>
          <w:rFonts w:cstheme="minorHAnsi"/>
        </w:rPr>
        <w:t>Γ</w:t>
      </w:r>
      <w:r w:rsidRPr="00AA0702">
        <w:rPr>
          <w:rFonts w:cstheme="minorHAnsi"/>
        </w:rPr>
        <w:t>ιατί επικαλείστε</w:t>
      </w:r>
      <w:r>
        <w:rPr>
          <w:rFonts w:cstheme="minorHAnsi"/>
        </w:rPr>
        <w:t>,</w:t>
      </w:r>
      <w:r w:rsidRPr="00AA0702">
        <w:rPr>
          <w:rFonts w:cstheme="minorHAnsi"/>
        </w:rPr>
        <w:t xml:space="preserve"> λοιπόν</w:t>
      </w:r>
      <w:r>
        <w:rPr>
          <w:rFonts w:cstheme="minorHAnsi"/>
        </w:rPr>
        <w:t>,</w:t>
      </w:r>
      <w:r w:rsidRPr="00AA0702">
        <w:rPr>
          <w:rFonts w:cstheme="minorHAnsi"/>
        </w:rPr>
        <w:t xml:space="preserve"> τέτοια βιασύνη</w:t>
      </w:r>
      <w:r>
        <w:rPr>
          <w:rFonts w:cstheme="minorHAnsi"/>
        </w:rPr>
        <w:t>;</w:t>
      </w:r>
      <w:r w:rsidRPr="00AA0702">
        <w:rPr>
          <w:rFonts w:cstheme="minorHAnsi"/>
        </w:rPr>
        <w:t xml:space="preserve"> </w:t>
      </w:r>
      <w:r>
        <w:rPr>
          <w:rFonts w:cstheme="minorHAnsi"/>
        </w:rPr>
        <w:t>Έ</w:t>
      </w:r>
      <w:r w:rsidRPr="00AA0702">
        <w:rPr>
          <w:rFonts w:cstheme="minorHAnsi"/>
        </w:rPr>
        <w:t xml:space="preserve">πρεπε να υπάρξει τέτοια βιασύνη αυτή τη στιγμή και δεν περιμένατε πρώτα να </w:t>
      </w:r>
      <w:r>
        <w:rPr>
          <w:rFonts w:cstheme="minorHAnsi"/>
        </w:rPr>
        <w:t xml:space="preserve"> τα εξισώσετε </w:t>
      </w:r>
      <w:r w:rsidRPr="00AA0702">
        <w:rPr>
          <w:rFonts w:cstheme="minorHAnsi"/>
        </w:rPr>
        <w:t>όλα αυτά τα πράγματα</w:t>
      </w:r>
      <w:r>
        <w:rPr>
          <w:rFonts w:cstheme="minorHAnsi"/>
        </w:rPr>
        <w:t>,</w:t>
      </w:r>
      <w:r w:rsidRPr="00AA0702">
        <w:rPr>
          <w:rFonts w:cstheme="minorHAnsi"/>
        </w:rPr>
        <w:t xml:space="preserve"> </w:t>
      </w:r>
      <w:r>
        <w:rPr>
          <w:rFonts w:cstheme="minorHAnsi"/>
        </w:rPr>
        <w:t>α</w:t>
      </w:r>
      <w:r w:rsidRPr="00AA0702">
        <w:rPr>
          <w:rFonts w:cstheme="minorHAnsi"/>
        </w:rPr>
        <w:t>λλά μην ανησυχούμε</w:t>
      </w:r>
      <w:r>
        <w:rPr>
          <w:rFonts w:cstheme="minorHAnsi"/>
        </w:rPr>
        <w:t>,</w:t>
      </w:r>
      <w:r w:rsidRPr="00AA0702">
        <w:rPr>
          <w:rFonts w:cstheme="minorHAnsi"/>
        </w:rPr>
        <w:t xml:space="preserve"> θα </w:t>
      </w:r>
      <w:r>
        <w:rPr>
          <w:rFonts w:cstheme="minorHAnsi"/>
        </w:rPr>
        <w:t xml:space="preserve">τα εξισώσετε </w:t>
      </w:r>
      <w:r w:rsidRPr="00AA0702">
        <w:rPr>
          <w:rFonts w:cstheme="minorHAnsi"/>
        </w:rPr>
        <w:t>πολύ γρήγορα</w:t>
      </w:r>
      <w:r>
        <w:rPr>
          <w:rFonts w:cstheme="minorHAnsi"/>
        </w:rPr>
        <w:t>;</w:t>
      </w:r>
      <w:r w:rsidRPr="00AA0702">
        <w:rPr>
          <w:rFonts w:cstheme="minorHAnsi"/>
        </w:rPr>
        <w:t xml:space="preserve"> </w:t>
      </w:r>
      <w:r>
        <w:rPr>
          <w:rFonts w:cstheme="minorHAnsi"/>
        </w:rPr>
        <w:t>Γ</w:t>
      </w:r>
      <w:r w:rsidRPr="00AA0702">
        <w:rPr>
          <w:rFonts w:cstheme="minorHAnsi"/>
        </w:rPr>
        <w:t>ιατί</w:t>
      </w:r>
      <w:r>
        <w:rPr>
          <w:rFonts w:cstheme="minorHAnsi"/>
        </w:rPr>
        <w:t>;</w:t>
      </w:r>
      <w:r w:rsidRPr="00AA0702">
        <w:rPr>
          <w:rFonts w:cstheme="minorHAnsi"/>
        </w:rPr>
        <w:t xml:space="preserve"> </w:t>
      </w:r>
      <w:r>
        <w:rPr>
          <w:rFonts w:cstheme="minorHAnsi"/>
        </w:rPr>
        <w:t xml:space="preserve">Ποια </w:t>
      </w:r>
      <w:r w:rsidRPr="00AA0702">
        <w:rPr>
          <w:rFonts w:cstheme="minorHAnsi"/>
        </w:rPr>
        <w:t>αξιοπιστία</w:t>
      </w:r>
      <w:r>
        <w:rPr>
          <w:rFonts w:cstheme="minorHAnsi"/>
        </w:rPr>
        <w:t>,</w:t>
      </w:r>
      <w:r w:rsidRPr="00AA0702">
        <w:rPr>
          <w:rFonts w:cstheme="minorHAnsi"/>
        </w:rPr>
        <w:t xml:space="preserve"> </w:t>
      </w:r>
      <w:r>
        <w:rPr>
          <w:rFonts w:cstheme="minorHAnsi"/>
        </w:rPr>
        <w:t>α</w:t>
      </w:r>
      <w:r w:rsidRPr="00AA0702">
        <w:rPr>
          <w:rFonts w:cstheme="minorHAnsi"/>
        </w:rPr>
        <w:t>κριβώς</w:t>
      </w:r>
      <w:r>
        <w:rPr>
          <w:rFonts w:cstheme="minorHAnsi"/>
        </w:rPr>
        <w:t>,</w:t>
      </w:r>
      <w:r w:rsidRPr="00AA0702">
        <w:rPr>
          <w:rFonts w:cstheme="minorHAnsi"/>
        </w:rPr>
        <w:t xml:space="preserve"> επικαλείστε</w:t>
      </w:r>
      <w:r>
        <w:rPr>
          <w:rFonts w:cstheme="minorHAnsi"/>
        </w:rPr>
        <w:t>,</w:t>
      </w:r>
      <w:r w:rsidRPr="00AA0702">
        <w:rPr>
          <w:rFonts w:cstheme="minorHAnsi"/>
        </w:rPr>
        <w:t xml:space="preserve"> πέραν από το 41%</w:t>
      </w:r>
      <w:r>
        <w:rPr>
          <w:rFonts w:cstheme="minorHAnsi"/>
        </w:rPr>
        <w:t>;</w:t>
      </w:r>
      <w:r w:rsidRPr="00AA0702">
        <w:rPr>
          <w:rFonts w:cstheme="minorHAnsi"/>
        </w:rPr>
        <w:t xml:space="preserve"> </w:t>
      </w:r>
      <w:r>
        <w:rPr>
          <w:rFonts w:cstheme="minorHAnsi"/>
        </w:rPr>
        <w:t>Έ</w:t>
      </w:r>
      <w:r w:rsidRPr="00AA0702">
        <w:rPr>
          <w:rFonts w:cstheme="minorHAnsi"/>
        </w:rPr>
        <w:t xml:space="preserve">χετε </w:t>
      </w:r>
      <w:r>
        <w:rPr>
          <w:rFonts w:cstheme="minorHAnsi"/>
        </w:rPr>
        <w:t xml:space="preserve">άλλη; </w:t>
      </w:r>
    </w:p>
    <w:p w:rsidR="00FB383F" w:rsidRDefault="00FB383F" w:rsidP="0085254D">
      <w:pPr>
        <w:spacing w:line="276" w:lineRule="auto"/>
        <w:ind w:firstLine="720"/>
        <w:jc w:val="both"/>
        <w:rPr>
          <w:rFonts w:cstheme="minorHAnsi"/>
        </w:rPr>
      </w:pPr>
      <w:r>
        <w:rPr>
          <w:rFonts w:cstheme="minorHAnsi"/>
        </w:rPr>
        <w:t>Α</w:t>
      </w:r>
      <w:r w:rsidRPr="00AA0702">
        <w:rPr>
          <w:rFonts w:cstheme="minorHAnsi"/>
        </w:rPr>
        <w:t>υτή τη στιγμή εγώ νομίζω</w:t>
      </w:r>
      <w:r>
        <w:rPr>
          <w:rFonts w:cstheme="minorHAnsi"/>
        </w:rPr>
        <w:t>,</w:t>
      </w:r>
      <w:r w:rsidRPr="00AA0702">
        <w:rPr>
          <w:rFonts w:cstheme="minorHAnsi"/>
        </w:rPr>
        <w:t xml:space="preserve"> ότι όλοι οι </w:t>
      </w:r>
      <w:r>
        <w:rPr>
          <w:rFonts w:cstheme="minorHAnsi"/>
        </w:rPr>
        <w:t>Έ</w:t>
      </w:r>
      <w:r w:rsidRPr="00AA0702">
        <w:rPr>
          <w:rFonts w:cstheme="minorHAnsi"/>
        </w:rPr>
        <w:t xml:space="preserve">λληνες </w:t>
      </w:r>
      <w:r>
        <w:rPr>
          <w:rFonts w:cstheme="minorHAnsi"/>
        </w:rPr>
        <w:t xml:space="preserve">- </w:t>
      </w:r>
      <w:r w:rsidRPr="00AA0702">
        <w:rPr>
          <w:rFonts w:cstheme="minorHAnsi"/>
        </w:rPr>
        <w:t xml:space="preserve">και το βλέπετε από τα ποιοτικά στοιχεία των </w:t>
      </w:r>
      <w:proofErr w:type="spellStart"/>
      <w:r w:rsidRPr="00AA0702">
        <w:rPr>
          <w:rFonts w:cstheme="minorHAnsi"/>
        </w:rPr>
        <w:t>δημοσκοπ</w:t>
      </w:r>
      <w:r>
        <w:rPr>
          <w:rFonts w:cstheme="minorHAnsi"/>
        </w:rPr>
        <w:t>ικών</w:t>
      </w:r>
      <w:proofErr w:type="spellEnd"/>
      <w:r w:rsidRPr="00AA0702">
        <w:rPr>
          <w:rFonts w:cstheme="minorHAnsi"/>
        </w:rPr>
        <w:t xml:space="preserve"> ερευνών </w:t>
      </w:r>
      <w:r>
        <w:rPr>
          <w:rFonts w:cstheme="minorHAnsi"/>
        </w:rPr>
        <w:t xml:space="preserve">- </w:t>
      </w:r>
      <w:r w:rsidRPr="00AA0702">
        <w:rPr>
          <w:rFonts w:cstheme="minorHAnsi"/>
        </w:rPr>
        <w:t>βρίσκονται σε απόγνωση και δε συμφωνούν ότι πάει η χώρα καλά</w:t>
      </w:r>
      <w:r>
        <w:rPr>
          <w:rFonts w:cstheme="minorHAnsi"/>
        </w:rPr>
        <w:t>.</w:t>
      </w:r>
      <w:r w:rsidRPr="00AA0702">
        <w:rPr>
          <w:rFonts w:cstheme="minorHAnsi"/>
        </w:rPr>
        <w:t xml:space="preserve"> Τα τελευταία </w:t>
      </w:r>
      <w:proofErr w:type="spellStart"/>
      <w:r w:rsidRPr="00AA0702">
        <w:rPr>
          <w:rFonts w:cstheme="minorHAnsi"/>
        </w:rPr>
        <w:t>δημοσκοπικά</w:t>
      </w:r>
      <w:proofErr w:type="spellEnd"/>
      <w:r w:rsidRPr="00AA0702">
        <w:rPr>
          <w:rFonts w:cstheme="minorHAnsi"/>
        </w:rPr>
        <w:t xml:space="preserve"> ευρήματα</w:t>
      </w:r>
      <w:r>
        <w:rPr>
          <w:rFonts w:cstheme="minorHAnsi"/>
        </w:rPr>
        <w:t>,</w:t>
      </w:r>
      <w:r w:rsidRPr="00AA0702">
        <w:rPr>
          <w:rFonts w:cstheme="minorHAnsi"/>
        </w:rPr>
        <w:t xml:space="preserve"> σε σχέση με την αισιοδοξία του πληθυσμού</w:t>
      </w:r>
      <w:r>
        <w:rPr>
          <w:rFonts w:cstheme="minorHAnsi"/>
        </w:rPr>
        <w:t>,</w:t>
      </w:r>
      <w:r w:rsidRPr="00AA0702">
        <w:rPr>
          <w:rFonts w:cstheme="minorHAnsi"/>
        </w:rPr>
        <w:t xml:space="preserve"> είναι κόλαφος για την κυβέρνησή </w:t>
      </w:r>
      <w:r>
        <w:rPr>
          <w:rFonts w:cstheme="minorHAnsi"/>
        </w:rPr>
        <w:t>σας.</w:t>
      </w:r>
      <w:r w:rsidRPr="00AA0702">
        <w:rPr>
          <w:rFonts w:cstheme="minorHAnsi"/>
        </w:rPr>
        <w:t xml:space="preserve"> </w:t>
      </w:r>
      <w:r>
        <w:rPr>
          <w:rFonts w:cstheme="minorHAnsi"/>
        </w:rPr>
        <w:t>Το 80%</w:t>
      </w:r>
      <w:r w:rsidRPr="00AA0702">
        <w:rPr>
          <w:rFonts w:cstheme="minorHAnsi"/>
        </w:rPr>
        <w:t xml:space="preserve"> πιστεύουν ότι θα πάμε χειρότερα</w:t>
      </w:r>
      <w:r>
        <w:rPr>
          <w:rFonts w:cstheme="minorHAnsi"/>
        </w:rPr>
        <w:t>.  Δη</w:t>
      </w:r>
      <w:r w:rsidRPr="00AA0702">
        <w:rPr>
          <w:rFonts w:cstheme="minorHAnsi"/>
        </w:rPr>
        <w:t>λαδή</w:t>
      </w:r>
      <w:r>
        <w:rPr>
          <w:rFonts w:cstheme="minorHAnsi"/>
        </w:rPr>
        <w:t>,</w:t>
      </w:r>
      <w:r w:rsidRPr="00AA0702">
        <w:rPr>
          <w:rFonts w:cstheme="minorHAnsi"/>
        </w:rPr>
        <w:t xml:space="preserve"> μια κοινωνία χαμηλών προσδοκιών</w:t>
      </w:r>
      <w:r>
        <w:rPr>
          <w:rFonts w:cstheme="minorHAnsi"/>
        </w:rPr>
        <w:t>,</w:t>
      </w:r>
      <w:r w:rsidRPr="00AA0702">
        <w:rPr>
          <w:rFonts w:cstheme="minorHAnsi"/>
        </w:rPr>
        <w:t xml:space="preserve"> μέσα στη φτώχεια</w:t>
      </w:r>
      <w:r>
        <w:rPr>
          <w:rFonts w:cstheme="minorHAnsi"/>
        </w:rPr>
        <w:t>.</w:t>
      </w:r>
      <w:r w:rsidRPr="00AA0702">
        <w:rPr>
          <w:rFonts w:cstheme="minorHAnsi"/>
        </w:rPr>
        <w:t xml:space="preserve"> Αυτό έχετε κάνει</w:t>
      </w:r>
      <w:r>
        <w:rPr>
          <w:rFonts w:cstheme="minorHAnsi"/>
        </w:rPr>
        <w:t>.</w:t>
      </w:r>
      <w:r w:rsidRPr="00AA0702">
        <w:rPr>
          <w:rFonts w:cstheme="minorHAnsi"/>
        </w:rPr>
        <w:t xml:space="preserve"> Αυτό </w:t>
      </w:r>
      <w:r>
        <w:rPr>
          <w:rFonts w:cstheme="minorHAnsi"/>
        </w:rPr>
        <w:t>έχετε</w:t>
      </w:r>
      <w:r w:rsidRPr="00AA0702">
        <w:rPr>
          <w:rFonts w:cstheme="minorHAnsi"/>
        </w:rPr>
        <w:t xml:space="preserve"> καταφέρει</w:t>
      </w:r>
      <w:r>
        <w:rPr>
          <w:rFonts w:cstheme="minorHAnsi"/>
        </w:rPr>
        <w:t>.</w:t>
      </w:r>
      <w:r w:rsidRPr="00AA0702">
        <w:rPr>
          <w:rFonts w:cstheme="minorHAnsi"/>
        </w:rPr>
        <w:t xml:space="preserve"> </w:t>
      </w:r>
    </w:p>
    <w:p w:rsidR="00FB383F" w:rsidRDefault="00FB383F" w:rsidP="0085254D">
      <w:pPr>
        <w:spacing w:line="276" w:lineRule="auto"/>
        <w:ind w:firstLine="720"/>
        <w:jc w:val="both"/>
        <w:rPr>
          <w:rFonts w:cstheme="minorHAnsi"/>
        </w:rPr>
      </w:pPr>
      <w:r>
        <w:rPr>
          <w:rFonts w:cstheme="minorHAnsi"/>
        </w:rPr>
        <w:t>Α</w:t>
      </w:r>
      <w:r w:rsidRPr="00AA0702">
        <w:rPr>
          <w:rFonts w:cstheme="minorHAnsi"/>
        </w:rPr>
        <w:t>ναλυτικά για το πρώτο κομμάτι του νομοσχεδίου</w:t>
      </w:r>
      <w:r>
        <w:rPr>
          <w:rFonts w:cstheme="minorHAnsi"/>
        </w:rPr>
        <w:t>,</w:t>
      </w:r>
      <w:r w:rsidRPr="00AA0702">
        <w:rPr>
          <w:rFonts w:cstheme="minorHAnsi"/>
        </w:rPr>
        <w:t xml:space="preserve"> μίλησα χθες και δεν πρόκειται να το ξανακάνω</w:t>
      </w:r>
      <w:r>
        <w:rPr>
          <w:rFonts w:cstheme="minorHAnsi"/>
        </w:rPr>
        <w:t>, γιατί</w:t>
      </w:r>
      <w:r w:rsidRPr="00AA0702">
        <w:rPr>
          <w:rFonts w:cstheme="minorHAnsi"/>
        </w:rPr>
        <w:t xml:space="preserve"> νομίζω ότι έχουν καταγραφεί όλα όσα είπα</w:t>
      </w:r>
      <w:r>
        <w:rPr>
          <w:rFonts w:cstheme="minorHAnsi"/>
        </w:rPr>
        <w:t>. Νομίζω, επίσης, ότι</w:t>
      </w:r>
      <w:r w:rsidRPr="00AA0702">
        <w:rPr>
          <w:rFonts w:cstheme="minorHAnsi"/>
        </w:rPr>
        <w:t xml:space="preserve"> και σήμερα επιβεβαι</w:t>
      </w:r>
      <w:r>
        <w:rPr>
          <w:rFonts w:cstheme="minorHAnsi"/>
        </w:rPr>
        <w:t xml:space="preserve">ωθήκαμε </w:t>
      </w:r>
      <w:r w:rsidRPr="00AA0702">
        <w:rPr>
          <w:rFonts w:cstheme="minorHAnsi"/>
        </w:rPr>
        <w:t>περίτρανα</w:t>
      </w:r>
      <w:r>
        <w:rPr>
          <w:rFonts w:cstheme="minorHAnsi"/>
        </w:rPr>
        <w:t xml:space="preserve"> όλοι</w:t>
      </w:r>
      <w:r w:rsidRPr="00AA0702">
        <w:rPr>
          <w:rFonts w:cstheme="minorHAnsi"/>
        </w:rPr>
        <w:t xml:space="preserve"> όσοι είμαστε εναντίον αυτού του νομοσχεδίου</w:t>
      </w:r>
      <w:r>
        <w:rPr>
          <w:rFonts w:cstheme="minorHAnsi"/>
        </w:rPr>
        <w:t>,</w:t>
      </w:r>
      <w:r w:rsidRPr="00AA0702">
        <w:rPr>
          <w:rFonts w:cstheme="minorHAnsi"/>
        </w:rPr>
        <w:t xml:space="preserve"> που</w:t>
      </w:r>
      <w:r>
        <w:rPr>
          <w:rFonts w:cstheme="minorHAnsi"/>
        </w:rPr>
        <w:t>,</w:t>
      </w:r>
      <w:r w:rsidRPr="00AA0702">
        <w:rPr>
          <w:rFonts w:cstheme="minorHAnsi"/>
        </w:rPr>
        <w:t xml:space="preserve"> νομίζω</w:t>
      </w:r>
      <w:r>
        <w:rPr>
          <w:rFonts w:cstheme="minorHAnsi"/>
        </w:rPr>
        <w:t>,</w:t>
      </w:r>
      <w:r w:rsidRPr="00AA0702">
        <w:rPr>
          <w:rFonts w:cstheme="minorHAnsi"/>
        </w:rPr>
        <w:t xml:space="preserve"> ότι είναι τα </w:t>
      </w:r>
      <w:r>
        <w:rPr>
          <w:rFonts w:cstheme="minorHAnsi"/>
        </w:rPr>
        <w:t xml:space="preserve">οκτώ </w:t>
      </w:r>
      <w:r w:rsidRPr="00AA0702">
        <w:rPr>
          <w:rFonts w:cstheme="minorHAnsi"/>
        </w:rPr>
        <w:t>από τα εννέα κόμματα που υπάρχουν εδώ μέσα</w:t>
      </w:r>
      <w:r>
        <w:rPr>
          <w:rFonts w:cstheme="minorHAnsi"/>
        </w:rPr>
        <w:t>. Ότ</w:t>
      </w:r>
      <w:r w:rsidRPr="00AA0702">
        <w:rPr>
          <w:rFonts w:cstheme="minorHAnsi"/>
        </w:rPr>
        <w:t>αν</w:t>
      </w:r>
      <w:r>
        <w:rPr>
          <w:rFonts w:cstheme="minorHAnsi"/>
        </w:rPr>
        <w:t>,</w:t>
      </w:r>
      <w:r w:rsidRPr="00AA0702">
        <w:rPr>
          <w:rFonts w:cstheme="minorHAnsi"/>
        </w:rPr>
        <w:t xml:space="preserve"> λοιπόν</w:t>
      </w:r>
      <w:r>
        <w:rPr>
          <w:rFonts w:cstheme="minorHAnsi"/>
        </w:rPr>
        <w:t>,</w:t>
      </w:r>
      <w:r w:rsidRPr="00AA0702">
        <w:rPr>
          <w:rFonts w:cstheme="minorHAnsi"/>
        </w:rPr>
        <w:t xml:space="preserve"> λέμε</w:t>
      </w:r>
      <w:r>
        <w:rPr>
          <w:rFonts w:cstheme="minorHAnsi"/>
        </w:rPr>
        <w:t>,</w:t>
      </w:r>
      <w:r w:rsidRPr="00AA0702">
        <w:rPr>
          <w:rFonts w:cstheme="minorHAnsi"/>
        </w:rPr>
        <w:t xml:space="preserve"> ότι αυτή τη στιγμή</w:t>
      </w:r>
      <w:r>
        <w:rPr>
          <w:rFonts w:cstheme="minorHAnsi"/>
        </w:rPr>
        <w:t>,</w:t>
      </w:r>
      <w:r w:rsidRPr="00AA0702">
        <w:rPr>
          <w:rFonts w:cstheme="minorHAnsi"/>
        </w:rPr>
        <w:t xml:space="preserve"> αυτό </w:t>
      </w:r>
      <w:r>
        <w:rPr>
          <w:rFonts w:cstheme="minorHAnsi"/>
        </w:rPr>
        <w:t xml:space="preserve">όλο </w:t>
      </w:r>
      <w:r w:rsidRPr="00AA0702">
        <w:rPr>
          <w:rFonts w:cstheme="minorHAnsi"/>
        </w:rPr>
        <w:t>το νομοσχέδιο</w:t>
      </w:r>
      <w:r>
        <w:rPr>
          <w:rFonts w:cstheme="minorHAnsi"/>
        </w:rPr>
        <w:t>,</w:t>
      </w:r>
      <w:r w:rsidRPr="00AA0702">
        <w:rPr>
          <w:rFonts w:cstheme="minorHAnsi"/>
        </w:rPr>
        <w:t xml:space="preserve"> έρχεται για να ανοίξει διάπλατα τις πόρτες της ιδιωτικής ασφάλισης και να αλώσει όλο το ασφαλιστικό σύστημα</w:t>
      </w:r>
      <w:r>
        <w:rPr>
          <w:rFonts w:cstheme="minorHAnsi"/>
        </w:rPr>
        <w:t>,</w:t>
      </w:r>
      <w:r w:rsidRPr="00AA0702">
        <w:rPr>
          <w:rFonts w:cstheme="minorHAnsi"/>
        </w:rPr>
        <w:t xml:space="preserve"> επί της ουσίας</w:t>
      </w:r>
      <w:r>
        <w:rPr>
          <w:rFonts w:cstheme="minorHAnsi"/>
        </w:rPr>
        <w:t>,</w:t>
      </w:r>
      <w:r w:rsidRPr="00AA0702">
        <w:rPr>
          <w:rFonts w:cstheme="minorHAnsi"/>
        </w:rPr>
        <w:t xml:space="preserve"> εσείς μας αντιπαραθέτε</w:t>
      </w:r>
      <w:r>
        <w:rPr>
          <w:rFonts w:cstheme="minorHAnsi"/>
        </w:rPr>
        <w:t>τε</w:t>
      </w:r>
      <w:r w:rsidRPr="00AA0702">
        <w:rPr>
          <w:rFonts w:cstheme="minorHAnsi"/>
        </w:rPr>
        <w:t xml:space="preserve"> άλλα επιχειρήματα</w:t>
      </w:r>
      <w:r>
        <w:rPr>
          <w:rFonts w:cstheme="minorHAnsi"/>
        </w:rPr>
        <w:t>,</w:t>
      </w:r>
      <w:r w:rsidRPr="00AA0702">
        <w:rPr>
          <w:rFonts w:cstheme="minorHAnsi"/>
        </w:rPr>
        <w:t xml:space="preserve"> </w:t>
      </w:r>
      <w:r>
        <w:rPr>
          <w:rFonts w:cstheme="minorHAnsi"/>
        </w:rPr>
        <w:t>ε</w:t>
      </w:r>
      <w:r w:rsidRPr="00AA0702">
        <w:rPr>
          <w:rFonts w:cstheme="minorHAnsi"/>
        </w:rPr>
        <w:t>κτός αυτού του πλαισίου και συγχρόνως</w:t>
      </w:r>
      <w:r>
        <w:rPr>
          <w:rFonts w:cstheme="minorHAnsi"/>
        </w:rPr>
        <w:t>,</w:t>
      </w:r>
      <w:r w:rsidRPr="00AA0702">
        <w:rPr>
          <w:rFonts w:cstheme="minorHAnsi"/>
        </w:rPr>
        <w:t xml:space="preserve"> μας λέτε</w:t>
      </w:r>
      <w:r>
        <w:rPr>
          <w:rFonts w:cstheme="minorHAnsi"/>
        </w:rPr>
        <w:t>,</w:t>
      </w:r>
      <w:r w:rsidRPr="00AA0702">
        <w:rPr>
          <w:rFonts w:cstheme="minorHAnsi"/>
        </w:rPr>
        <w:t xml:space="preserve"> να μην ανησυχούμε</w:t>
      </w:r>
      <w:r>
        <w:rPr>
          <w:rFonts w:cstheme="minorHAnsi"/>
        </w:rPr>
        <w:t>,</w:t>
      </w:r>
      <w:r w:rsidRPr="00AA0702">
        <w:rPr>
          <w:rFonts w:cstheme="minorHAnsi"/>
        </w:rPr>
        <w:t xml:space="preserve"> γιατί είναι κραταιό το δημόσιο σύστημα ασφάλισης στον πρώτο του πυλώνα</w:t>
      </w:r>
      <w:r>
        <w:rPr>
          <w:rFonts w:cstheme="minorHAnsi"/>
        </w:rPr>
        <w:t>, εννοώ</w:t>
      </w:r>
      <w:r w:rsidRPr="00AA0702">
        <w:rPr>
          <w:rFonts w:cstheme="minorHAnsi"/>
        </w:rPr>
        <w:t xml:space="preserve"> στη σύνταξη</w:t>
      </w:r>
      <w:r>
        <w:rPr>
          <w:rFonts w:cstheme="minorHAnsi"/>
        </w:rPr>
        <w:t>.</w:t>
      </w:r>
      <w:r w:rsidRPr="00AA0702">
        <w:rPr>
          <w:rFonts w:cstheme="minorHAnsi"/>
        </w:rPr>
        <w:t xml:space="preserve"> Και όταν σας λέμε ότι η διαδικασία </w:t>
      </w:r>
      <w:proofErr w:type="spellStart"/>
      <w:r w:rsidRPr="00AA0702">
        <w:rPr>
          <w:rFonts w:cstheme="minorHAnsi"/>
        </w:rPr>
        <w:t>fast</w:t>
      </w:r>
      <w:proofErr w:type="spellEnd"/>
      <w:r w:rsidRPr="00AA0702">
        <w:rPr>
          <w:rFonts w:cstheme="minorHAnsi"/>
        </w:rPr>
        <w:t xml:space="preserve"> </w:t>
      </w:r>
      <w:proofErr w:type="spellStart"/>
      <w:r w:rsidRPr="00AA0702">
        <w:rPr>
          <w:rFonts w:cstheme="minorHAnsi"/>
        </w:rPr>
        <w:t>track</w:t>
      </w:r>
      <w:proofErr w:type="spellEnd"/>
      <w:r w:rsidRPr="00AA0702">
        <w:rPr>
          <w:rFonts w:cstheme="minorHAnsi"/>
        </w:rPr>
        <w:t xml:space="preserve"> των συντάξεων έχει δημιουργήσει τεράστια προβλήματα</w:t>
      </w:r>
      <w:r>
        <w:rPr>
          <w:rFonts w:cstheme="minorHAnsi"/>
        </w:rPr>
        <w:t>,</w:t>
      </w:r>
      <w:r w:rsidRPr="00AA0702">
        <w:rPr>
          <w:rFonts w:cstheme="minorHAnsi"/>
        </w:rPr>
        <w:t xml:space="preserve"> μας απαντάτε</w:t>
      </w:r>
      <w:r>
        <w:rPr>
          <w:rFonts w:cstheme="minorHAnsi"/>
        </w:rPr>
        <w:t>:</w:t>
      </w:r>
      <w:r w:rsidRPr="00AA0702">
        <w:rPr>
          <w:rFonts w:cstheme="minorHAnsi"/>
        </w:rPr>
        <w:t xml:space="preserve"> </w:t>
      </w:r>
      <w:r>
        <w:rPr>
          <w:rFonts w:cstheme="minorHAnsi"/>
        </w:rPr>
        <w:t>«</w:t>
      </w:r>
      <w:r w:rsidRPr="00AA0702">
        <w:rPr>
          <w:rFonts w:cstheme="minorHAnsi"/>
        </w:rPr>
        <w:t>μην ανησυχείτε</w:t>
      </w:r>
      <w:r>
        <w:rPr>
          <w:rFonts w:cstheme="minorHAnsi"/>
        </w:rPr>
        <w:t>,</w:t>
      </w:r>
      <w:r w:rsidRPr="00AA0702">
        <w:rPr>
          <w:rFonts w:cstheme="minorHAnsi"/>
        </w:rPr>
        <w:t xml:space="preserve"> τώρα θα κάνουμε </w:t>
      </w:r>
      <w:r>
        <w:rPr>
          <w:rFonts w:cstheme="minorHAnsi"/>
          <w:lang w:val="en-US"/>
        </w:rPr>
        <w:t>fast</w:t>
      </w:r>
      <w:r w:rsidRPr="00EC627D">
        <w:rPr>
          <w:rFonts w:cstheme="minorHAnsi"/>
        </w:rPr>
        <w:t xml:space="preserve"> </w:t>
      </w:r>
      <w:r>
        <w:rPr>
          <w:rFonts w:cstheme="minorHAnsi"/>
          <w:lang w:val="en-US"/>
        </w:rPr>
        <w:t>track</w:t>
      </w:r>
      <w:r w:rsidRPr="00EC627D">
        <w:rPr>
          <w:rFonts w:cstheme="minorHAnsi"/>
        </w:rPr>
        <w:t xml:space="preserve"> </w:t>
      </w:r>
      <w:r>
        <w:rPr>
          <w:rFonts w:cstheme="minorHAnsi"/>
        </w:rPr>
        <w:t>κ</w:t>
      </w:r>
      <w:r w:rsidRPr="00AA0702">
        <w:rPr>
          <w:rFonts w:cstheme="minorHAnsi"/>
        </w:rPr>
        <w:t>αι τις επικουρικές</w:t>
      </w:r>
      <w:r>
        <w:rPr>
          <w:rFonts w:cstheme="minorHAnsi"/>
        </w:rPr>
        <w:t>».</w:t>
      </w:r>
      <w:r w:rsidRPr="00AA0702">
        <w:rPr>
          <w:rFonts w:cstheme="minorHAnsi"/>
        </w:rPr>
        <w:t xml:space="preserve"> </w:t>
      </w:r>
    </w:p>
    <w:p w:rsidR="00FB383F" w:rsidRPr="00AA0702" w:rsidRDefault="00FB383F" w:rsidP="0085254D">
      <w:pPr>
        <w:spacing w:line="276" w:lineRule="auto"/>
        <w:ind w:firstLine="720"/>
        <w:jc w:val="both"/>
        <w:rPr>
          <w:rFonts w:cstheme="minorHAnsi"/>
          <w:b/>
        </w:rPr>
      </w:pPr>
      <w:r>
        <w:rPr>
          <w:rFonts w:cstheme="minorHAnsi"/>
        </w:rPr>
        <w:t>Ό</w:t>
      </w:r>
      <w:r w:rsidRPr="00AA0702">
        <w:rPr>
          <w:rFonts w:cstheme="minorHAnsi"/>
        </w:rPr>
        <w:t>ταν</w:t>
      </w:r>
      <w:r>
        <w:rPr>
          <w:rFonts w:cstheme="minorHAnsi"/>
        </w:rPr>
        <w:t>, επίσης,</w:t>
      </w:r>
      <w:r w:rsidRPr="00AA0702">
        <w:rPr>
          <w:rFonts w:cstheme="minorHAnsi"/>
        </w:rPr>
        <w:t xml:space="preserve"> σας λέμε σε κάθε σημείο</w:t>
      </w:r>
      <w:r>
        <w:rPr>
          <w:rFonts w:cstheme="minorHAnsi"/>
        </w:rPr>
        <w:t>,</w:t>
      </w:r>
      <w:r w:rsidRPr="00AA0702">
        <w:rPr>
          <w:rFonts w:cstheme="minorHAnsi"/>
        </w:rPr>
        <w:t xml:space="preserve"> ότι αυτή τη στιγμή ε</w:t>
      </w:r>
      <w:r>
        <w:rPr>
          <w:rFonts w:cstheme="minorHAnsi"/>
        </w:rPr>
        <w:t>ίμαστε</w:t>
      </w:r>
      <w:r w:rsidRPr="00AA0702">
        <w:rPr>
          <w:rFonts w:cstheme="minorHAnsi"/>
        </w:rPr>
        <w:t xml:space="preserve"> μια χώρα</w:t>
      </w:r>
      <w:r>
        <w:rPr>
          <w:rFonts w:cstheme="minorHAnsi"/>
        </w:rPr>
        <w:t>,</w:t>
      </w:r>
      <w:r w:rsidRPr="00AA0702">
        <w:rPr>
          <w:rFonts w:cstheme="minorHAnsi"/>
        </w:rPr>
        <w:t xml:space="preserve"> η οποία καταγράφει τους μεγαλύτερους συντελεστές απόκλισης από τα ευρωπαϊκά δεδομένα</w:t>
      </w:r>
      <w:r>
        <w:rPr>
          <w:rFonts w:cstheme="minorHAnsi"/>
        </w:rPr>
        <w:t>,</w:t>
      </w:r>
      <w:r w:rsidRPr="00AA0702">
        <w:rPr>
          <w:rFonts w:cstheme="minorHAnsi"/>
        </w:rPr>
        <w:t xml:space="preserve"> τους μεγαλύτερους συντελεστές στο εισόδημα</w:t>
      </w:r>
      <w:r>
        <w:rPr>
          <w:rFonts w:cstheme="minorHAnsi"/>
        </w:rPr>
        <w:t>,</w:t>
      </w:r>
      <w:r w:rsidRPr="00AA0702">
        <w:rPr>
          <w:rFonts w:cstheme="minorHAnsi"/>
        </w:rPr>
        <w:t xml:space="preserve"> στην αγοραστική δύναμη</w:t>
      </w:r>
      <w:r>
        <w:rPr>
          <w:rFonts w:cstheme="minorHAnsi"/>
        </w:rPr>
        <w:t>,</w:t>
      </w:r>
      <w:r w:rsidRPr="00AA0702">
        <w:rPr>
          <w:rFonts w:cstheme="minorHAnsi"/>
        </w:rPr>
        <w:t xml:space="preserve"> </w:t>
      </w:r>
      <w:r>
        <w:rPr>
          <w:rFonts w:cstheme="minorHAnsi"/>
        </w:rPr>
        <w:t>ε</w:t>
      </w:r>
      <w:r w:rsidRPr="00AA0702">
        <w:rPr>
          <w:rFonts w:cstheme="minorHAnsi"/>
        </w:rPr>
        <w:t xml:space="preserve">ίμαστε τρίτοι </w:t>
      </w:r>
      <w:r>
        <w:rPr>
          <w:rFonts w:cstheme="minorHAnsi"/>
        </w:rPr>
        <w:t xml:space="preserve">από το τέλος </w:t>
      </w:r>
      <w:r w:rsidRPr="00AA0702">
        <w:rPr>
          <w:rFonts w:cstheme="minorHAnsi"/>
        </w:rPr>
        <w:t>παντού στους κεντρικούς δείκτες</w:t>
      </w:r>
      <w:r>
        <w:rPr>
          <w:rFonts w:cstheme="minorHAnsi"/>
        </w:rPr>
        <w:t>, ξ</w:t>
      </w:r>
      <w:r w:rsidRPr="00AA0702">
        <w:rPr>
          <w:rFonts w:cstheme="minorHAnsi"/>
        </w:rPr>
        <w:t>έρετε τι μας απαντάτε</w:t>
      </w:r>
      <w:r>
        <w:rPr>
          <w:rFonts w:cstheme="minorHAnsi"/>
        </w:rPr>
        <w:t>,</w:t>
      </w:r>
      <w:r w:rsidRPr="00AA0702">
        <w:rPr>
          <w:rFonts w:cstheme="minorHAnsi"/>
        </w:rPr>
        <w:t xml:space="preserve"> στο πρώτο σκέλος του νομοσχεδίου</w:t>
      </w:r>
      <w:r>
        <w:rPr>
          <w:rFonts w:cstheme="minorHAnsi"/>
        </w:rPr>
        <w:t>; Ότι π</w:t>
      </w:r>
      <w:r w:rsidRPr="00AA0702">
        <w:rPr>
          <w:rFonts w:cstheme="minorHAnsi"/>
        </w:rPr>
        <w:t>ρέπει να υπάρξει κουλτούρα</w:t>
      </w:r>
      <w:r>
        <w:rPr>
          <w:rFonts w:cstheme="minorHAnsi"/>
        </w:rPr>
        <w:t>.</w:t>
      </w:r>
      <w:r w:rsidRPr="00AA0702">
        <w:rPr>
          <w:rFonts w:cstheme="minorHAnsi"/>
        </w:rPr>
        <w:t xml:space="preserve"> </w:t>
      </w:r>
      <w:r>
        <w:rPr>
          <w:rFonts w:cstheme="minorHAnsi"/>
        </w:rPr>
        <w:t>Κ</w:t>
      </w:r>
      <w:r w:rsidRPr="00AA0702">
        <w:rPr>
          <w:rFonts w:cstheme="minorHAnsi"/>
        </w:rPr>
        <w:t>ουλτούρα</w:t>
      </w:r>
      <w:r>
        <w:rPr>
          <w:rFonts w:cstheme="minorHAnsi"/>
        </w:rPr>
        <w:t>,</w:t>
      </w:r>
      <w:r w:rsidRPr="00AA0702">
        <w:rPr>
          <w:rFonts w:cstheme="minorHAnsi"/>
        </w:rPr>
        <w:t xml:space="preserve"> η οποία θα οδηγήσει τους ανθρώπους </w:t>
      </w:r>
      <w:r>
        <w:rPr>
          <w:rFonts w:cstheme="minorHAnsi"/>
        </w:rPr>
        <w:t>στην απο</w:t>
      </w:r>
      <w:r w:rsidRPr="00AA0702">
        <w:rPr>
          <w:rFonts w:cstheme="minorHAnsi"/>
        </w:rPr>
        <w:t>ταμίευση</w:t>
      </w:r>
      <w:r>
        <w:rPr>
          <w:rFonts w:cstheme="minorHAnsi"/>
        </w:rPr>
        <w:t xml:space="preserve">. Ποιος να αποταμιεύσει; </w:t>
      </w:r>
      <w:r w:rsidRPr="00AA0702">
        <w:rPr>
          <w:rFonts w:cstheme="minorHAnsi"/>
        </w:rPr>
        <w:t>Δεν έχει να φάει ο κόσμος και μας λέτε</w:t>
      </w:r>
      <w:r>
        <w:rPr>
          <w:rFonts w:cstheme="minorHAnsi"/>
        </w:rPr>
        <w:t>,</w:t>
      </w:r>
      <w:r w:rsidRPr="00AA0702">
        <w:rPr>
          <w:rFonts w:cstheme="minorHAnsi"/>
        </w:rPr>
        <w:t xml:space="preserve"> ότι με αυτό το νομοσχέδιο θα δημιουργηθεί κουλτούρα αποταμίευσης</w:t>
      </w:r>
      <w:r>
        <w:rPr>
          <w:rFonts w:cstheme="minorHAnsi"/>
        </w:rPr>
        <w:t>.</w:t>
      </w:r>
      <w:r w:rsidRPr="00AA0702">
        <w:rPr>
          <w:rFonts w:cstheme="minorHAnsi"/>
        </w:rPr>
        <w:t xml:space="preserve"> </w:t>
      </w:r>
      <w:r>
        <w:rPr>
          <w:rFonts w:cstheme="minorHAnsi"/>
        </w:rPr>
        <w:t>Κ</w:t>
      </w:r>
      <w:r w:rsidRPr="00AA0702">
        <w:rPr>
          <w:rFonts w:cstheme="minorHAnsi"/>
        </w:rPr>
        <w:t>αι μετά μας λέτε</w:t>
      </w:r>
      <w:r>
        <w:rPr>
          <w:rFonts w:cstheme="minorHAnsi"/>
        </w:rPr>
        <w:t>,</w:t>
      </w:r>
      <w:r w:rsidRPr="00AA0702">
        <w:rPr>
          <w:rFonts w:cstheme="minorHAnsi"/>
        </w:rPr>
        <w:t xml:space="preserve"> ότι είναι απόλυτη ανάγκη</w:t>
      </w:r>
      <w:r>
        <w:rPr>
          <w:rFonts w:cstheme="minorHAnsi"/>
        </w:rPr>
        <w:t xml:space="preserve"> γι</w:t>
      </w:r>
      <w:r w:rsidRPr="00AA0702">
        <w:rPr>
          <w:rFonts w:cstheme="minorHAnsi"/>
        </w:rPr>
        <w:t>α την κυβέρνηση και για την χώρα</w:t>
      </w:r>
      <w:r>
        <w:rPr>
          <w:rFonts w:cstheme="minorHAnsi"/>
        </w:rPr>
        <w:t>,</w:t>
      </w:r>
      <w:r w:rsidRPr="00AA0702">
        <w:rPr>
          <w:rFonts w:cstheme="minorHAnsi"/>
        </w:rPr>
        <w:t xml:space="preserve"> να γίνουν επενδύσεις</w:t>
      </w:r>
      <w:r>
        <w:rPr>
          <w:rFonts w:cstheme="minorHAnsi"/>
        </w:rPr>
        <w:t>.</w:t>
      </w:r>
      <w:r w:rsidRPr="00AA0702">
        <w:rPr>
          <w:rFonts w:cstheme="minorHAnsi"/>
        </w:rPr>
        <w:t xml:space="preserve"> </w:t>
      </w:r>
      <w:r>
        <w:rPr>
          <w:rFonts w:cstheme="minorHAnsi"/>
        </w:rPr>
        <w:t>Κ</w:t>
      </w:r>
      <w:r w:rsidRPr="00AA0702">
        <w:rPr>
          <w:rFonts w:cstheme="minorHAnsi"/>
        </w:rPr>
        <w:t>αι</w:t>
      </w:r>
      <w:r>
        <w:rPr>
          <w:rFonts w:cstheme="minorHAnsi"/>
        </w:rPr>
        <w:t>,</w:t>
      </w:r>
      <w:r w:rsidRPr="00AA0702">
        <w:rPr>
          <w:rFonts w:cstheme="minorHAnsi"/>
        </w:rPr>
        <w:t xml:space="preserve"> προφανώς</w:t>
      </w:r>
      <w:r>
        <w:rPr>
          <w:rFonts w:cstheme="minorHAnsi"/>
        </w:rPr>
        <w:t>,</w:t>
      </w:r>
      <w:r w:rsidRPr="00AA0702">
        <w:rPr>
          <w:rFonts w:cstheme="minorHAnsi"/>
        </w:rPr>
        <w:t xml:space="preserve"> με ποια λεφτά θα γίνουν οι επενδύσεις</w:t>
      </w:r>
      <w:r>
        <w:rPr>
          <w:rFonts w:cstheme="minorHAnsi"/>
        </w:rPr>
        <w:t>;</w:t>
      </w:r>
      <w:r w:rsidRPr="00AA0702">
        <w:rPr>
          <w:rFonts w:cstheme="minorHAnsi"/>
        </w:rPr>
        <w:t xml:space="preserve"> </w:t>
      </w:r>
      <w:r>
        <w:rPr>
          <w:rFonts w:cstheme="minorHAnsi"/>
        </w:rPr>
        <w:t>Π</w:t>
      </w:r>
      <w:r w:rsidRPr="00AA0702">
        <w:rPr>
          <w:rFonts w:cstheme="minorHAnsi"/>
        </w:rPr>
        <w:t xml:space="preserve">ώς θα </w:t>
      </w:r>
      <w:proofErr w:type="spellStart"/>
      <w:r>
        <w:rPr>
          <w:rFonts w:cstheme="minorHAnsi"/>
        </w:rPr>
        <w:t>τζιραριστούν</w:t>
      </w:r>
      <w:proofErr w:type="spellEnd"/>
      <w:r>
        <w:rPr>
          <w:rFonts w:cstheme="minorHAnsi"/>
        </w:rPr>
        <w:t xml:space="preserve"> </w:t>
      </w:r>
      <w:r w:rsidRPr="00AA0702">
        <w:rPr>
          <w:rFonts w:cstheme="minorHAnsi"/>
        </w:rPr>
        <w:t>τα λεφτά</w:t>
      </w:r>
      <w:r>
        <w:rPr>
          <w:rFonts w:cstheme="minorHAnsi"/>
        </w:rPr>
        <w:t xml:space="preserve"> </w:t>
      </w:r>
      <w:r w:rsidRPr="00AA0702">
        <w:rPr>
          <w:rFonts w:cstheme="minorHAnsi"/>
        </w:rPr>
        <w:t>όλης αυτής της ιστορίας</w:t>
      </w:r>
      <w:r>
        <w:rPr>
          <w:rFonts w:cstheme="minorHAnsi"/>
        </w:rPr>
        <w:t>,</w:t>
      </w:r>
      <w:r w:rsidRPr="00AA0702">
        <w:rPr>
          <w:rFonts w:cstheme="minorHAnsi"/>
        </w:rPr>
        <w:t xml:space="preserve"> που προβλέπει εδώ</w:t>
      </w:r>
      <w:r>
        <w:rPr>
          <w:rFonts w:cstheme="minorHAnsi"/>
        </w:rPr>
        <w:t>,</w:t>
      </w:r>
      <w:r w:rsidRPr="00AA0702">
        <w:rPr>
          <w:rFonts w:cstheme="minorHAnsi"/>
        </w:rPr>
        <w:t xml:space="preserve"> ακριβώς</w:t>
      </w:r>
      <w:r>
        <w:rPr>
          <w:rFonts w:cstheme="minorHAnsi"/>
        </w:rPr>
        <w:t>, το κ</w:t>
      </w:r>
      <w:r w:rsidRPr="00AA0702">
        <w:rPr>
          <w:rFonts w:cstheme="minorHAnsi"/>
        </w:rPr>
        <w:t>εφάλαιο 1</w:t>
      </w:r>
      <w:r>
        <w:rPr>
          <w:rFonts w:cstheme="minorHAnsi"/>
        </w:rPr>
        <w:t>;</w:t>
      </w:r>
    </w:p>
    <w:p w:rsidR="00FB383F" w:rsidRDefault="00FB383F"/>
    <w:p w:rsidR="00FB383F" w:rsidRDefault="00FB383F" w:rsidP="0085254D">
      <w:pPr>
        <w:spacing w:line="276" w:lineRule="auto"/>
        <w:ind w:firstLine="567"/>
        <w:jc w:val="both"/>
        <w:rPr>
          <w:rFonts w:cstheme="minorHAnsi"/>
        </w:rPr>
      </w:pPr>
      <w:r w:rsidRPr="003637B6">
        <w:rPr>
          <w:rFonts w:cstheme="minorHAnsi"/>
        </w:rPr>
        <w:t>Άρα</w:t>
      </w:r>
      <w:r>
        <w:rPr>
          <w:rFonts w:cstheme="minorHAnsi"/>
        </w:rPr>
        <w:t>,</w:t>
      </w:r>
      <w:r w:rsidRPr="003637B6">
        <w:rPr>
          <w:rFonts w:cstheme="minorHAnsi"/>
        </w:rPr>
        <w:t xml:space="preserve"> αυτή τη στιγμή</w:t>
      </w:r>
      <w:r>
        <w:rPr>
          <w:rFonts w:cstheme="minorHAnsi"/>
        </w:rPr>
        <w:t>,</w:t>
      </w:r>
      <w:r w:rsidRPr="003637B6">
        <w:rPr>
          <w:rFonts w:cstheme="minorHAnsi"/>
        </w:rPr>
        <w:t xml:space="preserve"> πρέπει να γίνουν</w:t>
      </w:r>
      <w:r>
        <w:rPr>
          <w:rFonts w:cstheme="minorHAnsi"/>
        </w:rPr>
        <w:t>,</w:t>
      </w:r>
      <w:r w:rsidRPr="003637B6">
        <w:rPr>
          <w:rFonts w:cstheme="minorHAnsi"/>
        </w:rPr>
        <w:t xml:space="preserve"> κατά την άποψή </w:t>
      </w:r>
      <w:r>
        <w:rPr>
          <w:rFonts w:cstheme="minorHAnsi"/>
        </w:rPr>
        <w:t>σας,</w:t>
      </w:r>
      <w:r w:rsidRPr="003637B6">
        <w:rPr>
          <w:rFonts w:cstheme="minorHAnsi"/>
        </w:rPr>
        <w:t xml:space="preserve"> επενδύσεις</w:t>
      </w:r>
      <w:r>
        <w:rPr>
          <w:rFonts w:cstheme="minorHAnsi"/>
        </w:rPr>
        <w:t>. Γ</w:t>
      </w:r>
      <w:r w:rsidRPr="003637B6">
        <w:rPr>
          <w:rFonts w:cstheme="minorHAnsi"/>
        </w:rPr>
        <w:t>ι’ αυτό</w:t>
      </w:r>
      <w:r>
        <w:rPr>
          <w:rFonts w:cstheme="minorHAnsi"/>
        </w:rPr>
        <w:t>,</w:t>
      </w:r>
      <w:r w:rsidRPr="003637B6">
        <w:rPr>
          <w:rFonts w:cstheme="minorHAnsi"/>
        </w:rPr>
        <w:t xml:space="preserve"> δηλαδή</w:t>
      </w:r>
      <w:r>
        <w:rPr>
          <w:rFonts w:cstheme="minorHAnsi"/>
        </w:rPr>
        <w:t>,</w:t>
      </w:r>
      <w:r w:rsidRPr="003637B6">
        <w:rPr>
          <w:rFonts w:cstheme="minorHAnsi"/>
        </w:rPr>
        <w:t xml:space="preserve"> πρέπει όλοι να υποτα</w:t>
      </w:r>
      <w:r>
        <w:rPr>
          <w:rFonts w:cstheme="minorHAnsi"/>
        </w:rPr>
        <w:t>γ</w:t>
      </w:r>
      <w:r w:rsidRPr="003637B6">
        <w:rPr>
          <w:rFonts w:cstheme="minorHAnsi"/>
        </w:rPr>
        <w:t>ού</w:t>
      </w:r>
      <w:r>
        <w:rPr>
          <w:rFonts w:cstheme="minorHAnsi"/>
        </w:rPr>
        <w:t xml:space="preserve">με </w:t>
      </w:r>
      <w:r w:rsidRPr="003637B6">
        <w:rPr>
          <w:rFonts w:cstheme="minorHAnsi"/>
        </w:rPr>
        <w:t>σε αυτή την προσδοκία</w:t>
      </w:r>
      <w:r>
        <w:rPr>
          <w:rFonts w:cstheme="minorHAnsi"/>
        </w:rPr>
        <w:t>,</w:t>
      </w:r>
      <w:r w:rsidRPr="003637B6">
        <w:rPr>
          <w:rFonts w:cstheme="minorHAnsi"/>
        </w:rPr>
        <w:t xml:space="preserve"> όταν οι επενδύσεις που γίνονται </w:t>
      </w:r>
      <w:r>
        <w:rPr>
          <w:rFonts w:cstheme="minorHAnsi"/>
        </w:rPr>
        <w:t>-</w:t>
      </w:r>
      <w:r w:rsidR="00B856C1">
        <w:rPr>
          <w:rFonts w:cstheme="minorHAnsi"/>
        </w:rPr>
        <w:t xml:space="preserve"> </w:t>
      </w:r>
      <w:r w:rsidRPr="003637B6">
        <w:rPr>
          <w:rFonts w:cstheme="minorHAnsi"/>
        </w:rPr>
        <w:t>και σας το είπα και χτες</w:t>
      </w:r>
      <w:r w:rsidR="00B856C1">
        <w:rPr>
          <w:rFonts w:cstheme="minorHAnsi"/>
        </w:rPr>
        <w:t xml:space="preserve"> </w:t>
      </w:r>
      <w:r>
        <w:rPr>
          <w:rFonts w:cstheme="minorHAnsi"/>
        </w:rPr>
        <w:t>-</w:t>
      </w:r>
      <w:r w:rsidRPr="003637B6">
        <w:rPr>
          <w:rFonts w:cstheme="minorHAnsi"/>
        </w:rPr>
        <w:t xml:space="preserve"> γίνονται με το ίδιο αντιπαραγωγικό</w:t>
      </w:r>
      <w:r>
        <w:rPr>
          <w:rFonts w:cstheme="minorHAnsi"/>
        </w:rPr>
        <w:t>,</w:t>
      </w:r>
      <w:r w:rsidRPr="003637B6">
        <w:rPr>
          <w:rFonts w:cstheme="minorHAnsi"/>
        </w:rPr>
        <w:t xml:space="preserve"> αντιαναπτυξιακό μοντέλο που ακολουθήσα</w:t>
      </w:r>
      <w:r>
        <w:rPr>
          <w:rFonts w:cstheme="minorHAnsi"/>
        </w:rPr>
        <w:t>τ</w:t>
      </w:r>
      <w:r w:rsidRPr="003637B6">
        <w:rPr>
          <w:rFonts w:cstheme="minorHAnsi"/>
        </w:rPr>
        <w:t>ε όλα αυτά τα χρόνια και το οποίο μας έριξε στα βράχια</w:t>
      </w:r>
      <w:r>
        <w:rPr>
          <w:rFonts w:cstheme="minorHAnsi"/>
        </w:rPr>
        <w:t>.</w:t>
      </w:r>
      <w:r w:rsidRPr="003637B6">
        <w:rPr>
          <w:rFonts w:cstheme="minorHAnsi"/>
        </w:rPr>
        <w:t xml:space="preserve"> Επενδύσεις</w:t>
      </w:r>
      <w:r>
        <w:rPr>
          <w:rFonts w:cstheme="minorHAnsi"/>
        </w:rPr>
        <w:t>,</w:t>
      </w:r>
      <w:r w:rsidRPr="003637B6">
        <w:rPr>
          <w:rFonts w:cstheme="minorHAnsi"/>
        </w:rPr>
        <w:t xml:space="preserve"> δήθεν</w:t>
      </w:r>
      <w:r>
        <w:rPr>
          <w:rFonts w:cstheme="minorHAnsi"/>
        </w:rPr>
        <w:t>,</w:t>
      </w:r>
      <w:r w:rsidRPr="003637B6">
        <w:rPr>
          <w:rFonts w:cstheme="minorHAnsi"/>
        </w:rPr>
        <w:t xml:space="preserve"> γινόταν και τότε</w:t>
      </w:r>
      <w:r>
        <w:rPr>
          <w:rFonts w:cstheme="minorHAnsi"/>
        </w:rPr>
        <w:t>. Ε</w:t>
      </w:r>
      <w:r w:rsidRPr="003637B6">
        <w:rPr>
          <w:rFonts w:cstheme="minorHAnsi"/>
        </w:rPr>
        <w:t>πενδύσεις</w:t>
      </w:r>
      <w:r>
        <w:rPr>
          <w:rFonts w:cstheme="minorHAnsi"/>
        </w:rPr>
        <w:t>.</w:t>
      </w:r>
      <w:r w:rsidRPr="003637B6">
        <w:rPr>
          <w:rFonts w:cstheme="minorHAnsi"/>
        </w:rPr>
        <w:t xml:space="preserve"> Μήπως θυμάστε το περιβόητο 2004</w:t>
      </w:r>
      <w:r>
        <w:rPr>
          <w:rFonts w:cstheme="minorHAnsi"/>
        </w:rPr>
        <w:t>;</w:t>
      </w:r>
      <w:r w:rsidRPr="003637B6">
        <w:rPr>
          <w:rFonts w:cstheme="minorHAnsi"/>
        </w:rPr>
        <w:t xml:space="preserve"> Πόσα </w:t>
      </w:r>
      <w:r w:rsidRPr="003637B6">
        <w:rPr>
          <w:rFonts w:cstheme="minorHAnsi"/>
        </w:rPr>
        <w:lastRenderedPageBreak/>
        <w:t xml:space="preserve">χρόνια είναι μπροστά το 2004 από το </w:t>
      </w:r>
      <w:r>
        <w:rPr>
          <w:rFonts w:cstheme="minorHAnsi"/>
        </w:rPr>
        <w:t>20</w:t>
      </w:r>
      <w:r w:rsidRPr="003637B6">
        <w:rPr>
          <w:rFonts w:cstheme="minorHAnsi"/>
        </w:rPr>
        <w:t>10</w:t>
      </w:r>
      <w:r>
        <w:rPr>
          <w:rFonts w:cstheme="minorHAnsi"/>
        </w:rPr>
        <w:t>,</w:t>
      </w:r>
      <w:r w:rsidRPr="003637B6">
        <w:rPr>
          <w:rFonts w:cstheme="minorHAnsi"/>
        </w:rPr>
        <w:t xml:space="preserve"> που μπήκαμε στην τεράστια δημοσιονομική κρίση</w:t>
      </w:r>
      <w:r>
        <w:rPr>
          <w:rFonts w:cstheme="minorHAnsi"/>
        </w:rPr>
        <w:t>;</w:t>
      </w:r>
      <w:r w:rsidRPr="003637B6">
        <w:rPr>
          <w:rFonts w:cstheme="minorHAnsi"/>
        </w:rPr>
        <w:t xml:space="preserve"> Πόσα χρόνια </w:t>
      </w:r>
      <w:r>
        <w:rPr>
          <w:rFonts w:cstheme="minorHAnsi"/>
        </w:rPr>
        <w:t>είναι; Τ</w:t>
      </w:r>
      <w:r w:rsidRPr="003637B6">
        <w:rPr>
          <w:rFonts w:cstheme="minorHAnsi"/>
        </w:rPr>
        <w:t>ότε μας λέγατε</w:t>
      </w:r>
      <w:r>
        <w:rPr>
          <w:rFonts w:cstheme="minorHAnsi"/>
        </w:rPr>
        <w:t xml:space="preserve"> -</w:t>
      </w:r>
      <w:r w:rsidRPr="003637B6">
        <w:rPr>
          <w:rFonts w:cstheme="minorHAnsi"/>
        </w:rPr>
        <w:t xml:space="preserve"> όχι </w:t>
      </w:r>
      <w:r>
        <w:rPr>
          <w:rFonts w:cstheme="minorHAnsi"/>
        </w:rPr>
        <w:t>εσείς,</w:t>
      </w:r>
      <w:r w:rsidRPr="003637B6">
        <w:rPr>
          <w:rFonts w:cstheme="minorHAnsi"/>
        </w:rPr>
        <w:t xml:space="preserve"> αλλά </w:t>
      </w:r>
      <w:r>
        <w:rPr>
          <w:rFonts w:cstheme="minorHAnsi"/>
        </w:rPr>
        <w:t xml:space="preserve">εσείς ειδικά κύριε </w:t>
      </w:r>
      <w:proofErr w:type="spellStart"/>
      <w:r>
        <w:rPr>
          <w:rFonts w:cstheme="minorHAnsi"/>
        </w:rPr>
        <w:t>Τσακλόγλου</w:t>
      </w:r>
      <w:proofErr w:type="spellEnd"/>
      <w:r w:rsidRPr="003637B6">
        <w:rPr>
          <w:rFonts w:cstheme="minorHAnsi"/>
        </w:rPr>
        <w:t xml:space="preserve"> νομίζω ήσασταν και στο ΠΑΣΟΚ</w:t>
      </w:r>
      <w:r>
        <w:rPr>
          <w:rFonts w:cstheme="minorHAnsi"/>
        </w:rPr>
        <w:t>- μ</w:t>
      </w:r>
      <w:r w:rsidRPr="003637B6">
        <w:rPr>
          <w:rFonts w:cstheme="minorHAnsi"/>
        </w:rPr>
        <w:t>ας λέγατε ότι πάμε θαυμάσια</w:t>
      </w:r>
      <w:r>
        <w:rPr>
          <w:rFonts w:cstheme="minorHAnsi"/>
        </w:rPr>
        <w:t>.</w:t>
      </w:r>
      <w:r w:rsidRPr="003637B6">
        <w:rPr>
          <w:rFonts w:cstheme="minorHAnsi"/>
        </w:rPr>
        <w:t xml:space="preserve"> </w:t>
      </w:r>
      <w:r>
        <w:rPr>
          <w:rFonts w:cstheme="minorHAnsi"/>
        </w:rPr>
        <w:t>Ό</w:t>
      </w:r>
      <w:r w:rsidRPr="003637B6">
        <w:rPr>
          <w:rFonts w:cstheme="minorHAnsi"/>
        </w:rPr>
        <w:t>τι βρισκόμαστε εκεί που  όλοι θα τρώμε με χρυσά κουτάλια</w:t>
      </w:r>
      <w:r>
        <w:rPr>
          <w:rFonts w:cstheme="minorHAnsi"/>
        </w:rPr>
        <w:t>,</w:t>
      </w:r>
      <w:r w:rsidRPr="003637B6">
        <w:rPr>
          <w:rFonts w:cstheme="minorHAnsi"/>
        </w:rPr>
        <w:t xml:space="preserve"> όπου </w:t>
      </w:r>
      <w:r>
        <w:rPr>
          <w:rFonts w:cstheme="minorHAnsi"/>
        </w:rPr>
        <w:t>να ‘</w:t>
      </w:r>
      <w:r w:rsidRPr="003637B6">
        <w:rPr>
          <w:rFonts w:cstheme="minorHAnsi"/>
        </w:rPr>
        <w:t>ναι</w:t>
      </w:r>
      <w:r>
        <w:rPr>
          <w:rFonts w:cstheme="minorHAnsi"/>
        </w:rPr>
        <w:t>. Χ</w:t>
      </w:r>
      <w:r w:rsidRPr="003637B6">
        <w:rPr>
          <w:rFonts w:cstheme="minorHAnsi"/>
        </w:rPr>
        <w:t>ρησιμοποιείτ</w:t>
      </w:r>
      <w:r>
        <w:rPr>
          <w:rFonts w:cstheme="minorHAnsi"/>
        </w:rPr>
        <w:t>ε</w:t>
      </w:r>
      <w:r w:rsidRPr="003637B6">
        <w:rPr>
          <w:rFonts w:cstheme="minorHAnsi"/>
        </w:rPr>
        <w:t xml:space="preserve"> το ίδιο αντιπαραγωγικό μοντέλο</w:t>
      </w:r>
      <w:r>
        <w:rPr>
          <w:rFonts w:cstheme="minorHAnsi"/>
        </w:rPr>
        <w:t>.</w:t>
      </w:r>
      <w:r w:rsidRPr="003637B6">
        <w:rPr>
          <w:rFonts w:cstheme="minorHAnsi"/>
        </w:rPr>
        <w:t xml:space="preserve"> </w:t>
      </w:r>
    </w:p>
    <w:p w:rsidR="00FB383F" w:rsidRDefault="00FB383F" w:rsidP="0085254D">
      <w:pPr>
        <w:spacing w:line="276" w:lineRule="auto"/>
        <w:ind w:firstLine="567"/>
        <w:jc w:val="both"/>
        <w:rPr>
          <w:rFonts w:cstheme="minorHAnsi"/>
        </w:rPr>
      </w:pPr>
      <w:r w:rsidRPr="003637B6">
        <w:rPr>
          <w:rFonts w:cstheme="minorHAnsi"/>
        </w:rPr>
        <w:t>Δεύτερον</w:t>
      </w:r>
      <w:r>
        <w:rPr>
          <w:rFonts w:cstheme="minorHAnsi"/>
        </w:rPr>
        <w:t>. Ε</w:t>
      </w:r>
      <w:r w:rsidRPr="003637B6">
        <w:rPr>
          <w:rFonts w:cstheme="minorHAnsi"/>
        </w:rPr>
        <w:t>πειδή εχ</w:t>
      </w:r>
      <w:r>
        <w:rPr>
          <w:rFonts w:cstheme="minorHAnsi"/>
        </w:rPr>
        <w:t>θ</w:t>
      </w:r>
      <w:r w:rsidRPr="003637B6">
        <w:rPr>
          <w:rFonts w:cstheme="minorHAnsi"/>
        </w:rPr>
        <w:t xml:space="preserve">ές δεν πρόλαβα </w:t>
      </w:r>
      <w:r>
        <w:rPr>
          <w:rFonts w:cstheme="minorHAnsi"/>
        </w:rPr>
        <w:t>να πω</w:t>
      </w:r>
      <w:r w:rsidRPr="003637B6">
        <w:rPr>
          <w:rFonts w:cstheme="minorHAnsi"/>
        </w:rPr>
        <w:t xml:space="preserve"> την φοβερή σας μέριμνα για τους συνταξιούχους</w:t>
      </w:r>
      <w:r>
        <w:rPr>
          <w:rFonts w:cstheme="minorHAnsi"/>
        </w:rPr>
        <w:t>,</w:t>
      </w:r>
      <w:r w:rsidRPr="003637B6">
        <w:rPr>
          <w:rFonts w:cstheme="minorHAnsi"/>
        </w:rPr>
        <w:t xml:space="preserve"> θέλω να πω λίγο πιο αναλυτικά σήμερα</w:t>
      </w:r>
      <w:r>
        <w:rPr>
          <w:rFonts w:cstheme="minorHAnsi"/>
        </w:rPr>
        <w:t>,</w:t>
      </w:r>
      <w:r w:rsidRPr="003637B6">
        <w:rPr>
          <w:rFonts w:cstheme="minorHAnsi"/>
        </w:rPr>
        <w:t xml:space="preserve"> σε </w:t>
      </w:r>
      <w:r>
        <w:rPr>
          <w:rFonts w:cstheme="minorHAnsi"/>
        </w:rPr>
        <w:t xml:space="preserve">αυτή </w:t>
      </w:r>
      <w:r w:rsidRPr="003637B6">
        <w:rPr>
          <w:rFonts w:cstheme="minorHAnsi"/>
        </w:rPr>
        <w:t>τη δεύτερη ενότητα</w:t>
      </w:r>
      <w:r>
        <w:rPr>
          <w:rFonts w:cstheme="minorHAnsi"/>
        </w:rPr>
        <w:t>,</w:t>
      </w:r>
      <w:r w:rsidRPr="003637B6">
        <w:rPr>
          <w:rFonts w:cstheme="minorHAnsi"/>
        </w:rPr>
        <w:t xml:space="preserve"> την αναμόρφωση  ασφαλιστικής νομοθεσίας</w:t>
      </w:r>
      <w:r>
        <w:rPr>
          <w:rFonts w:cstheme="minorHAnsi"/>
        </w:rPr>
        <w:t>.</w:t>
      </w:r>
      <w:r w:rsidRPr="003637B6">
        <w:rPr>
          <w:rFonts w:cstheme="minorHAnsi"/>
        </w:rPr>
        <w:t xml:space="preserve"> Κατ’ αρχήν</w:t>
      </w:r>
      <w:r>
        <w:rPr>
          <w:rFonts w:cstheme="minorHAnsi"/>
        </w:rPr>
        <w:t>,</w:t>
      </w:r>
      <w:r w:rsidRPr="003637B6">
        <w:rPr>
          <w:rFonts w:cstheme="minorHAnsi"/>
        </w:rPr>
        <w:t xml:space="preserve">  είσαστε πρωταθλητές </w:t>
      </w:r>
      <w:r>
        <w:rPr>
          <w:rFonts w:cstheme="minorHAnsi"/>
        </w:rPr>
        <w:t>στους</w:t>
      </w:r>
      <w:r w:rsidRPr="003637B6">
        <w:rPr>
          <w:rFonts w:cstheme="minorHAnsi"/>
        </w:rPr>
        <w:t xml:space="preserve"> τίτλους</w:t>
      </w:r>
      <w:r>
        <w:rPr>
          <w:rFonts w:cstheme="minorHAnsi"/>
        </w:rPr>
        <w:t>. Α</w:t>
      </w:r>
      <w:r w:rsidRPr="003637B6">
        <w:rPr>
          <w:rFonts w:cstheme="minorHAnsi"/>
        </w:rPr>
        <w:t>ναμόρφωση ασφαλιστικής νομοθεσίας είναι αυτό που γίνεται</w:t>
      </w:r>
      <w:r>
        <w:rPr>
          <w:rFonts w:cstheme="minorHAnsi"/>
        </w:rPr>
        <w:t>;</w:t>
      </w:r>
      <w:r w:rsidRPr="003637B6">
        <w:rPr>
          <w:rFonts w:cstheme="minorHAnsi"/>
        </w:rPr>
        <w:t xml:space="preserve"> Είσαστε</w:t>
      </w:r>
      <w:r>
        <w:rPr>
          <w:rFonts w:cstheme="minorHAnsi"/>
        </w:rPr>
        <w:t>,</w:t>
      </w:r>
      <w:r w:rsidRPr="003637B6">
        <w:rPr>
          <w:rFonts w:cstheme="minorHAnsi"/>
        </w:rPr>
        <w:t xml:space="preserve"> πράγματι</w:t>
      </w:r>
      <w:r>
        <w:rPr>
          <w:rFonts w:cstheme="minorHAnsi"/>
        </w:rPr>
        <w:t>. Ε</w:t>
      </w:r>
      <w:r w:rsidRPr="003637B6">
        <w:rPr>
          <w:rFonts w:cstheme="minorHAnsi"/>
        </w:rPr>
        <w:t>γώ σας θαυμάζω</w:t>
      </w:r>
      <w:r>
        <w:rPr>
          <w:rFonts w:cstheme="minorHAnsi"/>
        </w:rPr>
        <w:t>.</w:t>
      </w:r>
      <w:r w:rsidRPr="003637B6">
        <w:rPr>
          <w:rFonts w:cstheme="minorHAnsi"/>
        </w:rPr>
        <w:t xml:space="preserve"> Εδώ έχουμε μια καταπληκτική ενότητα</w:t>
      </w:r>
      <w:r>
        <w:rPr>
          <w:rFonts w:cstheme="minorHAnsi"/>
        </w:rPr>
        <w:t>,</w:t>
      </w:r>
      <w:r w:rsidRPr="003637B6">
        <w:rPr>
          <w:rFonts w:cstheme="minorHAnsi"/>
        </w:rPr>
        <w:t xml:space="preserve"> όπου επιχειρεί με τους συνταξιούχους μια μεγάλη εξαπάτηση</w:t>
      </w:r>
      <w:r>
        <w:rPr>
          <w:rFonts w:cstheme="minorHAnsi"/>
        </w:rPr>
        <w:t>. Σ</w:t>
      </w:r>
      <w:r w:rsidRPr="003637B6">
        <w:rPr>
          <w:rFonts w:cstheme="minorHAnsi"/>
        </w:rPr>
        <w:t>ε συνθήκες μεγάλης ακρίβειας</w:t>
      </w:r>
      <w:r>
        <w:rPr>
          <w:rFonts w:cstheme="minorHAnsi"/>
        </w:rPr>
        <w:t>, μ</w:t>
      </w:r>
      <w:r w:rsidRPr="003637B6">
        <w:rPr>
          <w:rFonts w:cstheme="minorHAnsi"/>
        </w:rPr>
        <w:t>ε τα μέτρα που πήρατε τέσσερα χρόνια τώρα</w:t>
      </w:r>
      <w:r>
        <w:rPr>
          <w:rFonts w:cstheme="minorHAnsi"/>
        </w:rPr>
        <w:t xml:space="preserve">, </w:t>
      </w:r>
      <w:r w:rsidRPr="003637B6">
        <w:rPr>
          <w:rFonts w:cstheme="minorHAnsi"/>
        </w:rPr>
        <w:t xml:space="preserve"> 3</w:t>
      </w:r>
      <w:r>
        <w:rPr>
          <w:rFonts w:cstheme="minorHAnsi"/>
        </w:rPr>
        <w:t>,5</w:t>
      </w:r>
      <w:r w:rsidRPr="003637B6">
        <w:rPr>
          <w:rFonts w:cstheme="minorHAnsi"/>
        </w:rPr>
        <w:t xml:space="preserve"> προς 4</w:t>
      </w:r>
      <w:r>
        <w:rPr>
          <w:rFonts w:cstheme="minorHAnsi"/>
        </w:rPr>
        <w:t>,</w:t>
      </w:r>
      <w:r w:rsidRPr="003637B6">
        <w:rPr>
          <w:rFonts w:cstheme="minorHAnsi"/>
        </w:rPr>
        <w:t xml:space="preserve"> όχι μόνο δεν βελτιώσ</w:t>
      </w:r>
      <w:r>
        <w:rPr>
          <w:rFonts w:cstheme="minorHAnsi"/>
        </w:rPr>
        <w:t>α</w:t>
      </w:r>
      <w:r w:rsidRPr="003637B6">
        <w:rPr>
          <w:rFonts w:cstheme="minorHAnsi"/>
        </w:rPr>
        <w:t>τε το εισόδημα και τις θέσεις των συνταξιούχων</w:t>
      </w:r>
      <w:r>
        <w:rPr>
          <w:rFonts w:cstheme="minorHAnsi"/>
        </w:rPr>
        <w:t>,</w:t>
      </w:r>
      <w:r w:rsidRPr="003637B6">
        <w:rPr>
          <w:rFonts w:cstheme="minorHAnsi"/>
        </w:rPr>
        <w:t xml:space="preserve"> αλλά πρώτον</w:t>
      </w:r>
      <w:r>
        <w:rPr>
          <w:rFonts w:cstheme="minorHAnsi"/>
        </w:rPr>
        <w:t>,</w:t>
      </w:r>
      <w:r w:rsidRPr="003637B6">
        <w:rPr>
          <w:rFonts w:cstheme="minorHAnsi"/>
        </w:rPr>
        <w:t xml:space="preserve"> όσον αφορά τη διαφ</w:t>
      </w:r>
      <w:r>
        <w:rPr>
          <w:rFonts w:cstheme="minorHAnsi"/>
        </w:rPr>
        <w:t xml:space="preserve">ημιζόμενη </w:t>
      </w:r>
      <w:r w:rsidRPr="003637B6">
        <w:rPr>
          <w:rFonts w:cstheme="minorHAnsi"/>
        </w:rPr>
        <w:t xml:space="preserve"> αύξηση της σύνταξης</w:t>
      </w:r>
      <w:r>
        <w:rPr>
          <w:rFonts w:cstheme="minorHAnsi"/>
        </w:rPr>
        <w:t>,</w:t>
      </w:r>
      <w:r w:rsidRPr="003637B6">
        <w:rPr>
          <w:rFonts w:cstheme="minorHAnsi"/>
        </w:rPr>
        <w:t xml:space="preserve"> το περιβόητο 7%</w:t>
      </w:r>
      <w:r>
        <w:rPr>
          <w:rFonts w:cstheme="minorHAnsi"/>
        </w:rPr>
        <w:t>.</w:t>
      </w:r>
      <w:r w:rsidRPr="003637B6">
        <w:rPr>
          <w:rFonts w:cstheme="minorHAnsi"/>
        </w:rPr>
        <w:t xml:space="preserve"> </w:t>
      </w:r>
    </w:p>
    <w:p w:rsidR="00FB383F" w:rsidRDefault="00FB383F" w:rsidP="0085254D">
      <w:pPr>
        <w:spacing w:line="276" w:lineRule="auto"/>
        <w:ind w:firstLine="567"/>
        <w:jc w:val="both"/>
        <w:rPr>
          <w:rFonts w:cstheme="minorHAnsi"/>
        </w:rPr>
      </w:pPr>
      <w:r w:rsidRPr="003637B6">
        <w:rPr>
          <w:rFonts w:cstheme="minorHAnsi"/>
        </w:rPr>
        <w:t>Είναι η περιβόητη αύξηση</w:t>
      </w:r>
      <w:r>
        <w:rPr>
          <w:rFonts w:cstheme="minorHAnsi"/>
        </w:rPr>
        <w:t>,</w:t>
      </w:r>
      <w:r w:rsidRPr="003637B6">
        <w:rPr>
          <w:rFonts w:cstheme="minorHAnsi"/>
        </w:rPr>
        <w:t xml:space="preserve"> είναι η αύξηση που δόθηκε</w:t>
      </w:r>
      <w:r>
        <w:rPr>
          <w:rFonts w:cstheme="minorHAnsi"/>
        </w:rPr>
        <w:t xml:space="preserve"> –</w:t>
      </w:r>
      <w:r w:rsidR="00EE70E5">
        <w:rPr>
          <w:rFonts w:cstheme="minorHAnsi"/>
        </w:rPr>
        <w:t xml:space="preserve"> </w:t>
      </w:r>
      <w:r>
        <w:rPr>
          <w:rFonts w:cstheme="minorHAnsi"/>
        </w:rPr>
        <w:t>και ήμουν</w:t>
      </w:r>
      <w:r w:rsidRPr="003637B6">
        <w:rPr>
          <w:rFonts w:cstheme="minorHAnsi"/>
        </w:rPr>
        <w:t xml:space="preserve"> μπροστά την ώρα που κλείστηκε με τους δανειστές</w:t>
      </w:r>
      <w:r>
        <w:rPr>
          <w:rFonts w:cstheme="minorHAnsi"/>
        </w:rPr>
        <w:t xml:space="preserve"> – α</w:t>
      </w:r>
      <w:r w:rsidRPr="003637B6">
        <w:rPr>
          <w:rFonts w:cstheme="minorHAnsi"/>
        </w:rPr>
        <w:t>πό</w:t>
      </w:r>
      <w:r>
        <w:rPr>
          <w:rFonts w:cstheme="minorHAnsi"/>
        </w:rPr>
        <w:t xml:space="preserve"> </w:t>
      </w:r>
      <w:r w:rsidRPr="003637B6">
        <w:rPr>
          <w:rFonts w:cstheme="minorHAnsi"/>
        </w:rPr>
        <w:t>την Έφη</w:t>
      </w:r>
      <w:r>
        <w:rPr>
          <w:rFonts w:cstheme="minorHAnsi"/>
        </w:rPr>
        <w:t xml:space="preserve"> Αχτσιόγλου</w:t>
      </w:r>
      <w:r w:rsidRPr="003637B6">
        <w:rPr>
          <w:rFonts w:cstheme="minorHAnsi"/>
        </w:rPr>
        <w:t xml:space="preserve"> το 2017</w:t>
      </w:r>
      <w:r>
        <w:rPr>
          <w:rFonts w:cstheme="minorHAnsi"/>
        </w:rPr>
        <w:t>. Τ</w:t>
      </w:r>
      <w:r w:rsidRPr="003637B6">
        <w:rPr>
          <w:rFonts w:cstheme="minorHAnsi"/>
        </w:rPr>
        <w:t>ότε</w:t>
      </w:r>
      <w:r>
        <w:rPr>
          <w:rFonts w:cstheme="minorHAnsi"/>
        </w:rPr>
        <w:t>,</w:t>
      </w:r>
      <w:r w:rsidRPr="003637B6">
        <w:rPr>
          <w:rFonts w:cstheme="minorHAnsi"/>
        </w:rPr>
        <w:t xml:space="preserve"> ακριβώς</w:t>
      </w:r>
      <w:r>
        <w:rPr>
          <w:rFonts w:cstheme="minorHAnsi"/>
        </w:rPr>
        <w:t>,</w:t>
      </w:r>
      <w:r w:rsidRPr="003637B6">
        <w:rPr>
          <w:rFonts w:cstheme="minorHAnsi"/>
        </w:rPr>
        <w:t xml:space="preserve"> οι δανειστές</w:t>
      </w:r>
      <w:r>
        <w:rPr>
          <w:rFonts w:cstheme="minorHAnsi"/>
        </w:rPr>
        <w:t xml:space="preserve"> σ</w:t>
      </w:r>
      <w:r w:rsidRPr="003637B6">
        <w:rPr>
          <w:rFonts w:cstheme="minorHAnsi"/>
        </w:rPr>
        <w:t xml:space="preserve">ε </w:t>
      </w:r>
      <w:r w:rsidR="00011C44" w:rsidRPr="003637B6">
        <w:rPr>
          <w:rFonts w:cstheme="minorHAnsi"/>
        </w:rPr>
        <w:t xml:space="preserve">δική </w:t>
      </w:r>
      <w:r w:rsidR="00011C44">
        <w:rPr>
          <w:rFonts w:cstheme="minorHAnsi"/>
        </w:rPr>
        <w:t>μας</w:t>
      </w:r>
      <w:r w:rsidR="00011C44" w:rsidRPr="003637B6">
        <w:rPr>
          <w:rFonts w:cstheme="minorHAnsi"/>
        </w:rPr>
        <w:t xml:space="preserve"> </w:t>
      </w:r>
      <w:r w:rsidRPr="003637B6">
        <w:rPr>
          <w:rFonts w:cstheme="minorHAnsi"/>
        </w:rPr>
        <w:t>ερώτηση</w:t>
      </w:r>
      <w:r>
        <w:rPr>
          <w:rFonts w:cstheme="minorHAnsi"/>
        </w:rPr>
        <w:t>,</w:t>
      </w:r>
      <w:r w:rsidRPr="003637B6">
        <w:rPr>
          <w:rFonts w:cstheme="minorHAnsi"/>
        </w:rPr>
        <w:t xml:space="preserve"> </w:t>
      </w:r>
      <w:r w:rsidR="00C011B3">
        <w:rPr>
          <w:rFonts w:cstheme="minorHAnsi"/>
        </w:rPr>
        <w:t xml:space="preserve">για το </w:t>
      </w:r>
      <w:r w:rsidRPr="003637B6">
        <w:rPr>
          <w:rFonts w:cstheme="minorHAnsi"/>
        </w:rPr>
        <w:t>πότε επιτέλους θα μπορέσουν οι συνταξιούχοι να ξαναδούν αυξήσεις</w:t>
      </w:r>
      <w:r>
        <w:rPr>
          <w:rFonts w:cstheme="minorHAnsi"/>
        </w:rPr>
        <w:t>, μ</w:t>
      </w:r>
      <w:r w:rsidRPr="003637B6">
        <w:rPr>
          <w:rFonts w:cstheme="minorHAnsi"/>
        </w:rPr>
        <w:t xml:space="preserve">ας </w:t>
      </w:r>
      <w:r w:rsidR="00605117">
        <w:rPr>
          <w:rFonts w:cstheme="minorHAnsi"/>
        </w:rPr>
        <w:t>απάντησαν</w:t>
      </w:r>
      <w:r w:rsidR="00CE39C6">
        <w:rPr>
          <w:rFonts w:cstheme="minorHAnsi"/>
        </w:rPr>
        <w:t xml:space="preserve"> ότι αυτό θα γίνει</w:t>
      </w:r>
      <w:r w:rsidRPr="003637B6">
        <w:rPr>
          <w:rFonts w:cstheme="minorHAnsi"/>
        </w:rPr>
        <w:t xml:space="preserve"> </w:t>
      </w:r>
      <w:r w:rsidR="00CE39C6">
        <w:rPr>
          <w:rFonts w:cstheme="minorHAnsi"/>
        </w:rPr>
        <w:t>όταν</w:t>
      </w:r>
      <w:r w:rsidRPr="003637B6">
        <w:rPr>
          <w:rFonts w:cstheme="minorHAnsi"/>
        </w:rPr>
        <w:t xml:space="preserve"> βγείτε από τα μνημόνια</w:t>
      </w:r>
      <w:r>
        <w:rPr>
          <w:rFonts w:cstheme="minorHAnsi"/>
        </w:rPr>
        <w:t>. Κ</w:t>
      </w:r>
      <w:r w:rsidRPr="003637B6">
        <w:rPr>
          <w:rFonts w:cstheme="minorHAnsi"/>
        </w:rPr>
        <w:t>αι όταν είπαμε βεβαίως</w:t>
      </w:r>
      <w:r>
        <w:rPr>
          <w:rFonts w:cstheme="minorHAnsi"/>
        </w:rPr>
        <w:t>,</w:t>
      </w:r>
      <w:r w:rsidRPr="003637B6">
        <w:rPr>
          <w:rFonts w:cstheme="minorHAnsi"/>
        </w:rPr>
        <w:t xml:space="preserve"> εμείς σας λέμε θα βγούμε το </w:t>
      </w:r>
      <w:r>
        <w:rPr>
          <w:rFonts w:cstheme="minorHAnsi"/>
        </w:rPr>
        <w:t>20</w:t>
      </w:r>
      <w:r w:rsidRPr="003637B6">
        <w:rPr>
          <w:rFonts w:cstheme="minorHAnsi"/>
        </w:rPr>
        <w:t>18</w:t>
      </w:r>
      <w:r>
        <w:rPr>
          <w:rFonts w:cstheme="minorHAnsi"/>
        </w:rPr>
        <w:t>. Ο</w:t>
      </w:r>
      <w:r w:rsidRPr="003637B6">
        <w:rPr>
          <w:rFonts w:cstheme="minorHAnsi"/>
        </w:rPr>
        <w:t xml:space="preserve">ύτε το </w:t>
      </w:r>
      <w:r>
        <w:rPr>
          <w:rFonts w:cstheme="minorHAnsi"/>
        </w:rPr>
        <w:t>20</w:t>
      </w:r>
      <w:r w:rsidRPr="003637B6">
        <w:rPr>
          <w:rFonts w:cstheme="minorHAnsi"/>
        </w:rPr>
        <w:t>18 ούτε π</w:t>
      </w:r>
      <w:r>
        <w:rPr>
          <w:rFonts w:cstheme="minorHAnsi"/>
        </w:rPr>
        <w:t>οτέ. Π</w:t>
      </w:r>
      <w:r w:rsidRPr="003637B6">
        <w:rPr>
          <w:rFonts w:cstheme="minorHAnsi"/>
        </w:rPr>
        <w:t>ότε θέλετε</w:t>
      </w:r>
      <w:r>
        <w:rPr>
          <w:rFonts w:cstheme="minorHAnsi"/>
        </w:rPr>
        <w:t>, το 20</w:t>
      </w:r>
      <w:r w:rsidRPr="003637B6">
        <w:rPr>
          <w:rFonts w:cstheme="minorHAnsi"/>
        </w:rPr>
        <w:t>23 μας είπανε</w:t>
      </w:r>
      <w:r>
        <w:rPr>
          <w:rFonts w:cstheme="minorHAnsi"/>
        </w:rPr>
        <w:t>; Κ</w:t>
      </w:r>
      <w:r w:rsidRPr="003637B6">
        <w:rPr>
          <w:rFonts w:cstheme="minorHAnsi"/>
        </w:rPr>
        <w:t>αι τότε</w:t>
      </w:r>
      <w:r>
        <w:rPr>
          <w:rFonts w:cstheme="minorHAnsi"/>
        </w:rPr>
        <w:t xml:space="preserve"> ψ</w:t>
      </w:r>
      <w:r w:rsidRPr="003637B6">
        <w:rPr>
          <w:rFonts w:cstheme="minorHAnsi"/>
        </w:rPr>
        <w:t>ηφίστηκε</w:t>
      </w:r>
      <w:r>
        <w:rPr>
          <w:rFonts w:cstheme="minorHAnsi"/>
        </w:rPr>
        <w:t>,</w:t>
      </w:r>
      <w:r w:rsidRPr="003637B6">
        <w:rPr>
          <w:rFonts w:cstheme="minorHAnsi"/>
        </w:rPr>
        <w:t xml:space="preserve"> λοιπόν</w:t>
      </w:r>
      <w:r>
        <w:rPr>
          <w:rFonts w:cstheme="minorHAnsi"/>
        </w:rPr>
        <w:t>,</w:t>
      </w:r>
      <w:r w:rsidRPr="003637B6">
        <w:rPr>
          <w:rFonts w:cstheme="minorHAnsi"/>
        </w:rPr>
        <w:t xml:space="preserve"> αυτός ο νόμος το </w:t>
      </w:r>
      <w:r>
        <w:rPr>
          <w:rFonts w:cstheme="minorHAnsi"/>
        </w:rPr>
        <w:t>20</w:t>
      </w:r>
      <w:r w:rsidRPr="003637B6">
        <w:rPr>
          <w:rFonts w:cstheme="minorHAnsi"/>
        </w:rPr>
        <w:t>17</w:t>
      </w:r>
      <w:r>
        <w:rPr>
          <w:rFonts w:cstheme="minorHAnsi"/>
        </w:rPr>
        <w:t xml:space="preserve">, ο οποίος </w:t>
      </w:r>
      <w:r w:rsidRPr="003637B6">
        <w:rPr>
          <w:rFonts w:cstheme="minorHAnsi"/>
        </w:rPr>
        <w:t xml:space="preserve"> είναι ο μόνος νόμος που είδανε αύξησ</w:t>
      </w:r>
      <w:r>
        <w:rPr>
          <w:rFonts w:cstheme="minorHAnsi"/>
        </w:rPr>
        <w:t>η</w:t>
      </w:r>
      <w:r w:rsidRPr="003637B6">
        <w:rPr>
          <w:rFonts w:cstheme="minorHAnsi"/>
        </w:rPr>
        <w:t xml:space="preserve"> οι συνταξιούχοι</w:t>
      </w:r>
      <w:r>
        <w:rPr>
          <w:rFonts w:cstheme="minorHAnsi"/>
        </w:rPr>
        <w:t>.</w:t>
      </w:r>
      <w:r w:rsidRPr="003637B6">
        <w:rPr>
          <w:rFonts w:cstheme="minorHAnsi"/>
        </w:rPr>
        <w:t xml:space="preserve"> Ο μόνος</w:t>
      </w:r>
      <w:r>
        <w:rPr>
          <w:rFonts w:cstheme="minorHAnsi"/>
        </w:rPr>
        <w:t xml:space="preserve">. </w:t>
      </w:r>
    </w:p>
    <w:p w:rsidR="00FB383F" w:rsidRDefault="00FB383F" w:rsidP="0085254D">
      <w:pPr>
        <w:spacing w:line="276" w:lineRule="auto"/>
        <w:ind w:firstLine="567"/>
        <w:jc w:val="both"/>
        <w:rPr>
          <w:rFonts w:cstheme="minorHAnsi"/>
        </w:rPr>
      </w:pPr>
      <w:r>
        <w:rPr>
          <w:rFonts w:cstheme="minorHAnsi"/>
        </w:rPr>
        <w:t>Κα</w:t>
      </w:r>
      <w:r w:rsidRPr="003637B6">
        <w:rPr>
          <w:rFonts w:cstheme="minorHAnsi"/>
        </w:rPr>
        <w:t>ι με ξένα κόλλυβα διαφημίζετ</w:t>
      </w:r>
      <w:r>
        <w:rPr>
          <w:rFonts w:cstheme="minorHAnsi"/>
        </w:rPr>
        <w:t>ε</w:t>
      </w:r>
      <w:r w:rsidRPr="003637B6">
        <w:rPr>
          <w:rFonts w:cstheme="minorHAnsi"/>
        </w:rPr>
        <w:t xml:space="preserve"> ότι δώσατε αυξήσεις</w:t>
      </w:r>
      <w:r>
        <w:rPr>
          <w:rFonts w:cstheme="minorHAnsi"/>
        </w:rPr>
        <w:t>. Α</w:t>
      </w:r>
      <w:r w:rsidRPr="003637B6">
        <w:rPr>
          <w:rFonts w:cstheme="minorHAnsi"/>
        </w:rPr>
        <w:t>λλά</w:t>
      </w:r>
      <w:r>
        <w:rPr>
          <w:rFonts w:cstheme="minorHAnsi"/>
        </w:rPr>
        <w:t>,</w:t>
      </w:r>
      <w:r w:rsidRPr="003637B6">
        <w:rPr>
          <w:rFonts w:cstheme="minorHAnsi"/>
        </w:rPr>
        <w:t xml:space="preserve"> δε δώσατε καν αυξήσεις σε αυτούς που έχουν την προσωπική διαφορά</w:t>
      </w:r>
      <w:r>
        <w:rPr>
          <w:rFonts w:cstheme="minorHAnsi"/>
        </w:rPr>
        <w:t>,</w:t>
      </w:r>
      <w:r w:rsidRPr="003637B6">
        <w:rPr>
          <w:rFonts w:cstheme="minorHAnsi"/>
        </w:rPr>
        <w:t xml:space="preserve"> ακόμη και για 10 ευρώ</w:t>
      </w:r>
      <w:r>
        <w:rPr>
          <w:rFonts w:cstheme="minorHAnsi"/>
        </w:rPr>
        <w:t>,</w:t>
      </w:r>
      <w:r w:rsidRPr="003637B6">
        <w:rPr>
          <w:rFonts w:cstheme="minorHAnsi"/>
        </w:rPr>
        <w:t xml:space="preserve"> αλλά ένα πενιχρό εφάπαξ επίδομα 100 έως 200 ευρώ</w:t>
      </w:r>
      <w:r>
        <w:rPr>
          <w:rFonts w:cstheme="minorHAnsi"/>
        </w:rPr>
        <w:t>. Ε</w:t>
      </w:r>
      <w:r w:rsidRPr="003637B6">
        <w:rPr>
          <w:rFonts w:cstheme="minorHAnsi"/>
        </w:rPr>
        <w:t>φάπαξ</w:t>
      </w:r>
      <w:r>
        <w:rPr>
          <w:rFonts w:cstheme="minorHAnsi"/>
        </w:rPr>
        <w:t>.</w:t>
      </w:r>
      <w:r w:rsidRPr="003637B6">
        <w:rPr>
          <w:rFonts w:cstheme="minorHAnsi"/>
        </w:rPr>
        <w:t xml:space="preserve"> Μέσα</w:t>
      </w:r>
      <w:r>
        <w:rPr>
          <w:rFonts w:cstheme="minorHAnsi"/>
        </w:rPr>
        <w:t>,</w:t>
      </w:r>
      <w:r w:rsidRPr="003637B6">
        <w:rPr>
          <w:rFonts w:cstheme="minorHAnsi"/>
        </w:rPr>
        <w:t xml:space="preserve"> λοιπόν</w:t>
      </w:r>
      <w:r>
        <w:rPr>
          <w:rFonts w:cstheme="minorHAnsi"/>
        </w:rPr>
        <w:t>,</w:t>
      </w:r>
      <w:r w:rsidRPr="003637B6">
        <w:rPr>
          <w:rFonts w:cstheme="minorHAnsi"/>
        </w:rPr>
        <w:t xml:space="preserve"> σε τέσσερα χρόνια</w:t>
      </w:r>
      <w:r>
        <w:rPr>
          <w:rFonts w:cstheme="minorHAnsi"/>
        </w:rPr>
        <w:t>,</w:t>
      </w:r>
      <w:r w:rsidRPr="003637B6">
        <w:rPr>
          <w:rFonts w:cstheme="minorHAnsi"/>
        </w:rPr>
        <w:t xml:space="preserve"> ζημ</w:t>
      </w:r>
      <w:r>
        <w:rPr>
          <w:rFonts w:cstheme="minorHAnsi"/>
        </w:rPr>
        <w:t>ιώσατε</w:t>
      </w:r>
      <w:r w:rsidRPr="003637B6">
        <w:rPr>
          <w:rFonts w:cstheme="minorHAnsi"/>
        </w:rPr>
        <w:t xml:space="preserve"> τους συνταξιούχους κατά 3,6 δις</w:t>
      </w:r>
      <w:r>
        <w:rPr>
          <w:rFonts w:cstheme="minorHAnsi"/>
        </w:rPr>
        <w:t xml:space="preserve">. Γιατί ο 13ος </w:t>
      </w:r>
      <w:r w:rsidR="00D10A67">
        <w:rPr>
          <w:rFonts w:cstheme="minorHAnsi"/>
        </w:rPr>
        <w:t>«</w:t>
      </w:r>
      <w:r>
        <w:rPr>
          <w:rFonts w:cstheme="minorHAnsi"/>
        </w:rPr>
        <w:t>ελεεινός</w:t>
      </w:r>
      <w:r w:rsidR="00D10A67">
        <w:rPr>
          <w:rFonts w:cstheme="minorHAnsi"/>
        </w:rPr>
        <w:t>»</w:t>
      </w:r>
      <w:r>
        <w:rPr>
          <w:rFonts w:cstheme="minorHAnsi"/>
        </w:rPr>
        <w:t xml:space="preserve"> </w:t>
      </w:r>
      <w:r w:rsidRPr="003637B6">
        <w:rPr>
          <w:rFonts w:cstheme="minorHAnsi"/>
        </w:rPr>
        <w:t>μισθός</w:t>
      </w:r>
      <w:r>
        <w:rPr>
          <w:rFonts w:cstheme="minorHAnsi"/>
        </w:rPr>
        <w:t>,</w:t>
      </w:r>
      <w:r w:rsidRPr="003637B6">
        <w:rPr>
          <w:rFonts w:cstheme="minorHAnsi"/>
        </w:rPr>
        <w:t xml:space="preserve"> τον οποίο εμείς </w:t>
      </w:r>
      <w:r>
        <w:rPr>
          <w:rFonts w:cstheme="minorHAnsi"/>
        </w:rPr>
        <w:t>επ</w:t>
      </w:r>
      <w:r w:rsidRPr="003637B6">
        <w:rPr>
          <w:rFonts w:cstheme="minorHAnsi"/>
        </w:rPr>
        <w:t>αναφέραμε</w:t>
      </w:r>
      <w:r>
        <w:rPr>
          <w:rFonts w:cstheme="minorHAnsi"/>
        </w:rPr>
        <w:t>,</w:t>
      </w:r>
      <w:r w:rsidRPr="003637B6">
        <w:rPr>
          <w:rFonts w:cstheme="minorHAnsi"/>
        </w:rPr>
        <w:t xml:space="preserve"> όπως λέγατε εσείς τότε</w:t>
      </w:r>
      <w:r>
        <w:rPr>
          <w:rFonts w:cstheme="minorHAnsi"/>
        </w:rPr>
        <w:t>,</w:t>
      </w:r>
      <w:r w:rsidRPr="003637B6">
        <w:rPr>
          <w:rFonts w:cstheme="minorHAnsi"/>
        </w:rPr>
        <w:t xml:space="preserve"> ήταν για τα σκουπίδια</w:t>
      </w:r>
      <w:r>
        <w:rPr>
          <w:rFonts w:cstheme="minorHAnsi"/>
        </w:rPr>
        <w:t>. Ή</w:t>
      </w:r>
      <w:r w:rsidRPr="003637B6">
        <w:rPr>
          <w:rFonts w:cstheme="minorHAnsi"/>
        </w:rPr>
        <w:t>ταν 900 εκατομμύρια το χρόνο επί τέσσερα έτη</w:t>
      </w:r>
      <w:r>
        <w:rPr>
          <w:rFonts w:cstheme="minorHAnsi"/>
        </w:rPr>
        <w:t>,</w:t>
      </w:r>
      <w:r w:rsidRPr="003637B6">
        <w:rPr>
          <w:rFonts w:cstheme="minorHAnsi"/>
        </w:rPr>
        <w:t xml:space="preserve"> 3</w:t>
      </w:r>
      <w:r>
        <w:rPr>
          <w:rFonts w:cstheme="minorHAnsi"/>
        </w:rPr>
        <w:t>.</w:t>
      </w:r>
      <w:r w:rsidRPr="003637B6">
        <w:rPr>
          <w:rFonts w:cstheme="minorHAnsi"/>
        </w:rPr>
        <w:t>600</w:t>
      </w:r>
      <w:r>
        <w:rPr>
          <w:rFonts w:cstheme="minorHAnsi"/>
        </w:rPr>
        <w:t>.</w:t>
      </w:r>
      <w:r w:rsidRPr="003637B6">
        <w:rPr>
          <w:rFonts w:cstheme="minorHAnsi"/>
        </w:rPr>
        <w:t xml:space="preserve"> </w:t>
      </w:r>
    </w:p>
    <w:p w:rsidR="00FB383F" w:rsidRDefault="00FB383F" w:rsidP="0085254D">
      <w:pPr>
        <w:spacing w:line="276" w:lineRule="auto"/>
        <w:ind w:firstLine="567"/>
        <w:jc w:val="both"/>
        <w:rPr>
          <w:rFonts w:cstheme="minorHAnsi"/>
        </w:rPr>
      </w:pPr>
      <w:r w:rsidRPr="003637B6">
        <w:rPr>
          <w:rFonts w:cstheme="minorHAnsi"/>
        </w:rPr>
        <w:t>Σε αυτούς τους συνταξιούχους</w:t>
      </w:r>
      <w:r>
        <w:rPr>
          <w:rFonts w:cstheme="minorHAnsi"/>
        </w:rPr>
        <w:t>,</w:t>
      </w:r>
      <w:r w:rsidRPr="003637B6">
        <w:rPr>
          <w:rFonts w:cstheme="minorHAnsi"/>
        </w:rPr>
        <w:t xml:space="preserve"> λοιπόν</w:t>
      </w:r>
      <w:r>
        <w:rPr>
          <w:rFonts w:cstheme="minorHAnsi"/>
        </w:rPr>
        <w:t>,</w:t>
      </w:r>
      <w:r w:rsidRPr="003637B6">
        <w:rPr>
          <w:rFonts w:cstheme="minorHAnsi"/>
        </w:rPr>
        <w:t xml:space="preserve"> τους χαμηλοσυνταξιούχους</w:t>
      </w:r>
      <w:r>
        <w:rPr>
          <w:rFonts w:cstheme="minorHAnsi"/>
        </w:rPr>
        <w:t>,</w:t>
      </w:r>
      <w:r w:rsidRPr="003637B6">
        <w:rPr>
          <w:rFonts w:cstheme="minorHAnsi"/>
        </w:rPr>
        <w:t xml:space="preserve"> που θα έπαιρναν 500 ευρώ</w:t>
      </w:r>
      <w:r>
        <w:rPr>
          <w:rFonts w:cstheme="minorHAnsi"/>
        </w:rPr>
        <w:t>, τ</w:t>
      </w:r>
      <w:r w:rsidRPr="003637B6">
        <w:rPr>
          <w:rFonts w:cstheme="minorHAnsi"/>
        </w:rPr>
        <w:t>ι ακριβώς δίνετε</w:t>
      </w:r>
      <w:r>
        <w:rPr>
          <w:rFonts w:cstheme="minorHAnsi"/>
        </w:rPr>
        <w:t>,</w:t>
      </w:r>
      <w:r w:rsidRPr="003637B6">
        <w:rPr>
          <w:rFonts w:cstheme="minorHAnsi"/>
        </w:rPr>
        <w:t xml:space="preserve"> κύριε </w:t>
      </w:r>
      <w:proofErr w:type="spellStart"/>
      <w:r w:rsidRPr="003637B6">
        <w:rPr>
          <w:rFonts w:cstheme="minorHAnsi"/>
        </w:rPr>
        <w:t>Τσακλόγλου</w:t>
      </w:r>
      <w:proofErr w:type="spellEnd"/>
      <w:r>
        <w:rPr>
          <w:rFonts w:cstheme="minorHAnsi"/>
        </w:rPr>
        <w:t>,</w:t>
      </w:r>
      <w:r w:rsidRPr="003637B6">
        <w:rPr>
          <w:rFonts w:cstheme="minorHAnsi"/>
        </w:rPr>
        <w:t xml:space="preserve"> το έν</w:t>
      </w:r>
      <w:r>
        <w:rPr>
          <w:rFonts w:cstheme="minorHAnsi"/>
        </w:rPr>
        <w:t>α</w:t>
      </w:r>
      <w:r w:rsidRPr="003637B6">
        <w:rPr>
          <w:rFonts w:cstheme="minorHAnsi"/>
        </w:rPr>
        <w:t xml:space="preserve"> τρίτο</w:t>
      </w:r>
      <w:r>
        <w:rPr>
          <w:rFonts w:cstheme="minorHAnsi"/>
        </w:rPr>
        <w:t>; Γ</w:t>
      </w:r>
      <w:r w:rsidRPr="003637B6">
        <w:rPr>
          <w:rFonts w:cstheme="minorHAnsi"/>
        </w:rPr>
        <w:t>ια να ξέρω</w:t>
      </w:r>
      <w:r>
        <w:rPr>
          <w:rFonts w:cstheme="minorHAnsi"/>
        </w:rPr>
        <w:t>. Ε</w:t>
      </w:r>
      <w:r w:rsidRPr="003637B6">
        <w:rPr>
          <w:rFonts w:cstheme="minorHAnsi"/>
        </w:rPr>
        <w:t>φάπαξ</w:t>
      </w:r>
      <w:r>
        <w:rPr>
          <w:rFonts w:cstheme="minorHAnsi"/>
        </w:rPr>
        <w:t>.</w:t>
      </w:r>
      <w:r w:rsidRPr="003637B6">
        <w:rPr>
          <w:rFonts w:cstheme="minorHAnsi"/>
        </w:rPr>
        <w:t xml:space="preserve"> </w:t>
      </w:r>
      <w:r>
        <w:rPr>
          <w:rFonts w:cstheme="minorHAnsi"/>
        </w:rPr>
        <w:t>Τους ζημιώσατε</w:t>
      </w:r>
      <w:r w:rsidRPr="003637B6">
        <w:rPr>
          <w:rFonts w:cstheme="minorHAnsi"/>
        </w:rPr>
        <w:t xml:space="preserve"> κατά 2,5 δις ευρώ</w:t>
      </w:r>
      <w:r>
        <w:rPr>
          <w:rFonts w:cstheme="minorHAnsi"/>
        </w:rPr>
        <w:t>,</w:t>
      </w:r>
      <w:r w:rsidRPr="003637B6">
        <w:rPr>
          <w:rFonts w:cstheme="minorHAnsi"/>
        </w:rPr>
        <w:t xml:space="preserve"> γιατί δεν  επιστρέψ</w:t>
      </w:r>
      <w:r>
        <w:rPr>
          <w:rFonts w:cstheme="minorHAnsi"/>
        </w:rPr>
        <w:t>α</w:t>
      </w:r>
      <w:r w:rsidRPr="003637B6">
        <w:rPr>
          <w:rFonts w:cstheme="minorHAnsi"/>
        </w:rPr>
        <w:t xml:space="preserve">τε τα αναδρομικά των παράνομων περικοπών της κυβέρνησης </w:t>
      </w:r>
      <w:r>
        <w:rPr>
          <w:rFonts w:cstheme="minorHAnsi"/>
        </w:rPr>
        <w:t>Σ</w:t>
      </w:r>
      <w:r w:rsidRPr="003637B6">
        <w:rPr>
          <w:rFonts w:cstheme="minorHAnsi"/>
        </w:rPr>
        <w:t xml:space="preserve">αμαρά το </w:t>
      </w:r>
      <w:r>
        <w:rPr>
          <w:rFonts w:cstheme="minorHAnsi"/>
        </w:rPr>
        <w:t>20</w:t>
      </w:r>
      <w:r w:rsidRPr="003637B6">
        <w:rPr>
          <w:rFonts w:cstheme="minorHAnsi"/>
        </w:rPr>
        <w:t>12</w:t>
      </w:r>
      <w:r>
        <w:rPr>
          <w:rFonts w:cstheme="minorHAnsi"/>
        </w:rPr>
        <w:t>,</w:t>
      </w:r>
      <w:r w:rsidRPr="003637B6">
        <w:rPr>
          <w:rFonts w:cstheme="minorHAnsi"/>
        </w:rPr>
        <w:t xml:space="preserve"> που επιδίκασε το </w:t>
      </w:r>
      <w:proofErr w:type="spellStart"/>
      <w:r w:rsidRPr="003637B6">
        <w:rPr>
          <w:rFonts w:cstheme="minorHAnsi"/>
        </w:rPr>
        <w:t>Σ</w:t>
      </w:r>
      <w:r>
        <w:rPr>
          <w:rFonts w:cstheme="minorHAnsi"/>
        </w:rPr>
        <w:t>τ</w:t>
      </w:r>
      <w:r w:rsidRPr="003637B6">
        <w:rPr>
          <w:rFonts w:cstheme="minorHAnsi"/>
        </w:rPr>
        <w:t>Ε</w:t>
      </w:r>
      <w:proofErr w:type="spellEnd"/>
      <w:r>
        <w:rPr>
          <w:rFonts w:cstheme="minorHAnsi"/>
        </w:rPr>
        <w:t>. Έ</w:t>
      </w:r>
      <w:r w:rsidRPr="003637B6">
        <w:rPr>
          <w:rFonts w:cstheme="minorHAnsi"/>
        </w:rPr>
        <w:t xml:space="preserve">να μέρος </w:t>
      </w:r>
      <w:r w:rsidR="00FF19B0">
        <w:rPr>
          <w:rFonts w:cstheme="minorHAnsi"/>
        </w:rPr>
        <w:t xml:space="preserve">αυτών </w:t>
      </w:r>
      <w:r w:rsidRPr="003637B6">
        <w:rPr>
          <w:rFonts w:cstheme="minorHAnsi"/>
        </w:rPr>
        <w:t>επ</w:t>
      </w:r>
      <w:r w:rsidR="00FF19B0">
        <w:rPr>
          <w:rFonts w:cstheme="minorHAnsi"/>
        </w:rPr>
        <w:t>εστράφη.</w:t>
      </w:r>
      <w:r>
        <w:rPr>
          <w:rFonts w:cstheme="minorHAnsi"/>
        </w:rPr>
        <w:t xml:space="preserve"> Τ</w:t>
      </w:r>
      <w:r w:rsidRPr="003637B6">
        <w:rPr>
          <w:rFonts w:cstheme="minorHAnsi"/>
        </w:rPr>
        <w:t>α υπόλοιπα</w:t>
      </w:r>
      <w:r>
        <w:rPr>
          <w:rFonts w:cstheme="minorHAnsi"/>
        </w:rPr>
        <w:t>, 2,5 δις</w:t>
      </w:r>
      <w:r w:rsidRPr="003637B6">
        <w:rPr>
          <w:rFonts w:cstheme="minorHAnsi"/>
        </w:rPr>
        <w:t xml:space="preserve"> δεν τα επιστρέψ</w:t>
      </w:r>
      <w:r>
        <w:rPr>
          <w:rFonts w:cstheme="minorHAnsi"/>
        </w:rPr>
        <w:t>α</w:t>
      </w:r>
      <w:r w:rsidRPr="003637B6">
        <w:rPr>
          <w:rFonts w:cstheme="minorHAnsi"/>
        </w:rPr>
        <w:t>τε</w:t>
      </w:r>
      <w:r>
        <w:rPr>
          <w:rFonts w:cstheme="minorHAnsi"/>
        </w:rPr>
        <w:t>.</w:t>
      </w:r>
      <w:r w:rsidRPr="003637B6">
        <w:rPr>
          <w:rFonts w:cstheme="minorHAnsi"/>
        </w:rPr>
        <w:t xml:space="preserve"> Και βέβαια κι αυτό το μέρος που τους δώσατε τότε</w:t>
      </w:r>
      <w:r>
        <w:rPr>
          <w:rFonts w:cstheme="minorHAnsi"/>
        </w:rPr>
        <w:t>,</w:t>
      </w:r>
      <w:r w:rsidRPr="003637B6">
        <w:rPr>
          <w:rFonts w:cstheme="minorHAnsi"/>
        </w:rPr>
        <w:t xml:space="preserve"> επειδή το δώσατε όλο μα</w:t>
      </w:r>
      <w:r>
        <w:rPr>
          <w:rFonts w:cstheme="minorHAnsi"/>
        </w:rPr>
        <w:t xml:space="preserve">ζί, </w:t>
      </w:r>
      <w:r w:rsidRPr="003637B6">
        <w:rPr>
          <w:rFonts w:cstheme="minorHAnsi"/>
        </w:rPr>
        <w:t xml:space="preserve"> φορολογ</w:t>
      </w:r>
      <w:r>
        <w:rPr>
          <w:rFonts w:cstheme="minorHAnsi"/>
        </w:rPr>
        <w:t>ήθηκε</w:t>
      </w:r>
      <w:r w:rsidRPr="003637B6">
        <w:rPr>
          <w:rFonts w:cstheme="minorHAnsi"/>
        </w:rPr>
        <w:t xml:space="preserve"> με υψηλότ</w:t>
      </w:r>
      <w:r>
        <w:rPr>
          <w:rFonts w:cstheme="minorHAnsi"/>
        </w:rPr>
        <w:t>ατο</w:t>
      </w:r>
      <w:r w:rsidRPr="003637B6">
        <w:rPr>
          <w:rFonts w:cstheme="minorHAnsi"/>
        </w:rPr>
        <w:t>υς συντελεστές</w:t>
      </w:r>
      <w:r>
        <w:rPr>
          <w:rFonts w:cstheme="minorHAnsi"/>
        </w:rPr>
        <w:t>,</w:t>
      </w:r>
      <w:r w:rsidRPr="003637B6">
        <w:rPr>
          <w:rFonts w:cstheme="minorHAnsi"/>
        </w:rPr>
        <w:t xml:space="preserve"> όπως ξέρετε</w:t>
      </w:r>
      <w:r>
        <w:rPr>
          <w:rFonts w:cstheme="minorHAnsi"/>
        </w:rPr>
        <w:t>,</w:t>
      </w:r>
      <w:r w:rsidRPr="003637B6">
        <w:rPr>
          <w:rFonts w:cstheme="minorHAnsi"/>
        </w:rPr>
        <w:t xml:space="preserve"> γιατί </w:t>
      </w:r>
      <w:r>
        <w:rPr>
          <w:rFonts w:cstheme="minorHAnsi"/>
        </w:rPr>
        <w:t xml:space="preserve">πήγε όλο </w:t>
      </w:r>
      <w:r w:rsidRPr="003637B6">
        <w:rPr>
          <w:rFonts w:cstheme="minorHAnsi"/>
        </w:rPr>
        <w:t>μαζί</w:t>
      </w:r>
      <w:r>
        <w:rPr>
          <w:rFonts w:cstheme="minorHAnsi"/>
        </w:rPr>
        <w:t>,</w:t>
      </w:r>
      <w:r w:rsidRPr="003637B6">
        <w:rPr>
          <w:rFonts w:cstheme="minorHAnsi"/>
        </w:rPr>
        <w:t xml:space="preserve"> με αποτέλεσμα να χάσουν πολύ μεγάλο μέρος από αυτά που πήρ</w:t>
      </w:r>
      <w:r>
        <w:rPr>
          <w:rFonts w:cstheme="minorHAnsi"/>
        </w:rPr>
        <w:t>αν.</w:t>
      </w:r>
    </w:p>
    <w:p w:rsidR="00FB383F" w:rsidRDefault="00FB383F" w:rsidP="0085254D">
      <w:pPr>
        <w:spacing w:line="276" w:lineRule="auto"/>
        <w:ind w:firstLine="567"/>
        <w:jc w:val="both"/>
        <w:rPr>
          <w:rFonts w:cstheme="minorHAnsi"/>
        </w:rPr>
      </w:pPr>
      <w:r w:rsidRPr="003637B6">
        <w:rPr>
          <w:rFonts w:cstheme="minorHAnsi"/>
        </w:rPr>
        <w:t xml:space="preserve"> Αντίθετα</w:t>
      </w:r>
      <w:r>
        <w:rPr>
          <w:rFonts w:cstheme="minorHAnsi"/>
        </w:rPr>
        <w:t>,</w:t>
      </w:r>
      <w:r w:rsidRPr="003637B6">
        <w:rPr>
          <w:rFonts w:cstheme="minorHAnsi"/>
        </w:rPr>
        <w:t xml:space="preserve"> αυξήσ</w:t>
      </w:r>
      <w:r>
        <w:rPr>
          <w:rFonts w:cstheme="minorHAnsi"/>
        </w:rPr>
        <w:t>α</w:t>
      </w:r>
      <w:r w:rsidRPr="003637B6">
        <w:rPr>
          <w:rFonts w:cstheme="minorHAnsi"/>
        </w:rPr>
        <w:t xml:space="preserve">τε τις ασφαλιστικές εισφορές για το </w:t>
      </w:r>
      <w:r>
        <w:rPr>
          <w:rFonts w:cstheme="minorHAnsi"/>
        </w:rPr>
        <w:t>80</w:t>
      </w:r>
      <w:r w:rsidRPr="003637B6">
        <w:rPr>
          <w:rFonts w:cstheme="minorHAnsi"/>
        </w:rPr>
        <w:t>% των ελεύθερων επαγγελματιών</w:t>
      </w:r>
      <w:r>
        <w:rPr>
          <w:rFonts w:cstheme="minorHAnsi"/>
        </w:rPr>
        <w:t>,</w:t>
      </w:r>
      <w:r w:rsidRPr="003637B6">
        <w:rPr>
          <w:rFonts w:cstheme="minorHAnsi"/>
        </w:rPr>
        <w:t xml:space="preserve"> από 185 ευρώ στα 240 ευρώ</w:t>
      </w:r>
      <w:r>
        <w:rPr>
          <w:rFonts w:cstheme="minorHAnsi"/>
        </w:rPr>
        <w:t>,</w:t>
      </w:r>
      <w:r w:rsidRPr="003637B6">
        <w:rPr>
          <w:rFonts w:cstheme="minorHAnsi"/>
        </w:rPr>
        <w:t xml:space="preserve"> στην κατώτατη κλίμακα</w:t>
      </w:r>
      <w:r>
        <w:rPr>
          <w:rFonts w:cstheme="minorHAnsi"/>
        </w:rPr>
        <w:t>.</w:t>
      </w:r>
      <w:r w:rsidRPr="003637B6">
        <w:rPr>
          <w:rFonts w:cstheme="minorHAnsi"/>
        </w:rPr>
        <w:t xml:space="preserve"> Η μεγάλη πλειοψηφία των μη μισθωτών πληρώνει</w:t>
      </w:r>
      <w:r>
        <w:rPr>
          <w:rFonts w:cstheme="minorHAnsi"/>
        </w:rPr>
        <w:t>,</w:t>
      </w:r>
      <w:r w:rsidRPr="003637B6">
        <w:rPr>
          <w:rFonts w:cstheme="minorHAnsi"/>
        </w:rPr>
        <w:t xml:space="preserve"> σήμερα</w:t>
      </w:r>
      <w:r>
        <w:rPr>
          <w:rFonts w:cstheme="minorHAnsi"/>
        </w:rPr>
        <w:t>,</w:t>
      </w:r>
      <w:r w:rsidRPr="003637B6">
        <w:rPr>
          <w:rFonts w:cstheme="minorHAnsi"/>
        </w:rPr>
        <w:t xml:space="preserve"> περισσότερες </w:t>
      </w:r>
      <w:r>
        <w:rPr>
          <w:rFonts w:cstheme="minorHAnsi"/>
        </w:rPr>
        <w:t>εισ</w:t>
      </w:r>
      <w:r w:rsidRPr="003637B6">
        <w:rPr>
          <w:rFonts w:cstheme="minorHAnsi"/>
        </w:rPr>
        <w:t xml:space="preserve">φορές από το </w:t>
      </w:r>
      <w:r>
        <w:rPr>
          <w:rFonts w:cstheme="minorHAnsi"/>
        </w:rPr>
        <w:t>20</w:t>
      </w:r>
      <w:r w:rsidRPr="003637B6">
        <w:rPr>
          <w:rFonts w:cstheme="minorHAnsi"/>
        </w:rPr>
        <w:t>19</w:t>
      </w:r>
      <w:r>
        <w:rPr>
          <w:rFonts w:cstheme="minorHAnsi"/>
        </w:rPr>
        <w:t>. Ξέρω ότι δεν είμ</w:t>
      </w:r>
      <w:r w:rsidRPr="003637B6">
        <w:rPr>
          <w:rFonts w:cstheme="minorHAnsi"/>
        </w:rPr>
        <w:t>αι ευχάριστ</w:t>
      </w:r>
      <w:r>
        <w:rPr>
          <w:rFonts w:cstheme="minorHAnsi"/>
        </w:rPr>
        <w:t xml:space="preserve">η,  τι </w:t>
      </w:r>
      <w:r w:rsidRPr="003637B6">
        <w:rPr>
          <w:rFonts w:cstheme="minorHAnsi"/>
        </w:rPr>
        <w:t xml:space="preserve"> να κάνουμε</w:t>
      </w:r>
      <w:r>
        <w:rPr>
          <w:rFonts w:cstheme="minorHAnsi"/>
        </w:rPr>
        <w:t>,</w:t>
      </w:r>
      <w:r w:rsidRPr="003637B6">
        <w:rPr>
          <w:rFonts w:cstheme="minorHAnsi"/>
        </w:rPr>
        <w:t xml:space="preserve"> αλλά τα νούμερα είναι νούμερα</w:t>
      </w:r>
      <w:r>
        <w:rPr>
          <w:rFonts w:cstheme="minorHAnsi"/>
        </w:rPr>
        <w:t>. Ό</w:t>
      </w:r>
      <w:r w:rsidRPr="003637B6">
        <w:rPr>
          <w:rFonts w:cstheme="minorHAnsi"/>
        </w:rPr>
        <w:t xml:space="preserve">πως και το νούμερο για το οποίο με ρώτησε χτες ο </w:t>
      </w:r>
      <w:r>
        <w:rPr>
          <w:rFonts w:cstheme="minorHAnsi"/>
        </w:rPr>
        <w:t>Υ</w:t>
      </w:r>
      <w:r w:rsidRPr="003637B6">
        <w:rPr>
          <w:rFonts w:cstheme="minorHAnsi"/>
        </w:rPr>
        <w:t>πουργός</w:t>
      </w:r>
      <w:r>
        <w:rPr>
          <w:rFonts w:cstheme="minorHAnsi"/>
        </w:rPr>
        <w:t xml:space="preserve">, που </w:t>
      </w:r>
      <w:r w:rsidRPr="003637B6">
        <w:rPr>
          <w:rFonts w:cstheme="minorHAnsi"/>
        </w:rPr>
        <w:t xml:space="preserve"> τα ξέρετε αυτά κυρία Φωτίου</w:t>
      </w:r>
      <w:r>
        <w:rPr>
          <w:rFonts w:cstheme="minorHAnsi"/>
        </w:rPr>
        <w:t>, ό</w:t>
      </w:r>
      <w:r w:rsidRPr="003637B6">
        <w:rPr>
          <w:rFonts w:cstheme="minorHAnsi"/>
        </w:rPr>
        <w:t>τι το όριο οφειλής που το κάναμε 30.000 για τους ελεύθερους επαγγελματίες απασχολούμενους</w:t>
      </w:r>
      <w:r w:rsidR="007C609E">
        <w:rPr>
          <w:rFonts w:cstheme="minorHAnsi"/>
        </w:rPr>
        <w:t xml:space="preserve"> </w:t>
      </w:r>
      <w:r w:rsidRPr="003637B6">
        <w:rPr>
          <w:rFonts w:cstheme="minorHAnsi"/>
        </w:rPr>
        <w:t>και επιστήμονες και 10.000 για τους αγρότες</w:t>
      </w:r>
      <w:r>
        <w:rPr>
          <w:rFonts w:cstheme="minorHAnsi"/>
        </w:rPr>
        <w:t>,</w:t>
      </w:r>
      <w:r w:rsidRPr="003637B6">
        <w:rPr>
          <w:rFonts w:cstheme="minorHAnsi"/>
        </w:rPr>
        <w:t xml:space="preserve"> θα αφορά μόνο 12.000</w:t>
      </w:r>
      <w:r>
        <w:rPr>
          <w:rFonts w:cstheme="minorHAnsi"/>
        </w:rPr>
        <w:t>,</w:t>
      </w:r>
      <w:r w:rsidRPr="003637B6">
        <w:rPr>
          <w:rFonts w:cstheme="minorHAnsi"/>
        </w:rPr>
        <w:t xml:space="preserve"> που ισχυρίστηκα εγώ χτες</w:t>
      </w:r>
      <w:r>
        <w:rPr>
          <w:rFonts w:cstheme="minorHAnsi"/>
        </w:rPr>
        <w:t>. Γι</w:t>
      </w:r>
      <w:r w:rsidRPr="003637B6">
        <w:rPr>
          <w:rFonts w:cstheme="minorHAnsi"/>
        </w:rPr>
        <w:t xml:space="preserve">ατί κι εμείς κάνουμε </w:t>
      </w:r>
      <w:r>
        <w:rPr>
          <w:rFonts w:cstheme="minorHAnsi"/>
        </w:rPr>
        <w:t>-</w:t>
      </w:r>
      <w:r w:rsidRPr="003637B6">
        <w:rPr>
          <w:rFonts w:cstheme="minorHAnsi"/>
        </w:rPr>
        <w:t>και επειδή έχουμε περάσει από αυτά τα υπουργεία</w:t>
      </w:r>
      <w:r>
        <w:rPr>
          <w:rFonts w:cstheme="minorHAnsi"/>
        </w:rPr>
        <w:t>-</w:t>
      </w:r>
      <w:r w:rsidRPr="003637B6">
        <w:rPr>
          <w:rFonts w:cstheme="minorHAnsi"/>
        </w:rPr>
        <w:t xml:space="preserve"> αναλογιστικές </w:t>
      </w:r>
      <w:r w:rsidRPr="003637B6">
        <w:rPr>
          <w:rFonts w:cstheme="minorHAnsi"/>
        </w:rPr>
        <w:lastRenderedPageBreak/>
        <w:t>μελέτες</w:t>
      </w:r>
      <w:r>
        <w:rPr>
          <w:rFonts w:cstheme="minorHAnsi"/>
        </w:rPr>
        <w:t>. Κ</w:t>
      </w:r>
      <w:r w:rsidRPr="003637B6">
        <w:rPr>
          <w:rFonts w:cstheme="minorHAnsi"/>
        </w:rPr>
        <w:t>αι με ρώτησε</w:t>
      </w:r>
      <w:r>
        <w:rPr>
          <w:rFonts w:cstheme="minorHAnsi"/>
        </w:rPr>
        <w:t>,</w:t>
      </w:r>
      <w:r w:rsidRPr="003637B6">
        <w:rPr>
          <w:rFonts w:cstheme="minorHAnsi"/>
        </w:rPr>
        <w:t xml:space="preserve"> που τα ξέρετε αυτά</w:t>
      </w:r>
      <w:r>
        <w:rPr>
          <w:rFonts w:cstheme="minorHAnsi"/>
        </w:rPr>
        <w:t>; Κ</w:t>
      </w:r>
      <w:r w:rsidRPr="003637B6">
        <w:rPr>
          <w:rFonts w:cstheme="minorHAnsi"/>
        </w:rPr>
        <w:t>αι είπε μετά</w:t>
      </w:r>
      <w:r>
        <w:rPr>
          <w:rFonts w:cstheme="minorHAnsi"/>
        </w:rPr>
        <w:t>,</w:t>
      </w:r>
      <w:r w:rsidRPr="003637B6">
        <w:rPr>
          <w:rFonts w:cstheme="minorHAnsi"/>
        </w:rPr>
        <w:t xml:space="preserve"> άμα δεν μας πετύχει θα κάνουμε μεγαλύτερη περίμετρο</w:t>
      </w:r>
      <w:r>
        <w:rPr>
          <w:rFonts w:cstheme="minorHAnsi"/>
        </w:rPr>
        <w:t>. Θ</w:t>
      </w:r>
      <w:r w:rsidRPr="003637B6">
        <w:rPr>
          <w:rFonts w:cstheme="minorHAnsi"/>
        </w:rPr>
        <w:t>α δούμε</w:t>
      </w:r>
      <w:r>
        <w:rPr>
          <w:rFonts w:cstheme="minorHAnsi"/>
        </w:rPr>
        <w:t xml:space="preserve">. </w:t>
      </w:r>
    </w:p>
    <w:p w:rsidR="00FB383F" w:rsidRDefault="00FB383F" w:rsidP="0085254D">
      <w:pPr>
        <w:spacing w:line="276" w:lineRule="auto"/>
        <w:ind w:firstLine="567"/>
        <w:jc w:val="both"/>
        <w:rPr>
          <w:rFonts w:cstheme="minorHAnsi"/>
        </w:rPr>
      </w:pPr>
      <w:r>
        <w:rPr>
          <w:rFonts w:cstheme="minorHAnsi"/>
        </w:rPr>
        <w:t>Π</w:t>
      </w:r>
      <w:r w:rsidRPr="003637B6">
        <w:rPr>
          <w:rFonts w:cstheme="minorHAnsi"/>
        </w:rPr>
        <w:t xml:space="preserve">ετυχαίνει </w:t>
      </w:r>
      <w:r>
        <w:rPr>
          <w:rFonts w:cstheme="minorHAnsi"/>
        </w:rPr>
        <w:t xml:space="preserve">ή </w:t>
      </w:r>
      <w:r w:rsidRPr="003637B6">
        <w:rPr>
          <w:rFonts w:cstheme="minorHAnsi"/>
        </w:rPr>
        <w:t>δεν πετυχαίνει το μέτρο</w:t>
      </w:r>
      <w:r>
        <w:rPr>
          <w:rFonts w:cstheme="minorHAnsi"/>
        </w:rPr>
        <w:t>, μ</w:t>
      </w:r>
      <w:r w:rsidRPr="003637B6">
        <w:rPr>
          <w:rFonts w:cstheme="minorHAnsi"/>
        </w:rPr>
        <w:t>ου απάντησε</w:t>
      </w:r>
      <w:r>
        <w:rPr>
          <w:rFonts w:cstheme="minorHAnsi"/>
        </w:rPr>
        <w:t>,</w:t>
      </w:r>
      <w:r w:rsidRPr="003637B6">
        <w:rPr>
          <w:rFonts w:cstheme="minorHAnsi"/>
        </w:rPr>
        <w:t xml:space="preserve"> με το γνωστό κυνικό </w:t>
      </w:r>
      <w:r>
        <w:rPr>
          <w:rFonts w:cstheme="minorHAnsi"/>
        </w:rPr>
        <w:t xml:space="preserve">του </w:t>
      </w:r>
      <w:r w:rsidRPr="003637B6">
        <w:rPr>
          <w:rFonts w:cstheme="minorHAnsi"/>
        </w:rPr>
        <w:t>τρόπο</w:t>
      </w:r>
      <w:r>
        <w:rPr>
          <w:rFonts w:cstheme="minorHAnsi"/>
        </w:rPr>
        <w:t>. Ό</w:t>
      </w:r>
      <w:r w:rsidRPr="003637B6">
        <w:rPr>
          <w:rFonts w:cstheme="minorHAnsi"/>
        </w:rPr>
        <w:t>ταν δεν θα έχει πετύχει</w:t>
      </w:r>
      <w:r>
        <w:rPr>
          <w:rFonts w:cstheme="minorHAnsi"/>
        </w:rPr>
        <w:t>,</w:t>
      </w:r>
      <w:r w:rsidRPr="003637B6">
        <w:rPr>
          <w:rFonts w:cstheme="minorHAnsi"/>
        </w:rPr>
        <w:t xml:space="preserve"> θα έχετε αφήσει</w:t>
      </w:r>
      <w:r>
        <w:rPr>
          <w:rFonts w:cstheme="minorHAnsi"/>
        </w:rPr>
        <w:t>,</w:t>
      </w:r>
      <w:r w:rsidRPr="003637B6">
        <w:rPr>
          <w:rFonts w:cstheme="minorHAnsi"/>
        </w:rPr>
        <w:t xml:space="preserve"> εντωμεταξύ</w:t>
      </w:r>
      <w:r>
        <w:rPr>
          <w:rFonts w:cstheme="minorHAnsi"/>
        </w:rPr>
        <w:t>,</w:t>
      </w:r>
      <w:r w:rsidRPr="003637B6">
        <w:rPr>
          <w:rFonts w:cstheme="minorHAnsi"/>
        </w:rPr>
        <w:t xml:space="preserve"> όλους τους ελεύθερους επαγγελματίες</w:t>
      </w:r>
      <w:r>
        <w:rPr>
          <w:rFonts w:cstheme="minorHAnsi"/>
        </w:rPr>
        <w:t>,</w:t>
      </w:r>
      <w:r w:rsidRPr="003637B6">
        <w:rPr>
          <w:rFonts w:cstheme="minorHAnsi"/>
        </w:rPr>
        <w:t xml:space="preserve"> με χρέη πάνω από 30.000 στον </w:t>
      </w:r>
      <w:r>
        <w:rPr>
          <w:rFonts w:cstheme="minorHAnsi"/>
        </w:rPr>
        <w:t>ΕΦΚΑ,</w:t>
      </w:r>
      <w:r w:rsidRPr="003637B6">
        <w:rPr>
          <w:rFonts w:cstheme="minorHAnsi"/>
        </w:rPr>
        <w:t xml:space="preserve"> τα οποία είναι στα </w:t>
      </w:r>
      <w:r>
        <w:rPr>
          <w:rFonts w:cstheme="minorHAnsi"/>
        </w:rPr>
        <w:t>ΚΕΑΟ,</w:t>
      </w:r>
      <w:r w:rsidRPr="003637B6">
        <w:rPr>
          <w:rFonts w:cstheme="minorHAnsi"/>
        </w:rPr>
        <w:t xml:space="preserve"> δηλαδή</w:t>
      </w:r>
      <w:r>
        <w:rPr>
          <w:rFonts w:cstheme="minorHAnsi"/>
        </w:rPr>
        <w:t>,</w:t>
      </w:r>
      <w:r w:rsidRPr="003637B6">
        <w:rPr>
          <w:rFonts w:cstheme="minorHAnsi"/>
        </w:rPr>
        <w:t xml:space="preserve"> στις εφορίες και τα οποία έχουν φτάσει τα 47 δισ</w:t>
      </w:r>
      <w:r>
        <w:rPr>
          <w:rFonts w:cstheme="minorHAnsi"/>
        </w:rPr>
        <w:t>.</w:t>
      </w:r>
      <w:r w:rsidRPr="003637B6">
        <w:rPr>
          <w:rFonts w:cstheme="minorHAnsi"/>
        </w:rPr>
        <w:t xml:space="preserve"> </w:t>
      </w:r>
      <w:r>
        <w:rPr>
          <w:rFonts w:cstheme="minorHAnsi"/>
        </w:rPr>
        <w:t>κ</w:t>
      </w:r>
      <w:r w:rsidRPr="003637B6">
        <w:rPr>
          <w:rFonts w:cstheme="minorHAnsi"/>
        </w:rPr>
        <w:t>αι η αγορά στενάζει</w:t>
      </w:r>
      <w:r>
        <w:rPr>
          <w:rFonts w:cstheme="minorHAnsi"/>
        </w:rPr>
        <w:t>. Ή</w:t>
      </w:r>
      <w:r w:rsidRPr="003637B6">
        <w:rPr>
          <w:rFonts w:cstheme="minorHAnsi"/>
        </w:rPr>
        <w:t xml:space="preserve"> κάν</w:t>
      </w:r>
      <w:r>
        <w:rPr>
          <w:rFonts w:cstheme="minorHAnsi"/>
        </w:rPr>
        <w:t>ω</w:t>
      </w:r>
      <w:r w:rsidRPr="003637B6">
        <w:rPr>
          <w:rFonts w:cstheme="minorHAnsi"/>
        </w:rPr>
        <w:t xml:space="preserve"> λάθος και γι’ αυτό</w:t>
      </w:r>
      <w:r>
        <w:rPr>
          <w:rFonts w:cstheme="minorHAnsi"/>
        </w:rPr>
        <w:t>;</w:t>
      </w:r>
    </w:p>
    <w:p w:rsidR="00FB383F" w:rsidRPr="00A4013C" w:rsidRDefault="00FB383F" w:rsidP="0085254D">
      <w:pPr>
        <w:spacing w:line="276" w:lineRule="auto"/>
        <w:ind w:firstLine="567"/>
        <w:jc w:val="both"/>
        <w:rPr>
          <w:rFonts w:cstheme="minorHAnsi"/>
        </w:rPr>
      </w:pPr>
      <w:r w:rsidRPr="002F7129">
        <w:rPr>
          <w:rFonts w:cstheme="minorHAnsi"/>
          <w:b/>
        </w:rPr>
        <w:t>ΔΗΜΗΤΡΙΟΣ ΚΥΡΙΑΖΙΔΗΣ</w:t>
      </w:r>
      <w:r w:rsidR="007C609E">
        <w:rPr>
          <w:rFonts w:cstheme="minorHAnsi"/>
          <w:b/>
        </w:rPr>
        <w:t xml:space="preserve"> </w:t>
      </w:r>
      <w:r w:rsidRPr="002F7129">
        <w:rPr>
          <w:rFonts w:cstheme="minorHAnsi"/>
          <w:b/>
        </w:rPr>
        <w:t>(</w:t>
      </w:r>
      <w:proofErr w:type="spellStart"/>
      <w:r w:rsidRPr="002F7129">
        <w:rPr>
          <w:rFonts w:cstheme="minorHAnsi"/>
          <w:b/>
        </w:rPr>
        <w:t>Προεδρεύων</w:t>
      </w:r>
      <w:proofErr w:type="spellEnd"/>
      <w:r w:rsidRPr="002F7129">
        <w:rPr>
          <w:rFonts w:cstheme="minorHAnsi"/>
          <w:b/>
        </w:rPr>
        <w:t xml:space="preserve"> της Επιτροπής):</w:t>
      </w:r>
      <w:r>
        <w:rPr>
          <w:rFonts w:cstheme="minorHAnsi"/>
        </w:rPr>
        <w:t xml:space="preserve"> Κ</w:t>
      </w:r>
      <w:r w:rsidRPr="003637B6">
        <w:rPr>
          <w:rFonts w:cstheme="minorHAnsi"/>
        </w:rPr>
        <w:t xml:space="preserve">υρία </w:t>
      </w:r>
      <w:r w:rsidR="00C733EA" w:rsidRPr="003637B6">
        <w:rPr>
          <w:rFonts w:cstheme="minorHAnsi"/>
        </w:rPr>
        <w:t>συν</w:t>
      </w:r>
      <w:r w:rsidR="00C733EA">
        <w:rPr>
          <w:rFonts w:cstheme="minorHAnsi"/>
        </w:rPr>
        <w:t xml:space="preserve">άδελφε, </w:t>
      </w:r>
      <w:r>
        <w:rPr>
          <w:rFonts w:cstheme="minorHAnsi"/>
        </w:rPr>
        <w:t xml:space="preserve"> σ</w:t>
      </w:r>
      <w:r w:rsidRPr="003637B6">
        <w:rPr>
          <w:rFonts w:cstheme="minorHAnsi"/>
        </w:rPr>
        <w:t xml:space="preserve">υγγνώμη για </w:t>
      </w:r>
      <w:r w:rsidR="00170BB8" w:rsidRPr="003637B6">
        <w:rPr>
          <w:rFonts w:cstheme="minorHAnsi"/>
        </w:rPr>
        <w:t>τη δική μου</w:t>
      </w:r>
      <w:r w:rsidRPr="003637B6">
        <w:rPr>
          <w:rFonts w:cstheme="minorHAnsi"/>
        </w:rPr>
        <w:t xml:space="preserve"> αυθαιρεσία</w:t>
      </w:r>
      <w:r>
        <w:rPr>
          <w:rFonts w:cstheme="minorHAnsi"/>
        </w:rPr>
        <w:t>,</w:t>
      </w:r>
      <w:r w:rsidRPr="003637B6">
        <w:rPr>
          <w:rFonts w:cstheme="minorHAnsi"/>
        </w:rPr>
        <w:t xml:space="preserve"> έχετε 13 λεπτά</w:t>
      </w:r>
      <w:r>
        <w:rPr>
          <w:rFonts w:cstheme="minorHAnsi"/>
        </w:rPr>
        <w:t>. Π</w:t>
      </w:r>
      <w:r w:rsidRPr="003637B6">
        <w:rPr>
          <w:rFonts w:cstheme="minorHAnsi"/>
        </w:rPr>
        <w:t>όσα θέλετε ακόμη</w:t>
      </w:r>
      <w:r>
        <w:rPr>
          <w:rFonts w:cstheme="minorHAnsi"/>
        </w:rPr>
        <w:t xml:space="preserve">; Έχουμε και </w:t>
      </w:r>
      <w:r w:rsidR="00904857">
        <w:rPr>
          <w:rFonts w:cstheme="minorHAnsi"/>
        </w:rPr>
        <w:t xml:space="preserve">τη </w:t>
      </w:r>
      <w:r>
        <w:rPr>
          <w:rFonts w:cstheme="minorHAnsi"/>
        </w:rPr>
        <w:t xml:space="preserve">δεύτερη ανάγνωση. </w:t>
      </w:r>
    </w:p>
    <w:p w:rsidR="00FB383F" w:rsidRDefault="00FB383F" w:rsidP="0085254D">
      <w:pPr>
        <w:spacing w:line="276" w:lineRule="auto"/>
        <w:ind w:firstLine="567"/>
        <w:jc w:val="both"/>
        <w:rPr>
          <w:rFonts w:cstheme="minorHAnsi"/>
        </w:rPr>
      </w:pPr>
      <w:r w:rsidRPr="002F7129">
        <w:rPr>
          <w:rFonts w:cstheme="minorHAnsi"/>
          <w:b/>
        </w:rPr>
        <w:t>ΘΕΑΝΩ ΦΩΤΙΟΥ</w:t>
      </w:r>
      <w:r>
        <w:rPr>
          <w:rFonts w:cstheme="minorHAnsi"/>
        </w:rPr>
        <w:t xml:space="preserve">: </w:t>
      </w:r>
      <w:r w:rsidRPr="003637B6">
        <w:rPr>
          <w:rFonts w:cstheme="minorHAnsi"/>
        </w:rPr>
        <w:t xml:space="preserve"> Με</w:t>
      </w:r>
      <w:r w:rsidR="00A34E21">
        <w:rPr>
          <w:rFonts w:cstheme="minorHAnsi"/>
        </w:rPr>
        <w:t xml:space="preserve"> </w:t>
      </w:r>
      <w:r w:rsidR="00A4013C" w:rsidRPr="003637B6">
        <w:rPr>
          <w:rFonts w:cstheme="minorHAnsi"/>
        </w:rPr>
        <w:t>συγχωρείται</w:t>
      </w:r>
      <w:r>
        <w:rPr>
          <w:rFonts w:cstheme="minorHAnsi"/>
        </w:rPr>
        <w:t>,</w:t>
      </w:r>
      <w:r w:rsidRPr="003637B6">
        <w:rPr>
          <w:rFonts w:cstheme="minorHAnsi"/>
        </w:rPr>
        <w:t xml:space="preserve"> κύριε </w:t>
      </w:r>
      <w:r>
        <w:rPr>
          <w:rFonts w:cstheme="minorHAnsi"/>
        </w:rPr>
        <w:t>Π</w:t>
      </w:r>
      <w:r w:rsidRPr="003637B6">
        <w:rPr>
          <w:rFonts w:cstheme="minorHAnsi"/>
        </w:rPr>
        <w:t>ρόεδρε</w:t>
      </w:r>
      <w:r>
        <w:rPr>
          <w:rFonts w:cstheme="minorHAnsi"/>
        </w:rPr>
        <w:t>,</w:t>
      </w:r>
      <w:r w:rsidRPr="003637B6">
        <w:rPr>
          <w:rFonts w:cstheme="minorHAnsi"/>
        </w:rPr>
        <w:t xml:space="preserve"> </w:t>
      </w:r>
      <w:r w:rsidR="00A4013C">
        <w:rPr>
          <w:rFonts w:cstheme="minorHAnsi"/>
        </w:rPr>
        <w:t>ολοκληρώνω</w:t>
      </w:r>
      <w:r>
        <w:rPr>
          <w:rFonts w:cstheme="minorHAnsi"/>
        </w:rPr>
        <w:t xml:space="preserve">. Στη </w:t>
      </w:r>
      <w:r w:rsidRPr="003637B6">
        <w:rPr>
          <w:rFonts w:cstheme="minorHAnsi"/>
        </w:rPr>
        <w:t xml:space="preserve">δεύτερη ανάγνωση </w:t>
      </w:r>
      <w:r>
        <w:rPr>
          <w:rFonts w:cstheme="minorHAnsi"/>
        </w:rPr>
        <w:t>θα είμαι πιο τυπική. Τ</w:t>
      </w:r>
      <w:r w:rsidRPr="003637B6">
        <w:rPr>
          <w:rFonts w:cstheme="minorHAnsi"/>
        </w:rPr>
        <w:t>ώρα έχει μεγάλη σημασία να βλέπουμε την κλίμακα</w:t>
      </w:r>
      <w:r>
        <w:rPr>
          <w:rFonts w:cstheme="minorHAnsi"/>
        </w:rPr>
        <w:t>.</w:t>
      </w:r>
      <w:r w:rsidRPr="003637B6">
        <w:rPr>
          <w:rFonts w:cstheme="minorHAnsi"/>
        </w:rPr>
        <w:t xml:space="preserve"> Εγώ ήμουν και αρχιτέκτονας και είμαι</w:t>
      </w:r>
      <w:r>
        <w:rPr>
          <w:rFonts w:cstheme="minorHAnsi"/>
        </w:rPr>
        <w:t>.</w:t>
      </w:r>
      <w:r w:rsidRPr="003637B6">
        <w:rPr>
          <w:rFonts w:cstheme="minorHAnsi"/>
        </w:rPr>
        <w:t xml:space="preserve"> </w:t>
      </w:r>
      <w:r>
        <w:rPr>
          <w:rFonts w:cstheme="minorHAnsi"/>
        </w:rPr>
        <w:t xml:space="preserve">Η κλίμακα, λοιπόν, δεν είναι ότι ο τίγρης είναι μια μεγάλη γάτα. Και </w:t>
      </w:r>
      <w:r w:rsidRPr="003637B6">
        <w:rPr>
          <w:rFonts w:cstheme="minorHAnsi"/>
        </w:rPr>
        <w:t>εδώ την κλίμακα</w:t>
      </w:r>
      <w:r>
        <w:rPr>
          <w:rFonts w:cstheme="minorHAnsi"/>
        </w:rPr>
        <w:t>,</w:t>
      </w:r>
      <w:r w:rsidRPr="003637B6">
        <w:rPr>
          <w:rFonts w:cstheme="minorHAnsi"/>
        </w:rPr>
        <w:t xml:space="preserve"> η κυβέρνηση </w:t>
      </w:r>
      <w:r>
        <w:rPr>
          <w:rFonts w:cstheme="minorHAnsi"/>
        </w:rPr>
        <w:t>σας,</w:t>
      </w:r>
      <w:r w:rsidRPr="003637B6">
        <w:rPr>
          <w:rFonts w:cstheme="minorHAnsi"/>
        </w:rPr>
        <w:t xml:space="preserve"> την έχει ξεπεράσει σε όλα τα επίπεδα</w:t>
      </w:r>
      <w:r>
        <w:rPr>
          <w:rFonts w:cstheme="minorHAnsi"/>
        </w:rPr>
        <w:t>.</w:t>
      </w:r>
      <w:r w:rsidRPr="003637B6">
        <w:rPr>
          <w:rFonts w:cstheme="minorHAnsi"/>
        </w:rPr>
        <w:t xml:space="preserve"> Μιλάμε για δις από τη μια μεριά και μετά για επιδόματα και</w:t>
      </w:r>
      <w:r w:rsidRPr="00337155">
        <w:rPr>
          <w:rFonts w:cstheme="minorHAnsi"/>
        </w:rPr>
        <w:t xml:space="preserve"> </w:t>
      </w:r>
      <w:r>
        <w:rPr>
          <w:rFonts w:cstheme="minorHAnsi"/>
          <w:lang w:val="en-US"/>
        </w:rPr>
        <w:t>pass</w:t>
      </w:r>
      <w:r w:rsidRPr="00337155">
        <w:rPr>
          <w:rFonts w:cstheme="minorHAnsi"/>
        </w:rPr>
        <w:t xml:space="preserve"> </w:t>
      </w:r>
      <w:r>
        <w:rPr>
          <w:rFonts w:cstheme="minorHAnsi"/>
        </w:rPr>
        <w:t>των ευρώ κ</w:t>
      </w:r>
      <w:r w:rsidRPr="003637B6">
        <w:rPr>
          <w:rFonts w:cstheme="minorHAnsi"/>
        </w:rPr>
        <w:t>άθε φορά</w:t>
      </w:r>
      <w:r>
        <w:rPr>
          <w:rFonts w:cstheme="minorHAnsi"/>
        </w:rPr>
        <w:t>,</w:t>
      </w:r>
      <w:r w:rsidRPr="003637B6">
        <w:rPr>
          <w:rFonts w:cstheme="minorHAnsi"/>
        </w:rPr>
        <w:t xml:space="preserve"> </w:t>
      </w:r>
      <w:r>
        <w:rPr>
          <w:rFonts w:cstheme="minorHAnsi"/>
        </w:rPr>
        <w:t xml:space="preserve">τα </w:t>
      </w:r>
      <w:r w:rsidRPr="003637B6">
        <w:rPr>
          <w:rFonts w:cstheme="minorHAnsi"/>
        </w:rPr>
        <w:t>οποία είναι της φτώχειας και τα οποία είναι και της μιζέριας</w:t>
      </w:r>
      <w:r>
        <w:rPr>
          <w:rFonts w:cstheme="minorHAnsi"/>
        </w:rPr>
        <w:t>. Μ</w:t>
      </w:r>
      <w:r w:rsidRPr="003637B6">
        <w:rPr>
          <w:rFonts w:cstheme="minorHAnsi"/>
        </w:rPr>
        <w:t>ια ολόκληρη χώρα βρίσκεται στη μιζέρια</w:t>
      </w:r>
      <w:r>
        <w:rPr>
          <w:rFonts w:cstheme="minorHAnsi"/>
        </w:rPr>
        <w:t xml:space="preserve">. </w:t>
      </w:r>
    </w:p>
    <w:p w:rsidR="00FB383F" w:rsidRDefault="00FB383F" w:rsidP="0085254D">
      <w:pPr>
        <w:spacing w:line="276" w:lineRule="auto"/>
        <w:ind w:firstLine="567"/>
        <w:jc w:val="both"/>
        <w:rPr>
          <w:rFonts w:cstheme="minorHAnsi"/>
        </w:rPr>
      </w:pPr>
      <w:r>
        <w:rPr>
          <w:rFonts w:cstheme="minorHAnsi"/>
        </w:rPr>
        <w:t>Δ</w:t>
      </w:r>
      <w:r w:rsidRPr="003637B6">
        <w:rPr>
          <w:rFonts w:cstheme="minorHAnsi"/>
        </w:rPr>
        <w:t>εν προκύπτ</w:t>
      </w:r>
      <w:r>
        <w:rPr>
          <w:rFonts w:cstheme="minorHAnsi"/>
        </w:rPr>
        <w:t xml:space="preserve">ουν, </w:t>
      </w:r>
      <w:r w:rsidRPr="003637B6">
        <w:rPr>
          <w:rFonts w:cstheme="minorHAnsi"/>
        </w:rPr>
        <w:t>βέβαια</w:t>
      </w:r>
      <w:r>
        <w:rPr>
          <w:rFonts w:cstheme="minorHAnsi"/>
        </w:rPr>
        <w:t>,</w:t>
      </w:r>
      <w:r w:rsidRPr="003637B6">
        <w:rPr>
          <w:rFonts w:cstheme="minorHAnsi"/>
        </w:rPr>
        <w:t xml:space="preserve"> αυξήσ</w:t>
      </w:r>
      <w:r>
        <w:rPr>
          <w:rFonts w:cstheme="minorHAnsi"/>
        </w:rPr>
        <w:t xml:space="preserve">εις </w:t>
      </w:r>
      <w:r w:rsidRPr="003637B6">
        <w:rPr>
          <w:rFonts w:cstheme="minorHAnsi"/>
        </w:rPr>
        <w:t xml:space="preserve"> στις επικουρικές μετά από 1</w:t>
      </w:r>
      <w:r>
        <w:rPr>
          <w:rFonts w:cstheme="minorHAnsi"/>
        </w:rPr>
        <w:t>4 χρόνια. Αυ</w:t>
      </w:r>
      <w:r w:rsidRPr="003637B6">
        <w:rPr>
          <w:rFonts w:cstheme="minorHAnsi"/>
        </w:rPr>
        <w:t xml:space="preserve">ξάνει κατά 4% τις εισφορές για όλους τους επαγγελματίες από </w:t>
      </w:r>
      <w:r>
        <w:rPr>
          <w:rFonts w:cstheme="minorHAnsi"/>
        </w:rPr>
        <w:t>1.1.20</w:t>
      </w:r>
      <w:r w:rsidRPr="003637B6">
        <w:rPr>
          <w:rFonts w:cstheme="minorHAnsi"/>
        </w:rPr>
        <w:t>24</w:t>
      </w:r>
      <w:r>
        <w:rPr>
          <w:rFonts w:cstheme="minorHAnsi"/>
        </w:rPr>
        <w:t>,</w:t>
      </w:r>
      <w:r w:rsidRPr="003637B6">
        <w:rPr>
          <w:rFonts w:cstheme="minorHAnsi"/>
        </w:rPr>
        <w:t xml:space="preserve"> ενώ έχει αυξή</w:t>
      </w:r>
      <w:r>
        <w:rPr>
          <w:rFonts w:cstheme="minorHAnsi"/>
        </w:rPr>
        <w:t>σ</w:t>
      </w:r>
      <w:r w:rsidRPr="003637B6">
        <w:rPr>
          <w:rFonts w:cstheme="minorHAnsi"/>
        </w:rPr>
        <w:t>ει</w:t>
      </w:r>
      <w:r>
        <w:rPr>
          <w:rFonts w:cstheme="minorHAnsi"/>
        </w:rPr>
        <w:t>,</w:t>
      </w:r>
      <w:r w:rsidRPr="003637B6">
        <w:rPr>
          <w:rFonts w:cstheme="minorHAnsi"/>
        </w:rPr>
        <w:t xml:space="preserve"> ήδη</w:t>
      </w:r>
      <w:r>
        <w:rPr>
          <w:rFonts w:cstheme="minorHAnsi"/>
        </w:rPr>
        <w:t xml:space="preserve">, τις εισφορές </w:t>
      </w:r>
      <w:r w:rsidRPr="003637B6">
        <w:rPr>
          <w:rFonts w:cstheme="minorHAnsi"/>
        </w:rPr>
        <w:t xml:space="preserve"> κατά 9</w:t>
      </w:r>
      <w:r>
        <w:rPr>
          <w:rFonts w:cstheme="minorHAnsi"/>
        </w:rPr>
        <w:t>,</w:t>
      </w:r>
      <w:r w:rsidRPr="003637B6">
        <w:rPr>
          <w:rFonts w:cstheme="minorHAnsi"/>
        </w:rPr>
        <w:t>6%</w:t>
      </w:r>
      <w:r>
        <w:rPr>
          <w:rFonts w:cstheme="minorHAnsi"/>
        </w:rPr>
        <w:t xml:space="preserve"> πέρυσι.</w:t>
      </w:r>
      <w:r w:rsidRPr="003637B6">
        <w:rPr>
          <w:rFonts w:cstheme="minorHAnsi"/>
        </w:rPr>
        <w:t xml:space="preserve"> Και βεβαίως</w:t>
      </w:r>
      <w:r>
        <w:rPr>
          <w:rFonts w:cstheme="minorHAnsi"/>
        </w:rPr>
        <w:t>,</w:t>
      </w:r>
      <w:r w:rsidRPr="003637B6">
        <w:rPr>
          <w:rFonts w:cstheme="minorHAnsi"/>
        </w:rPr>
        <w:t xml:space="preserve"> διάφοροι συνάδελφοι μου κ</w:t>
      </w:r>
      <w:r>
        <w:rPr>
          <w:rFonts w:cstheme="minorHAnsi"/>
        </w:rPr>
        <w:t>.</w:t>
      </w:r>
      <w:r w:rsidRPr="003637B6">
        <w:rPr>
          <w:rFonts w:cstheme="minorHAnsi"/>
        </w:rPr>
        <w:t xml:space="preserve"> </w:t>
      </w:r>
      <w:proofErr w:type="spellStart"/>
      <w:r w:rsidRPr="003637B6">
        <w:rPr>
          <w:rFonts w:cstheme="minorHAnsi"/>
        </w:rPr>
        <w:t>Τσακλόγλου</w:t>
      </w:r>
      <w:proofErr w:type="spellEnd"/>
      <w:r>
        <w:rPr>
          <w:rFonts w:cstheme="minorHAnsi"/>
        </w:rPr>
        <w:t>,</w:t>
      </w:r>
      <w:r w:rsidRPr="003637B6">
        <w:rPr>
          <w:rFonts w:cstheme="minorHAnsi"/>
        </w:rPr>
        <w:t xml:space="preserve"> σας </w:t>
      </w:r>
      <w:r>
        <w:rPr>
          <w:rFonts w:cstheme="minorHAnsi"/>
        </w:rPr>
        <w:t xml:space="preserve"> ψέγουν</w:t>
      </w:r>
      <w:r w:rsidRPr="003637B6">
        <w:rPr>
          <w:rFonts w:cstheme="minorHAnsi"/>
        </w:rPr>
        <w:t xml:space="preserve"> ότι αφήσ</w:t>
      </w:r>
      <w:r>
        <w:rPr>
          <w:rFonts w:cstheme="minorHAnsi"/>
        </w:rPr>
        <w:t>ατ</w:t>
      </w:r>
      <w:r w:rsidRPr="003637B6">
        <w:rPr>
          <w:rFonts w:cstheme="minorHAnsi"/>
        </w:rPr>
        <w:t>ε ανοιχτό το θέμα του 67ο έτο</w:t>
      </w:r>
      <w:r>
        <w:rPr>
          <w:rFonts w:cstheme="minorHAnsi"/>
        </w:rPr>
        <w:t>υ</w:t>
      </w:r>
      <w:r w:rsidRPr="003637B6">
        <w:rPr>
          <w:rFonts w:cstheme="minorHAnsi"/>
        </w:rPr>
        <w:t>ς ηλικίας για τη συνταξιοδότηση</w:t>
      </w:r>
      <w:r>
        <w:rPr>
          <w:rFonts w:cstheme="minorHAnsi"/>
        </w:rPr>
        <w:t>,</w:t>
      </w:r>
      <w:r w:rsidRPr="003637B6">
        <w:rPr>
          <w:rFonts w:cstheme="minorHAnsi"/>
        </w:rPr>
        <w:t xml:space="preserve"> επικαλούμεν</w:t>
      </w:r>
      <w:r>
        <w:rPr>
          <w:rFonts w:cstheme="minorHAnsi"/>
        </w:rPr>
        <w:t>οι όλοι -</w:t>
      </w:r>
      <w:r w:rsidRPr="003637B6">
        <w:rPr>
          <w:rFonts w:cstheme="minorHAnsi"/>
        </w:rPr>
        <w:t xml:space="preserve"> και μου κάνει μεγάλη εντύπωση</w:t>
      </w:r>
      <w:r>
        <w:rPr>
          <w:rFonts w:cstheme="minorHAnsi"/>
        </w:rPr>
        <w:t>-</w:t>
      </w:r>
      <w:r w:rsidRPr="003637B6">
        <w:rPr>
          <w:rFonts w:cstheme="minorHAnsi"/>
        </w:rPr>
        <w:t xml:space="preserve"> το δημογραφικό</w:t>
      </w:r>
      <w:r>
        <w:rPr>
          <w:rFonts w:cstheme="minorHAnsi"/>
        </w:rPr>
        <w:t>.</w:t>
      </w:r>
    </w:p>
    <w:p w:rsidR="00FB383F" w:rsidRDefault="00FB383F" w:rsidP="0085254D">
      <w:pPr>
        <w:spacing w:line="276" w:lineRule="auto"/>
        <w:ind w:firstLine="567"/>
        <w:jc w:val="both"/>
        <w:rPr>
          <w:rFonts w:cstheme="minorHAnsi"/>
        </w:rPr>
      </w:pPr>
      <w:r w:rsidRPr="003637B6">
        <w:rPr>
          <w:rFonts w:cstheme="minorHAnsi"/>
        </w:rPr>
        <w:t>Ας πούμε λοιπόν και δυο κουβέντες για το δημογραφικό</w:t>
      </w:r>
      <w:r>
        <w:rPr>
          <w:rFonts w:cstheme="minorHAnsi"/>
        </w:rPr>
        <w:t>. Τ</w:t>
      </w:r>
      <w:r w:rsidRPr="003637B6">
        <w:rPr>
          <w:rFonts w:cstheme="minorHAnsi"/>
        </w:rPr>
        <w:t>ο δημογραφικό</w:t>
      </w:r>
      <w:r>
        <w:rPr>
          <w:rFonts w:cstheme="minorHAnsi"/>
        </w:rPr>
        <w:t>,</w:t>
      </w:r>
      <w:r w:rsidRPr="003637B6">
        <w:rPr>
          <w:rFonts w:cstheme="minorHAnsi"/>
        </w:rPr>
        <w:t xml:space="preserve"> αγαπητοί συνάδελφοι</w:t>
      </w:r>
      <w:r>
        <w:rPr>
          <w:rFonts w:cstheme="minorHAnsi"/>
        </w:rPr>
        <w:t>, π</w:t>
      </w:r>
      <w:r w:rsidRPr="003637B6">
        <w:rPr>
          <w:rFonts w:cstheme="minorHAnsi"/>
        </w:rPr>
        <w:t>ρώτον</w:t>
      </w:r>
      <w:r>
        <w:rPr>
          <w:rFonts w:cstheme="minorHAnsi"/>
        </w:rPr>
        <w:t>,</w:t>
      </w:r>
      <w:r w:rsidRPr="003637B6">
        <w:rPr>
          <w:rFonts w:cstheme="minorHAnsi"/>
        </w:rPr>
        <w:t xml:space="preserve"> καθορίζεται από τις εισροές και εκροές των ανθρώπων στη χώρα μας</w:t>
      </w:r>
      <w:r>
        <w:rPr>
          <w:rFonts w:cstheme="minorHAnsi"/>
        </w:rPr>
        <w:t>.</w:t>
      </w:r>
      <w:r w:rsidRPr="003637B6">
        <w:rPr>
          <w:rFonts w:cstheme="minorHAnsi"/>
        </w:rPr>
        <w:t xml:space="preserve"> Από τις εισροές και τις εκροές</w:t>
      </w:r>
      <w:r>
        <w:rPr>
          <w:rFonts w:cstheme="minorHAnsi"/>
        </w:rPr>
        <w:t>.</w:t>
      </w:r>
      <w:r w:rsidRPr="003637B6">
        <w:rPr>
          <w:rFonts w:cstheme="minorHAnsi"/>
        </w:rPr>
        <w:t xml:space="preserve"> Το πρώτο μεγάλο θέμα</w:t>
      </w:r>
      <w:r>
        <w:rPr>
          <w:rFonts w:cstheme="minorHAnsi"/>
        </w:rPr>
        <w:t>. Α</w:t>
      </w:r>
      <w:r w:rsidRPr="003637B6">
        <w:rPr>
          <w:rFonts w:cstheme="minorHAnsi"/>
        </w:rPr>
        <w:t>ντί να μας λέτε όλα αυτά τα περιβόητα</w:t>
      </w:r>
      <w:r>
        <w:rPr>
          <w:rFonts w:cstheme="minorHAnsi"/>
        </w:rPr>
        <w:t>,</w:t>
      </w:r>
      <w:r w:rsidRPr="003637B6">
        <w:rPr>
          <w:rFonts w:cstheme="minorHAnsi"/>
        </w:rPr>
        <w:t xml:space="preserve"> πώς θα ενισχύσετε την </w:t>
      </w:r>
      <w:proofErr w:type="spellStart"/>
      <w:r w:rsidRPr="003637B6">
        <w:rPr>
          <w:rFonts w:cstheme="minorHAnsi"/>
        </w:rPr>
        <w:t>τρίτεκν</w:t>
      </w:r>
      <w:r>
        <w:rPr>
          <w:rFonts w:cstheme="minorHAnsi"/>
        </w:rPr>
        <w:t>η</w:t>
      </w:r>
      <w:proofErr w:type="spellEnd"/>
      <w:r>
        <w:rPr>
          <w:rFonts w:cstheme="minorHAnsi"/>
        </w:rPr>
        <w:t xml:space="preserve">, </w:t>
      </w:r>
      <w:r w:rsidRPr="003637B6">
        <w:rPr>
          <w:rFonts w:cstheme="minorHAnsi"/>
        </w:rPr>
        <w:t>πολύτεκν</w:t>
      </w:r>
      <w:r>
        <w:rPr>
          <w:rFonts w:cstheme="minorHAnsi"/>
        </w:rPr>
        <w:t>η</w:t>
      </w:r>
      <w:r w:rsidRPr="003637B6">
        <w:rPr>
          <w:rFonts w:cstheme="minorHAnsi"/>
        </w:rPr>
        <w:t xml:space="preserve"> μητέρα</w:t>
      </w:r>
      <w:r>
        <w:rPr>
          <w:rFonts w:cstheme="minorHAnsi"/>
        </w:rPr>
        <w:t>,</w:t>
      </w:r>
      <w:r w:rsidRPr="003637B6">
        <w:rPr>
          <w:rFonts w:cstheme="minorHAnsi"/>
        </w:rPr>
        <w:t xml:space="preserve"> που βεβαίως και πρέπει να την ενισχύσετε</w:t>
      </w:r>
      <w:r>
        <w:rPr>
          <w:rFonts w:cstheme="minorHAnsi"/>
        </w:rPr>
        <w:t>,</w:t>
      </w:r>
      <w:r w:rsidRPr="003637B6">
        <w:rPr>
          <w:rFonts w:cstheme="minorHAnsi"/>
        </w:rPr>
        <w:t xml:space="preserve"> γιατί έχε</w:t>
      </w:r>
      <w:r>
        <w:rPr>
          <w:rFonts w:cstheme="minorHAnsi"/>
        </w:rPr>
        <w:t>ι</w:t>
      </w:r>
      <w:r w:rsidRPr="003637B6">
        <w:rPr>
          <w:rFonts w:cstheme="minorHAnsi"/>
        </w:rPr>
        <w:t xml:space="preserve"> περισσότερα έξοδα</w:t>
      </w:r>
      <w:r>
        <w:rPr>
          <w:rFonts w:cstheme="minorHAnsi"/>
        </w:rPr>
        <w:t>, τ</w:t>
      </w:r>
      <w:r w:rsidRPr="003637B6">
        <w:rPr>
          <w:rFonts w:cstheme="minorHAnsi"/>
        </w:rPr>
        <w:t>ο πρόβλημα το κεντρικό είναι οι εισροές και εκροές ανθρώπινου δυναμικού της χώρας</w:t>
      </w:r>
      <w:r>
        <w:rPr>
          <w:rFonts w:cstheme="minorHAnsi"/>
        </w:rPr>
        <w:t>.</w:t>
      </w:r>
      <w:r w:rsidRPr="003637B6">
        <w:rPr>
          <w:rFonts w:cstheme="minorHAnsi"/>
        </w:rPr>
        <w:t xml:space="preserve"> Και εδώ ξέρετε ότι το ισοζύγιο αυτό είναι αρνητικό</w:t>
      </w:r>
      <w:r>
        <w:rPr>
          <w:rFonts w:cstheme="minorHAnsi"/>
        </w:rPr>
        <w:t>. Γ</w:t>
      </w:r>
      <w:r w:rsidRPr="003637B6">
        <w:rPr>
          <w:rFonts w:cstheme="minorHAnsi"/>
        </w:rPr>
        <w:t>ιατί</w:t>
      </w:r>
      <w:r>
        <w:rPr>
          <w:rFonts w:cstheme="minorHAnsi"/>
        </w:rPr>
        <w:t>;</w:t>
      </w:r>
      <w:r w:rsidRPr="003637B6">
        <w:rPr>
          <w:rFonts w:cstheme="minorHAnsi"/>
        </w:rPr>
        <w:t xml:space="preserve"> </w:t>
      </w:r>
    </w:p>
    <w:p w:rsidR="00FB383F" w:rsidRPr="003637B6" w:rsidRDefault="00FB383F" w:rsidP="0085254D">
      <w:pPr>
        <w:spacing w:line="276" w:lineRule="auto"/>
        <w:ind w:firstLine="567"/>
        <w:jc w:val="both"/>
        <w:rPr>
          <w:rFonts w:cstheme="minorHAnsi"/>
        </w:rPr>
      </w:pPr>
      <w:r w:rsidRPr="003637B6">
        <w:rPr>
          <w:rFonts w:cstheme="minorHAnsi"/>
        </w:rPr>
        <w:t>Γιατί πρώτον</w:t>
      </w:r>
      <w:r>
        <w:rPr>
          <w:rFonts w:cstheme="minorHAnsi"/>
        </w:rPr>
        <w:t>,</w:t>
      </w:r>
      <w:r w:rsidRPr="003637B6">
        <w:rPr>
          <w:rFonts w:cstheme="minorHAnsi"/>
        </w:rPr>
        <w:t xml:space="preserve"> φεύγει το πολύτιμο και εξειδικευμένο ανθρώπινο δυναμικό </w:t>
      </w:r>
      <w:r>
        <w:rPr>
          <w:rFonts w:cstheme="minorHAnsi"/>
        </w:rPr>
        <w:t>μας. Δ</w:t>
      </w:r>
      <w:r w:rsidRPr="003637B6">
        <w:rPr>
          <w:rFonts w:cstheme="minorHAnsi"/>
        </w:rPr>
        <w:t>εν έχει σταματήσει αυτή η εκροή</w:t>
      </w:r>
      <w:r>
        <w:rPr>
          <w:rFonts w:cstheme="minorHAnsi"/>
        </w:rPr>
        <w:t>.</w:t>
      </w:r>
      <w:r w:rsidRPr="003637B6">
        <w:rPr>
          <w:rFonts w:cstheme="minorHAnsi"/>
        </w:rPr>
        <w:t xml:space="preserve"> Αντίθετα</w:t>
      </w:r>
      <w:r>
        <w:rPr>
          <w:rFonts w:cstheme="minorHAnsi"/>
        </w:rPr>
        <w:t>,</w:t>
      </w:r>
      <w:r w:rsidRPr="003637B6">
        <w:rPr>
          <w:rFonts w:cstheme="minorHAnsi"/>
        </w:rPr>
        <w:t xml:space="preserve"> απαγορεύσα</w:t>
      </w:r>
      <w:r>
        <w:rPr>
          <w:rFonts w:cstheme="minorHAnsi"/>
        </w:rPr>
        <w:t>τε</w:t>
      </w:r>
      <w:r w:rsidRPr="003637B6">
        <w:rPr>
          <w:rFonts w:cstheme="minorHAnsi"/>
        </w:rPr>
        <w:t xml:space="preserve"> τις εισροές όλου του άλλου δυναμικού</w:t>
      </w:r>
      <w:r>
        <w:rPr>
          <w:rFonts w:cstheme="minorHAnsi"/>
        </w:rPr>
        <w:t>,</w:t>
      </w:r>
      <w:r w:rsidRPr="003637B6">
        <w:rPr>
          <w:rFonts w:cstheme="minorHAnsi"/>
        </w:rPr>
        <w:t xml:space="preserve"> που είναι άνθρωποι κατατρεγμένοι</w:t>
      </w:r>
      <w:r>
        <w:rPr>
          <w:rFonts w:cstheme="minorHAnsi"/>
        </w:rPr>
        <w:t>,</w:t>
      </w:r>
      <w:r w:rsidRPr="003637B6">
        <w:rPr>
          <w:rFonts w:cstheme="minorHAnsi"/>
        </w:rPr>
        <w:t xml:space="preserve"> με κάθε τρόπο</w:t>
      </w:r>
      <w:r>
        <w:rPr>
          <w:rFonts w:cstheme="minorHAnsi"/>
        </w:rPr>
        <w:t>.</w:t>
      </w:r>
      <w:r w:rsidRPr="003637B6">
        <w:rPr>
          <w:rFonts w:cstheme="minorHAnsi"/>
        </w:rPr>
        <w:t xml:space="preserve"> Τους αφήσατε</w:t>
      </w:r>
      <w:r>
        <w:rPr>
          <w:rFonts w:cstheme="minorHAnsi"/>
        </w:rPr>
        <w:t xml:space="preserve"> </w:t>
      </w:r>
      <w:r w:rsidRPr="003637B6">
        <w:rPr>
          <w:rFonts w:cstheme="minorHAnsi"/>
        </w:rPr>
        <w:t>να μην εισέρχονται</w:t>
      </w:r>
      <w:r>
        <w:rPr>
          <w:rFonts w:cstheme="minorHAnsi"/>
        </w:rPr>
        <w:t xml:space="preserve">, </w:t>
      </w:r>
      <w:r w:rsidRPr="003637B6">
        <w:rPr>
          <w:rFonts w:cstheme="minorHAnsi"/>
        </w:rPr>
        <w:t>που μπορούσαν και να προσφέρουν στην οικονομία και να προσφέρουν</w:t>
      </w:r>
      <w:r w:rsidR="00E060A1">
        <w:rPr>
          <w:rFonts w:cstheme="minorHAnsi"/>
        </w:rPr>
        <w:t>,</w:t>
      </w:r>
      <w:r w:rsidRPr="003637B6">
        <w:rPr>
          <w:rFonts w:cstheme="minorHAnsi"/>
        </w:rPr>
        <w:t xml:space="preserve"> όπως είδατε και κάνετε ξεχωριστές μετ</w:t>
      </w:r>
      <w:r>
        <w:rPr>
          <w:rFonts w:cstheme="minorHAnsi"/>
        </w:rPr>
        <w:t>ά</w:t>
      </w:r>
      <w:r w:rsidRPr="003637B6">
        <w:rPr>
          <w:rFonts w:cstheme="minorHAnsi"/>
        </w:rPr>
        <w:t xml:space="preserve"> συμβάσεις για</w:t>
      </w:r>
      <w:r>
        <w:rPr>
          <w:rFonts w:cstheme="minorHAnsi"/>
        </w:rPr>
        <w:t xml:space="preserve"> τους ε</w:t>
      </w:r>
      <w:r w:rsidRPr="003637B6">
        <w:rPr>
          <w:rFonts w:cstheme="minorHAnsi"/>
        </w:rPr>
        <w:t xml:space="preserve">ργαζόμενους </w:t>
      </w:r>
      <w:r>
        <w:rPr>
          <w:rFonts w:cstheme="minorHAnsi"/>
        </w:rPr>
        <w:t xml:space="preserve">που φέρνετε </w:t>
      </w:r>
      <w:r w:rsidRPr="003637B6">
        <w:rPr>
          <w:rFonts w:cstheme="minorHAnsi"/>
        </w:rPr>
        <w:t>κάθε φορά</w:t>
      </w:r>
      <w:r>
        <w:rPr>
          <w:rFonts w:cstheme="minorHAnsi"/>
        </w:rPr>
        <w:t xml:space="preserve">, για να μπορέσετε, ας </w:t>
      </w:r>
      <w:r w:rsidRPr="003637B6">
        <w:rPr>
          <w:rFonts w:cstheme="minorHAnsi"/>
        </w:rPr>
        <w:t>πούμε</w:t>
      </w:r>
      <w:r>
        <w:rPr>
          <w:rFonts w:cstheme="minorHAnsi"/>
        </w:rPr>
        <w:t>,</w:t>
      </w:r>
      <w:r w:rsidRPr="003637B6">
        <w:rPr>
          <w:rFonts w:cstheme="minorHAnsi"/>
        </w:rPr>
        <w:t xml:space="preserve"> να αντιμετωπίσετε τις </w:t>
      </w:r>
      <w:r w:rsidR="00DE5B00" w:rsidRPr="003637B6">
        <w:rPr>
          <w:rFonts w:cstheme="minorHAnsi"/>
        </w:rPr>
        <w:t xml:space="preserve">αγροτικές </w:t>
      </w:r>
      <w:r w:rsidRPr="003637B6">
        <w:rPr>
          <w:rFonts w:cstheme="minorHAnsi"/>
        </w:rPr>
        <w:t>εργασίες. </w:t>
      </w:r>
    </w:p>
    <w:p w:rsidR="00FB383F" w:rsidRDefault="00FB383F" w:rsidP="0085254D">
      <w:pPr>
        <w:spacing w:line="276" w:lineRule="auto"/>
        <w:ind w:firstLine="567"/>
        <w:jc w:val="both"/>
        <w:rPr>
          <w:rFonts w:cstheme="minorHAnsi"/>
        </w:rPr>
      </w:pPr>
    </w:p>
    <w:p w:rsidR="00FB383F" w:rsidRDefault="00FB383F" w:rsidP="0085254D">
      <w:pPr>
        <w:spacing w:line="276" w:lineRule="auto"/>
        <w:ind w:firstLine="720"/>
        <w:jc w:val="both"/>
        <w:rPr>
          <w:rFonts w:cstheme="minorHAnsi"/>
        </w:rPr>
      </w:pPr>
      <w:r>
        <w:rPr>
          <w:rFonts w:cstheme="minorHAnsi"/>
        </w:rPr>
        <w:t>Σ</w:t>
      </w:r>
      <w:r w:rsidRPr="00E623B3">
        <w:rPr>
          <w:rFonts w:cstheme="minorHAnsi"/>
        </w:rPr>
        <w:t>ε σχέση με το ισοζύγιο θανάτων και γεννήσεων</w:t>
      </w:r>
      <w:r>
        <w:rPr>
          <w:rFonts w:cstheme="minorHAnsi"/>
        </w:rPr>
        <w:t>, δ</w:t>
      </w:r>
      <w:r w:rsidRPr="00E623B3">
        <w:rPr>
          <w:rFonts w:cstheme="minorHAnsi"/>
        </w:rPr>
        <w:t>εν μου λέτε</w:t>
      </w:r>
      <w:r>
        <w:rPr>
          <w:rFonts w:cstheme="minorHAnsi"/>
        </w:rPr>
        <w:t>,</w:t>
      </w:r>
      <w:r w:rsidRPr="00E623B3">
        <w:rPr>
          <w:rFonts w:cstheme="minorHAnsi"/>
        </w:rPr>
        <w:t xml:space="preserve"> πού βρίσκεται αυτό το ισοζύγιο</w:t>
      </w:r>
      <w:r>
        <w:rPr>
          <w:rFonts w:cstheme="minorHAnsi"/>
        </w:rPr>
        <w:t>, κύριε</w:t>
      </w:r>
      <w:r w:rsidRPr="00E623B3">
        <w:rPr>
          <w:rFonts w:cstheme="minorHAnsi"/>
        </w:rPr>
        <w:t xml:space="preserve"> </w:t>
      </w:r>
      <w:proofErr w:type="spellStart"/>
      <w:r w:rsidRPr="00E623B3">
        <w:rPr>
          <w:rFonts w:cstheme="minorHAnsi"/>
        </w:rPr>
        <w:t>Τσακλόγλου</w:t>
      </w:r>
      <w:proofErr w:type="spellEnd"/>
      <w:r>
        <w:rPr>
          <w:rFonts w:cstheme="minorHAnsi"/>
        </w:rPr>
        <w:t>, στα χρόνια της διακυβέρνησή</w:t>
      </w:r>
      <w:r w:rsidRPr="00E623B3">
        <w:rPr>
          <w:rFonts w:cstheme="minorHAnsi"/>
        </w:rPr>
        <w:t xml:space="preserve">ς </w:t>
      </w:r>
      <w:r>
        <w:rPr>
          <w:rFonts w:cstheme="minorHAnsi"/>
        </w:rPr>
        <w:t>σας; Α</w:t>
      </w:r>
      <w:r w:rsidRPr="00E623B3">
        <w:rPr>
          <w:rFonts w:cstheme="minorHAnsi"/>
        </w:rPr>
        <w:t>νεβαίνει</w:t>
      </w:r>
      <w:r>
        <w:rPr>
          <w:rFonts w:cstheme="minorHAnsi"/>
        </w:rPr>
        <w:t>,</w:t>
      </w:r>
      <w:r w:rsidRPr="00E623B3">
        <w:rPr>
          <w:rFonts w:cstheme="minorHAnsi"/>
        </w:rPr>
        <w:t xml:space="preserve"> κατεβαίνει ραγδαία ή όχι</w:t>
      </w:r>
      <w:r>
        <w:rPr>
          <w:rFonts w:cstheme="minorHAnsi"/>
        </w:rPr>
        <w:t xml:space="preserve">; </w:t>
      </w:r>
      <w:r w:rsidRPr="00E623B3">
        <w:rPr>
          <w:rFonts w:cstheme="minorHAnsi"/>
        </w:rPr>
        <w:t xml:space="preserve"> Και βέβαια</w:t>
      </w:r>
      <w:r>
        <w:rPr>
          <w:rFonts w:cstheme="minorHAnsi"/>
        </w:rPr>
        <w:t>,</w:t>
      </w:r>
      <w:r w:rsidRPr="00E623B3">
        <w:rPr>
          <w:rFonts w:cstheme="minorHAnsi"/>
        </w:rPr>
        <w:t xml:space="preserve"> όπως λένε</w:t>
      </w:r>
      <w:r w:rsidR="00943518">
        <w:rPr>
          <w:rFonts w:cstheme="minorHAnsi"/>
        </w:rPr>
        <w:t>,</w:t>
      </w:r>
      <w:r w:rsidRPr="00E623B3">
        <w:rPr>
          <w:rFonts w:cstheme="minorHAnsi"/>
        </w:rPr>
        <w:t xml:space="preserve"> όλες οι χώρες πούλησαν</w:t>
      </w:r>
      <w:r>
        <w:rPr>
          <w:rFonts w:cstheme="minorHAnsi"/>
        </w:rPr>
        <w:t>,</w:t>
      </w:r>
      <w:r w:rsidRPr="00E623B3">
        <w:rPr>
          <w:rFonts w:cstheme="minorHAnsi"/>
        </w:rPr>
        <w:t xml:space="preserve"> ας πού</w:t>
      </w:r>
      <w:r>
        <w:rPr>
          <w:rFonts w:cstheme="minorHAnsi"/>
        </w:rPr>
        <w:t>με αυτές που κατάφεραν να πουλήσουν</w:t>
      </w:r>
      <w:r w:rsidRPr="00E623B3">
        <w:rPr>
          <w:rFonts w:cstheme="minorHAnsi"/>
        </w:rPr>
        <w:t xml:space="preserve"> ή με τον έναν τρόπο που είπα εγώ πριν</w:t>
      </w:r>
      <w:r w:rsidR="00943518">
        <w:rPr>
          <w:rFonts w:cstheme="minorHAnsi"/>
        </w:rPr>
        <w:t xml:space="preserve"> των </w:t>
      </w:r>
      <w:r w:rsidRPr="00E623B3">
        <w:rPr>
          <w:rFonts w:cstheme="minorHAnsi"/>
        </w:rPr>
        <w:t xml:space="preserve">εισροών </w:t>
      </w:r>
      <w:r>
        <w:rPr>
          <w:rFonts w:cstheme="minorHAnsi"/>
        </w:rPr>
        <w:t xml:space="preserve">– </w:t>
      </w:r>
      <w:r w:rsidRPr="00E623B3">
        <w:rPr>
          <w:rFonts w:cstheme="minorHAnsi"/>
        </w:rPr>
        <w:t>εκροών</w:t>
      </w:r>
      <w:r>
        <w:rPr>
          <w:rFonts w:cstheme="minorHAnsi"/>
        </w:rPr>
        <w:t xml:space="preserve">, </w:t>
      </w:r>
      <w:r>
        <w:rPr>
          <w:rFonts w:cstheme="minorHAnsi"/>
        </w:rPr>
        <w:lastRenderedPageBreak/>
        <w:t>παραδείγματος χάριν, η  Γ</w:t>
      </w:r>
      <w:r w:rsidRPr="00E623B3">
        <w:rPr>
          <w:rFonts w:cstheme="minorHAnsi"/>
        </w:rPr>
        <w:t>ερμανία ή με τ</w:t>
      </w:r>
      <w:r>
        <w:rPr>
          <w:rFonts w:cstheme="minorHAnsi"/>
        </w:rPr>
        <w:t>ον άλλο τρόπο</w:t>
      </w:r>
      <w:r w:rsidR="00943518">
        <w:rPr>
          <w:rFonts w:cstheme="minorHAnsi"/>
        </w:rPr>
        <w:t xml:space="preserve"> των</w:t>
      </w:r>
      <w:r>
        <w:rPr>
          <w:rFonts w:cstheme="minorHAnsi"/>
        </w:rPr>
        <w:t xml:space="preserve"> τεράστιων κοινωνικών παροχών</w:t>
      </w:r>
      <w:r w:rsidRPr="00E623B3">
        <w:rPr>
          <w:rFonts w:cstheme="minorHAnsi"/>
        </w:rPr>
        <w:t xml:space="preserve"> </w:t>
      </w:r>
      <w:r>
        <w:rPr>
          <w:rFonts w:cstheme="minorHAnsi"/>
        </w:rPr>
        <w:t>(</w:t>
      </w:r>
      <w:r w:rsidRPr="00E623B3">
        <w:rPr>
          <w:rFonts w:cstheme="minorHAnsi"/>
        </w:rPr>
        <w:t>βρεφονηπιακοί</w:t>
      </w:r>
      <w:r>
        <w:rPr>
          <w:rFonts w:cstheme="minorHAnsi"/>
        </w:rPr>
        <w:t xml:space="preserve"> σταθμοί, τρίτη ηλικία, </w:t>
      </w:r>
      <w:r w:rsidR="0077411C">
        <w:rPr>
          <w:rFonts w:cstheme="minorHAnsi"/>
        </w:rPr>
        <w:t>παροχές μητρότητας</w:t>
      </w:r>
      <w:r>
        <w:rPr>
          <w:rFonts w:cstheme="minorHAnsi"/>
        </w:rPr>
        <w:t>)</w:t>
      </w:r>
      <w:r w:rsidR="00131583">
        <w:rPr>
          <w:rFonts w:cstheme="minorHAnsi"/>
        </w:rPr>
        <w:t>,</w:t>
      </w:r>
      <w:r w:rsidRPr="00E623B3">
        <w:rPr>
          <w:rFonts w:cstheme="minorHAnsi"/>
        </w:rPr>
        <w:t>δωρεάν παροχές</w:t>
      </w:r>
      <w:r>
        <w:rPr>
          <w:rFonts w:cstheme="minorHAnsi"/>
        </w:rPr>
        <w:t xml:space="preserve"> για όλα</w:t>
      </w:r>
      <w:r w:rsidRPr="00E623B3">
        <w:rPr>
          <w:rFonts w:cstheme="minorHAnsi"/>
        </w:rPr>
        <w:t xml:space="preserve"> </w:t>
      </w:r>
      <w:r>
        <w:rPr>
          <w:rFonts w:cstheme="minorHAnsi"/>
        </w:rPr>
        <w:t>αυτά</w:t>
      </w:r>
      <w:r w:rsidR="00131583">
        <w:rPr>
          <w:rFonts w:cstheme="minorHAnsi"/>
        </w:rPr>
        <w:t>.</w:t>
      </w:r>
      <w:r>
        <w:rPr>
          <w:rFonts w:cstheme="minorHAnsi"/>
        </w:rPr>
        <w:t xml:space="preserve"> </w:t>
      </w:r>
    </w:p>
    <w:p w:rsidR="00FB383F" w:rsidRDefault="00FB383F" w:rsidP="0085254D">
      <w:pPr>
        <w:spacing w:line="276" w:lineRule="auto"/>
        <w:ind w:firstLine="720"/>
        <w:jc w:val="both"/>
        <w:rPr>
          <w:rFonts w:cstheme="minorHAnsi"/>
        </w:rPr>
      </w:pPr>
      <w:r>
        <w:rPr>
          <w:rFonts w:cstheme="minorHAnsi"/>
        </w:rPr>
        <w:t>Θ</w:t>
      </w:r>
      <w:r w:rsidRPr="00E623B3">
        <w:rPr>
          <w:rFonts w:cstheme="minorHAnsi"/>
        </w:rPr>
        <w:t>α έλεγα</w:t>
      </w:r>
      <w:r>
        <w:rPr>
          <w:rFonts w:cstheme="minorHAnsi"/>
        </w:rPr>
        <w:t>,</w:t>
      </w:r>
      <w:r w:rsidRPr="00E623B3">
        <w:rPr>
          <w:rFonts w:cstheme="minorHAnsi"/>
        </w:rPr>
        <w:t xml:space="preserve"> λοιπόν</w:t>
      </w:r>
      <w:r>
        <w:rPr>
          <w:rFonts w:cstheme="minorHAnsi"/>
        </w:rPr>
        <w:t>,</w:t>
      </w:r>
      <w:r w:rsidRPr="00E623B3">
        <w:rPr>
          <w:rFonts w:cstheme="minorHAnsi"/>
        </w:rPr>
        <w:t xml:space="preserve"> τελειώνοντας</w:t>
      </w:r>
      <w:r>
        <w:rPr>
          <w:rFonts w:cstheme="minorHAnsi"/>
        </w:rPr>
        <w:t>, κύριε Υ</w:t>
      </w:r>
      <w:r w:rsidRPr="00E623B3">
        <w:rPr>
          <w:rFonts w:cstheme="minorHAnsi"/>
        </w:rPr>
        <w:t>πουργέ</w:t>
      </w:r>
      <w:r>
        <w:rPr>
          <w:rFonts w:cstheme="minorHAnsi"/>
        </w:rPr>
        <w:t xml:space="preserve">, ότι το </w:t>
      </w:r>
      <w:r w:rsidR="00845E77">
        <w:rPr>
          <w:rFonts w:cstheme="minorHAnsi"/>
        </w:rPr>
        <w:t>δ</w:t>
      </w:r>
      <w:r w:rsidRPr="00E623B3">
        <w:rPr>
          <w:rFonts w:cstheme="minorHAnsi"/>
        </w:rPr>
        <w:t>ημογραφικό δεν αντιμετωπίζεται με αυτό τον τρόπο ούτε με το να βάζουμε τους συνταξιούχου</w:t>
      </w:r>
      <w:r>
        <w:rPr>
          <w:rFonts w:cstheme="minorHAnsi"/>
        </w:rPr>
        <w:t>ς να δουλεύουν και να επαιρόμαστε</w:t>
      </w:r>
      <w:r w:rsidRPr="00E623B3">
        <w:rPr>
          <w:rFonts w:cstheme="minorHAnsi"/>
        </w:rPr>
        <w:t xml:space="preserve"> μετά και να αρχίζουμε να λέμε </w:t>
      </w:r>
      <w:r>
        <w:rPr>
          <w:rFonts w:cstheme="minorHAnsi"/>
        </w:rPr>
        <w:t>«</w:t>
      </w:r>
      <w:r w:rsidRPr="00E623B3">
        <w:rPr>
          <w:rFonts w:cstheme="minorHAnsi"/>
        </w:rPr>
        <w:t>τι ωραία που όλοι αυτοί οι άνθρωποι τους βάλαμε να δουλε</w:t>
      </w:r>
      <w:r>
        <w:rPr>
          <w:rFonts w:cstheme="minorHAnsi"/>
        </w:rPr>
        <w:t xml:space="preserve">ύουν και δεν θα τους παρακρατούμε όσο τους παρακρατούσαμε πριν». </w:t>
      </w:r>
      <w:r w:rsidRPr="00E623B3">
        <w:rPr>
          <w:rFonts w:cstheme="minorHAnsi"/>
        </w:rPr>
        <w:t>Φαντάζομαι ότι είναι σοβαρά θέματα όλα αυτά</w:t>
      </w:r>
      <w:r>
        <w:rPr>
          <w:rFonts w:cstheme="minorHAnsi"/>
        </w:rPr>
        <w:t>,</w:t>
      </w:r>
      <w:r w:rsidRPr="00E623B3">
        <w:rPr>
          <w:rFonts w:cstheme="minorHAnsi"/>
        </w:rPr>
        <w:t xml:space="preserve"> ασχέτως πώς τα αντιμετωπίζει η κυβέρνησή </w:t>
      </w:r>
      <w:r>
        <w:rPr>
          <w:rFonts w:cstheme="minorHAnsi"/>
        </w:rPr>
        <w:t>σας. Θα τα πούμε και στον Π</w:t>
      </w:r>
      <w:r w:rsidRPr="00E623B3">
        <w:rPr>
          <w:rFonts w:cstheme="minorHAnsi"/>
        </w:rPr>
        <w:t>ροϋπολογισμό</w:t>
      </w:r>
      <w:r>
        <w:rPr>
          <w:rFonts w:cstheme="minorHAnsi"/>
        </w:rPr>
        <w:t>,</w:t>
      </w:r>
      <w:r w:rsidRPr="00E623B3">
        <w:rPr>
          <w:rFonts w:cstheme="minorHAnsi"/>
        </w:rPr>
        <w:t xml:space="preserve"> γιατί είναι αλληλένδετα</w:t>
      </w:r>
      <w:r>
        <w:rPr>
          <w:rFonts w:cstheme="minorHAnsi"/>
        </w:rPr>
        <w:t>. Σας ευχαριστώ.</w:t>
      </w:r>
    </w:p>
    <w:p w:rsidR="00FB383F" w:rsidRDefault="00FB383F" w:rsidP="0085254D">
      <w:pPr>
        <w:spacing w:line="276" w:lineRule="auto"/>
        <w:ind w:firstLine="720"/>
        <w:jc w:val="both"/>
        <w:rPr>
          <w:rFonts w:cstheme="minorHAnsi"/>
        </w:rPr>
      </w:pPr>
      <w:r w:rsidRPr="0042702F">
        <w:rPr>
          <w:rFonts w:cstheme="minorHAnsi"/>
          <w:b/>
        </w:rPr>
        <w:t>ΔΗΜΗΤΡΗΣ ΚΥΡΙΑΖΙΔΗΣ (</w:t>
      </w:r>
      <w:proofErr w:type="spellStart"/>
      <w:r w:rsidRPr="0042702F">
        <w:rPr>
          <w:rFonts w:cstheme="minorHAnsi"/>
          <w:b/>
        </w:rPr>
        <w:t>Προεδρεύων</w:t>
      </w:r>
      <w:proofErr w:type="spellEnd"/>
      <w:r w:rsidRPr="0042702F">
        <w:rPr>
          <w:rFonts w:cstheme="minorHAnsi"/>
          <w:b/>
        </w:rPr>
        <w:t xml:space="preserve"> της Επιτροπής)</w:t>
      </w:r>
      <w:r>
        <w:rPr>
          <w:rFonts w:cstheme="minorHAnsi"/>
        </w:rPr>
        <w:t>: Κύριε Υπουργέ, έχετε το</w:t>
      </w:r>
      <w:r w:rsidR="000D1188">
        <w:rPr>
          <w:rFonts w:cstheme="minorHAnsi"/>
        </w:rPr>
        <w:t>ν</w:t>
      </w:r>
      <w:r>
        <w:rPr>
          <w:rFonts w:cstheme="minorHAnsi"/>
        </w:rPr>
        <w:t xml:space="preserve"> λόγο.</w:t>
      </w:r>
    </w:p>
    <w:p w:rsidR="00FB383F" w:rsidRDefault="00FB383F" w:rsidP="0085254D">
      <w:pPr>
        <w:spacing w:line="276" w:lineRule="auto"/>
        <w:ind w:firstLine="720"/>
        <w:jc w:val="both"/>
        <w:rPr>
          <w:rFonts w:cstheme="minorHAnsi"/>
        </w:rPr>
      </w:pPr>
      <w:r w:rsidRPr="0042702F">
        <w:rPr>
          <w:rFonts w:cstheme="minorHAnsi"/>
          <w:b/>
        </w:rPr>
        <w:t>ΠΑΝΑΓΙΩΤΗΣ ΤΣΑΚΛΟΓΛΟΥ (Υφυπουργός Εργασίας και Κοινωνικής Ασφάλισης)</w:t>
      </w:r>
      <w:r>
        <w:rPr>
          <w:rFonts w:cstheme="minorHAnsi"/>
        </w:rPr>
        <w:t xml:space="preserve">: Κύριε Πρόεδρε, </w:t>
      </w:r>
      <w:r w:rsidRPr="00E623B3">
        <w:rPr>
          <w:rFonts w:cstheme="minorHAnsi"/>
        </w:rPr>
        <w:t>θα προσπαθήσω να είμαι σύντ</w:t>
      </w:r>
      <w:r>
        <w:rPr>
          <w:rFonts w:cstheme="minorHAnsi"/>
        </w:rPr>
        <w:t>ομος και παρότι είχα ετοιμάσει</w:t>
      </w:r>
      <w:r w:rsidRPr="00E623B3">
        <w:rPr>
          <w:rFonts w:cstheme="minorHAnsi"/>
        </w:rPr>
        <w:t xml:space="preserve"> ο</w:t>
      </w:r>
      <w:r>
        <w:rPr>
          <w:rFonts w:cstheme="minorHAnsi"/>
        </w:rPr>
        <w:t xml:space="preserve">μιλία για την κατ’ </w:t>
      </w:r>
      <w:proofErr w:type="spellStart"/>
      <w:r>
        <w:rPr>
          <w:rFonts w:cstheme="minorHAnsi"/>
        </w:rPr>
        <w:t>άρθρον</w:t>
      </w:r>
      <w:proofErr w:type="spellEnd"/>
      <w:r>
        <w:rPr>
          <w:rFonts w:cstheme="minorHAnsi"/>
        </w:rPr>
        <w:t xml:space="preserve">, </w:t>
      </w:r>
      <w:r w:rsidRPr="00E623B3">
        <w:rPr>
          <w:rFonts w:cstheme="minorHAnsi"/>
        </w:rPr>
        <w:t>δεν θα κάνω αυτό</w:t>
      </w:r>
      <w:r>
        <w:rPr>
          <w:rFonts w:cstheme="minorHAnsi"/>
        </w:rPr>
        <w:t xml:space="preserve">. Θα απαντήσω στα σημεία </w:t>
      </w:r>
      <w:r w:rsidRPr="00E623B3">
        <w:rPr>
          <w:rFonts w:cstheme="minorHAnsi"/>
        </w:rPr>
        <w:t>τα οποία ειπώθηκαν</w:t>
      </w:r>
      <w:r>
        <w:rPr>
          <w:rFonts w:cstheme="minorHAnsi"/>
        </w:rPr>
        <w:t xml:space="preserve"> και</w:t>
      </w:r>
      <w:r w:rsidRPr="00E623B3">
        <w:rPr>
          <w:rFonts w:cstheme="minorHAnsi"/>
        </w:rPr>
        <w:t xml:space="preserve"> το πρωί από τους φορείς και </w:t>
      </w:r>
      <w:r>
        <w:rPr>
          <w:rFonts w:cstheme="minorHAnsi"/>
        </w:rPr>
        <w:t xml:space="preserve">σε </w:t>
      </w:r>
      <w:r w:rsidRPr="00E623B3">
        <w:rPr>
          <w:rFonts w:cstheme="minorHAnsi"/>
        </w:rPr>
        <w:t>ορισμένα πράγματα τα οποία ειπώθηκαν στη συζήτηση σήμερα</w:t>
      </w:r>
      <w:r>
        <w:rPr>
          <w:rFonts w:cstheme="minorHAnsi"/>
        </w:rPr>
        <w:t>.</w:t>
      </w:r>
    </w:p>
    <w:p w:rsidR="00FB383F" w:rsidRDefault="00FB383F" w:rsidP="0085254D">
      <w:pPr>
        <w:spacing w:line="276" w:lineRule="auto"/>
        <w:ind w:firstLine="720"/>
        <w:jc w:val="both"/>
        <w:rPr>
          <w:rFonts w:cstheme="minorHAnsi"/>
        </w:rPr>
      </w:pPr>
      <w:r w:rsidRPr="00E623B3">
        <w:rPr>
          <w:rFonts w:cstheme="minorHAnsi"/>
        </w:rPr>
        <w:t xml:space="preserve"> Πρώτα </w:t>
      </w:r>
      <w:r>
        <w:rPr>
          <w:rFonts w:cstheme="minorHAnsi"/>
        </w:rPr>
        <w:t xml:space="preserve">- </w:t>
      </w:r>
      <w:r w:rsidRPr="00E623B3">
        <w:rPr>
          <w:rFonts w:cstheme="minorHAnsi"/>
        </w:rPr>
        <w:t xml:space="preserve">πρώτα θα απαντήσω </w:t>
      </w:r>
      <w:r>
        <w:rPr>
          <w:rFonts w:cstheme="minorHAnsi"/>
        </w:rPr>
        <w:t xml:space="preserve">σε αυτό που είπε ο κ. Γαβρήλος. </w:t>
      </w:r>
      <w:r w:rsidRPr="00E623B3">
        <w:rPr>
          <w:rFonts w:cstheme="minorHAnsi"/>
        </w:rPr>
        <w:t>Σαφέστατα είναι μεταρρύθμιση αυτή</w:t>
      </w:r>
      <w:r>
        <w:rPr>
          <w:rFonts w:cstheme="minorHAnsi"/>
        </w:rPr>
        <w:t>.</w:t>
      </w:r>
      <w:r w:rsidRPr="00E623B3">
        <w:rPr>
          <w:rFonts w:cstheme="minorHAnsi"/>
        </w:rPr>
        <w:t xml:space="preserve"> Αυτό είναι η μεταρρύθμιση</w:t>
      </w:r>
      <w:r>
        <w:rPr>
          <w:rFonts w:cstheme="minorHAnsi"/>
        </w:rPr>
        <w:t>,</w:t>
      </w:r>
      <w:r w:rsidRPr="00E623B3">
        <w:rPr>
          <w:rFonts w:cstheme="minorHAnsi"/>
        </w:rPr>
        <w:t xml:space="preserve"> ένα συνεκτικό πλέγμα διατάξεων που φέρνει μια τομή σε ένα σημαντικό τομέα</w:t>
      </w:r>
      <w:r>
        <w:rPr>
          <w:rFonts w:cstheme="minorHAnsi"/>
        </w:rPr>
        <w:t>,</w:t>
      </w:r>
      <w:r w:rsidRPr="00E623B3">
        <w:rPr>
          <w:rFonts w:cstheme="minorHAnsi"/>
        </w:rPr>
        <w:t xml:space="preserve"> την επαγγελματική ασφάλιση</w:t>
      </w:r>
      <w:r>
        <w:rPr>
          <w:rFonts w:cstheme="minorHAnsi"/>
        </w:rPr>
        <w:t>, δίνει</w:t>
      </w:r>
      <w:r w:rsidRPr="00E623B3">
        <w:rPr>
          <w:rFonts w:cstheme="minorHAnsi"/>
        </w:rPr>
        <w:t xml:space="preserve"> γερές βάσεις για </w:t>
      </w:r>
      <w:r w:rsidR="000D1188">
        <w:rPr>
          <w:rFonts w:cstheme="minorHAnsi"/>
        </w:rPr>
        <w:t xml:space="preserve">την </w:t>
      </w:r>
      <w:r w:rsidRPr="00E623B3">
        <w:rPr>
          <w:rFonts w:cstheme="minorHAnsi"/>
        </w:rPr>
        <w:t>ανάπτυξη του θεσμού</w:t>
      </w:r>
      <w:r>
        <w:rPr>
          <w:rFonts w:cstheme="minorHAnsi"/>
        </w:rPr>
        <w:t>.</w:t>
      </w:r>
      <w:r w:rsidRPr="00E623B3">
        <w:rPr>
          <w:rFonts w:cstheme="minorHAnsi"/>
        </w:rPr>
        <w:t xml:space="preserve"> </w:t>
      </w:r>
    </w:p>
    <w:p w:rsidR="00FB383F" w:rsidRDefault="000D1188" w:rsidP="0085254D">
      <w:pPr>
        <w:spacing w:line="276" w:lineRule="auto"/>
        <w:ind w:firstLine="720"/>
        <w:jc w:val="both"/>
        <w:rPr>
          <w:rFonts w:cstheme="minorHAnsi"/>
        </w:rPr>
      </w:pPr>
      <w:r>
        <w:rPr>
          <w:rFonts w:cstheme="minorHAnsi"/>
        </w:rPr>
        <w:t>Δεύτερον,</w:t>
      </w:r>
      <w:r w:rsidR="00FB383F">
        <w:rPr>
          <w:rFonts w:cstheme="minorHAnsi"/>
        </w:rPr>
        <w:t xml:space="preserve"> στην κυρία Φ</w:t>
      </w:r>
      <w:r w:rsidR="00FB383F" w:rsidRPr="00E623B3">
        <w:rPr>
          <w:rFonts w:cstheme="minorHAnsi"/>
        </w:rPr>
        <w:t>ωτίου</w:t>
      </w:r>
      <w:r w:rsidR="00FB383F">
        <w:rPr>
          <w:rFonts w:cstheme="minorHAnsi"/>
        </w:rPr>
        <w:t>. Π</w:t>
      </w:r>
      <w:r w:rsidR="00FB383F" w:rsidRPr="00E623B3">
        <w:rPr>
          <w:rFonts w:cstheme="minorHAnsi"/>
        </w:rPr>
        <w:t>ροφανώς</w:t>
      </w:r>
      <w:r>
        <w:rPr>
          <w:rFonts w:cstheme="minorHAnsi"/>
        </w:rPr>
        <w:t>,</w:t>
      </w:r>
      <w:r w:rsidR="00FB383F" w:rsidRPr="00E623B3">
        <w:rPr>
          <w:rFonts w:cstheme="minorHAnsi"/>
        </w:rPr>
        <w:t xml:space="preserve"> εγώ ήμουν σε διαφορετική αίθουσα</w:t>
      </w:r>
      <w:r w:rsidR="00FB383F">
        <w:rPr>
          <w:rFonts w:cstheme="minorHAnsi"/>
        </w:rPr>
        <w:t>, όταν ήσασταν εσείς που είπατε</w:t>
      </w:r>
      <w:r w:rsidR="00FB383F" w:rsidRPr="00E623B3">
        <w:rPr>
          <w:rFonts w:cstheme="minorHAnsi"/>
        </w:rPr>
        <w:t xml:space="preserve"> ότι όλοι οι φορ</w:t>
      </w:r>
      <w:r w:rsidR="00FB383F">
        <w:rPr>
          <w:rFonts w:cstheme="minorHAnsi"/>
        </w:rPr>
        <w:t xml:space="preserve">είς ήταν εναντίον και </w:t>
      </w:r>
      <w:r>
        <w:rPr>
          <w:rFonts w:cstheme="minorHAnsi"/>
        </w:rPr>
        <w:t>τάσσονταν</w:t>
      </w:r>
      <w:r w:rsidR="00FB383F" w:rsidRPr="00E623B3">
        <w:rPr>
          <w:rFonts w:cstheme="minorHAnsi"/>
        </w:rPr>
        <w:t xml:space="preserve"> όλοι κατά του νομοσχεδίου κλπ</w:t>
      </w:r>
      <w:r w:rsidR="00FB383F">
        <w:rPr>
          <w:rFonts w:cstheme="minorHAnsi"/>
        </w:rPr>
        <w:t>.. Εγώ εκείνο το πράγμα που είδα</w:t>
      </w:r>
      <w:r w:rsidR="00FB383F" w:rsidRPr="00E623B3">
        <w:rPr>
          <w:rFonts w:cstheme="minorHAnsi"/>
        </w:rPr>
        <w:t xml:space="preserve"> ήταν</w:t>
      </w:r>
      <w:r w:rsidR="00FB383F">
        <w:rPr>
          <w:rFonts w:cstheme="minorHAnsi"/>
        </w:rPr>
        <w:t>,</w:t>
      </w:r>
      <w:r w:rsidR="00FB383F" w:rsidRPr="00E623B3">
        <w:rPr>
          <w:rFonts w:cstheme="minorHAnsi"/>
        </w:rPr>
        <w:t xml:space="preserve"> ότι αρκετοί φορείς ήταν υπέρ του νομοσχεδίου και</w:t>
      </w:r>
      <w:r w:rsidR="00FB383F">
        <w:rPr>
          <w:rFonts w:cstheme="minorHAnsi"/>
        </w:rPr>
        <w:t xml:space="preserve"> σε πολλά επιπλέον ζητήματα</w:t>
      </w:r>
      <w:r w:rsidR="00FB383F" w:rsidRPr="00E623B3">
        <w:rPr>
          <w:rFonts w:cstheme="minorHAnsi"/>
        </w:rPr>
        <w:t xml:space="preserve"> μίλησαν και σαφέστατα</w:t>
      </w:r>
      <w:r w:rsidR="00FB383F">
        <w:rPr>
          <w:rFonts w:cstheme="minorHAnsi"/>
        </w:rPr>
        <w:t>.</w:t>
      </w:r>
    </w:p>
    <w:p w:rsidR="00FB383F" w:rsidRDefault="00FB383F" w:rsidP="0085254D">
      <w:pPr>
        <w:spacing w:line="276" w:lineRule="auto"/>
        <w:ind w:firstLine="720"/>
        <w:jc w:val="both"/>
        <w:rPr>
          <w:rFonts w:cstheme="minorHAnsi"/>
        </w:rPr>
      </w:pPr>
      <w:r>
        <w:rPr>
          <w:rFonts w:cstheme="minorHAnsi"/>
        </w:rPr>
        <w:t xml:space="preserve"> Τώρα θ</w:t>
      </w:r>
      <w:r w:rsidRPr="00E623B3">
        <w:rPr>
          <w:rFonts w:cstheme="minorHAnsi"/>
        </w:rPr>
        <w:t>α ήθελα να ξεκινή</w:t>
      </w:r>
      <w:r>
        <w:rPr>
          <w:rFonts w:cstheme="minorHAnsi"/>
        </w:rPr>
        <w:t xml:space="preserve">σω από ένα πράγμα το οποίο το είπα χθες και το οποίο </w:t>
      </w:r>
      <w:r w:rsidRPr="00E623B3">
        <w:rPr>
          <w:rFonts w:cstheme="minorHAnsi"/>
        </w:rPr>
        <w:t>το καταλαβαίνουμε πάρα πολύ καλά</w:t>
      </w:r>
      <w:r>
        <w:rPr>
          <w:rFonts w:cstheme="minorHAnsi"/>
        </w:rPr>
        <w:t>.</w:t>
      </w:r>
      <w:r w:rsidRPr="00E623B3">
        <w:rPr>
          <w:rFonts w:cstheme="minorHAnsi"/>
        </w:rPr>
        <w:t xml:space="preserve"> Κάθε φορά που γίνεται μία φοροαπαλλαγή</w:t>
      </w:r>
      <w:r>
        <w:rPr>
          <w:rFonts w:cstheme="minorHAnsi"/>
        </w:rPr>
        <w:t>,</w:t>
      </w:r>
      <w:r w:rsidRPr="00E623B3">
        <w:rPr>
          <w:rFonts w:cstheme="minorHAnsi"/>
        </w:rPr>
        <w:t xml:space="preserve"> θα πρέπει να τη </w:t>
      </w:r>
      <w:r>
        <w:rPr>
          <w:rFonts w:cstheme="minorHAnsi"/>
        </w:rPr>
        <w:t xml:space="preserve">δικαιολογούμε. Έχει κόστος </w:t>
      </w:r>
      <w:r w:rsidRPr="00E623B3">
        <w:rPr>
          <w:rFonts w:cstheme="minorHAnsi"/>
        </w:rPr>
        <w:t>για τον φορολογούμενο</w:t>
      </w:r>
      <w:r>
        <w:rPr>
          <w:rFonts w:cstheme="minorHAnsi"/>
        </w:rPr>
        <w:t>, έχει κόστος για το Δ</w:t>
      </w:r>
      <w:r w:rsidRPr="00E623B3">
        <w:rPr>
          <w:rFonts w:cstheme="minorHAnsi"/>
        </w:rPr>
        <w:t>ημόσιο</w:t>
      </w:r>
      <w:r>
        <w:rPr>
          <w:rFonts w:cstheme="minorHAnsi"/>
        </w:rPr>
        <w:t>,</w:t>
      </w:r>
      <w:r w:rsidRPr="00E623B3">
        <w:rPr>
          <w:rFonts w:cstheme="minorHAnsi"/>
        </w:rPr>
        <w:t xml:space="preserve"> έχει κόστος για τον ελληνικό πληθυσμό</w:t>
      </w:r>
      <w:r>
        <w:rPr>
          <w:rFonts w:cstheme="minorHAnsi"/>
        </w:rPr>
        <w:t>.</w:t>
      </w:r>
      <w:r w:rsidRPr="00E623B3">
        <w:rPr>
          <w:rFonts w:cstheme="minorHAnsi"/>
        </w:rPr>
        <w:t xml:space="preserve"> Αυτό το πράγμα το οποίο γινόταν προηγουμένως </w:t>
      </w:r>
      <w:r>
        <w:rPr>
          <w:rFonts w:cstheme="minorHAnsi"/>
        </w:rPr>
        <w:t xml:space="preserve">το να έχουμε κανόνες το οποίο  να </w:t>
      </w:r>
      <w:r w:rsidRPr="00E623B3">
        <w:rPr>
          <w:rFonts w:cstheme="minorHAnsi"/>
        </w:rPr>
        <w:t xml:space="preserve"> δίνει εισόδημα αφορολόγητο και να είναι αφορολόγητες και οι παροχές αργότερα είναι η κλασική περίπτωση ανοιχτής νόμ</w:t>
      </w:r>
      <w:r>
        <w:rPr>
          <w:rFonts w:cstheme="minorHAnsi"/>
        </w:rPr>
        <w:t xml:space="preserve">ιμης </w:t>
      </w:r>
      <w:proofErr w:type="spellStart"/>
      <w:r>
        <w:rPr>
          <w:rFonts w:cstheme="minorHAnsi"/>
        </w:rPr>
        <w:t>φοροαποφυγής</w:t>
      </w:r>
      <w:proofErr w:type="spellEnd"/>
      <w:r>
        <w:rPr>
          <w:rFonts w:cstheme="minorHAnsi"/>
        </w:rPr>
        <w:t xml:space="preserve"> και ορισμένα Ταμεία αυτό που έκαναν και το</w:t>
      </w:r>
      <w:r w:rsidRPr="00E623B3">
        <w:rPr>
          <w:rFonts w:cstheme="minorHAnsi"/>
        </w:rPr>
        <w:t xml:space="preserve"> υπαινίχθηκε και ο εκπρόσωπος </w:t>
      </w:r>
      <w:r>
        <w:rPr>
          <w:rFonts w:cstheme="minorHAnsi"/>
        </w:rPr>
        <w:t xml:space="preserve">της ΓΣΕΕ </w:t>
      </w:r>
      <w:r w:rsidRPr="00E623B3">
        <w:rPr>
          <w:rFonts w:cstheme="minorHAnsi"/>
        </w:rPr>
        <w:t>το πρωί</w:t>
      </w:r>
      <w:r>
        <w:rPr>
          <w:rFonts w:cstheme="minorHAnsi"/>
        </w:rPr>
        <w:t>, το έκαναν</w:t>
      </w:r>
      <w:r w:rsidRPr="00E623B3">
        <w:rPr>
          <w:rFonts w:cstheme="minorHAnsi"/>
        </w:rPr>
        <w:t xml:space="preserve"> και σε πολύ σύντομο χρονικό διάστημα</w:t>
      </w:r>
      <w:r>
        <w:rPr>
          <w:rFonts w:cstheme="minorHAnsi"/>
        </w:rPr>
        <w:t>.</w:t>
      </w:r>
    </w:p>
    <w:p w:rsidR="00FB383F" w:rsidRDefault="00FB383F" w:rsidP="0085254D">
      <w:pPr>
        <w:spacing w:line="276" w:lineRule="auto"/>
        <w:ind w:firstLine="720"/>
        <w:jc w:val="both"/>
        <w:rPr>
          <w:rFonts w:cstheme="minorHAnsi"/>
        </w:rPr>
      </w:pPr>
      <w:r>
        <w:rPr>
          <w:rFonts w:cstheme="minorHAnsi"/>
        </w:rPr>
        <w:t xml:space="preserve"> Μ</w:t>
      </w:r>
      <w:r w:rsidRPr="00E623B3">
        <w:rPr>
          <w:rFonts w:cstheme="minorHAnsi"/>
        </w:rPr>
        <w:t xml:space="preserve">ε ρώτησε κάποιος </w:t>
      </w:r>
      <w:r>
        <w:rPr>
          <w:rFonts w:cstheme="minorHAnsi"/>
        </w:rPr>
        <w:t>«</w:t>
      </w:r>
      <w:r w:rsidRPr="00E623B3">
        <w:rPr>
          <w:rFonts w:cstheme="minorHAnsi"/>
        </w:rPr>
        <w:t>γιατί τα υπέγραψ</w:t>
      </w:r>
      <w:r>
        <w:rPr>
          <w:rFonts w:cstheme="minorHAnsi"/>
        </w:rPr>
        <w:t>ες</w:t>
      </w:r>
      <w:r w:rsidRPr="00E623B3">
        <w:rPr>
          <w:rFonts w:cstheme="minorHAnsi"/>
        </w:rPr>
        <w:t xml:space="preserve"> αυτά τα καταστατικά</w:t>
      </w:r>
      <w:r>
        <w:rPr>
          <w:rFonts w:cstheme="minorHAnsi"/>
        </w:rPr>
        <w:t>»; Η απάντηση είναι, γιατί</w:t>
      </w:r>
      <w:r w:rsidRPr="00E623B3">
        <w:rPr>
          <w:rFonts w:cstheme="minorHAnsi"/>
        </w:rPr>
        <w:t xml:space="preserve"> δεν είχα δικαίωμα να μην τα υπογράψω αυτά τα καταστατικά</w:t>
      </w:r>
      <w:r>
        <w:rPr>
          <w:rFonts w:cstheme="minorHAnsi"/>
        </w:rPr>
        <w:t xml:space="preserve">  και τ</w:t>
      </w:r>
      <w:r w:rsidRPr="00E623B3">
        <w:rPr>
          <w:rFonts w:cstheme="minorHAnsi"/>
        </w:rPr>
        <w:t>ώρα αυτό το πράγμα που κάνουμε είναι ακριβώς να περιορίσουμε όλες αυτές τις στρεβλώσεις</w:t>
      </w:r>
      <w:r>
        <w:rPr>
          <w:rFonts w:cstheme="minorHAnsi"/>
        </w:rPr>
        <w:t>.</w:t>
      </w:r>
    </w:p>
    <w:p w:rsidR="00FB383F" w:rsidRDefault="00FB383F" w:rsidP="0085254D">
      <w:pPr>
        <w:spacing w:line="276" w:lineRule="auto"/>
        <w:ind w:firstLine="720"/>
        <w:jc w:val="both"/>
        <w:rPr>
          <w:rFonts w:cstheme="minorHAnsi"/>
        </w:rPr>
      </w:pPr>
      <w:r w:rsidRPr="00E623B3">
        <w:rPr>
          <w:rFonts w:cstheme="minorHAnsi"/>
        </w:rPr>
        <w:t xml:space="preserve"> Ακού</w:t>
      </w:r>
      <w:r>
        <w:rPr>
          <w:rFonts w:cstheme="minorHAnsi"/>
        </w:rPr>
        <w:t>στηκε από την εκπρόσωπο του ΣΕΒ</w:t>
      </w:r>
      <w:r w:rsidRPr="00E623B3">
        <w:rPr>
          <w:rFonts w:cstheme="minorHAnsi"/>
        </w:rPr>
        <w:t xml:space="preserve"> ότι </w:t>
      </w:r>
      <w:r>
        <w:rPr>
          <w:rFonts w:cstheme="minorHAnsi"/>
        </w:rPr>
        <w:t>«</w:t>
      </w:r>
      <w:r w:rsidRPr="00E623B3">
        <w:rPr>
          <w:rFonts w:cstheme="minorHAnsi"/>
        </w:rPr>
        <w:t>είναι πολύ χα</w:t>
      </w:r>
      <w:r>
        <w:rPr>
          <w:rFonts w:cstheme="minorHAnsi"/>
        </w:rPr>
        <w:t>μηλό αυτό τ</w:t>
      </w:r>
      <w:r w:rsidRPr="00E623B3">
        <w:rPr>
          <w:rFonts w:cstheme="minorHAnsi"/>
        </w:rPr>
        <w:t xml:space="preserve">ο </w:t>
      </w:r>
      <w:r>
        <w:rPr>
          <w:rFonts w:cstheme="minorHAnsi"/>
        </w:rPr>
        <w:t>20% μόνο που αφήνετε στις εισφορές για Επαγγελματικά Τ</w:t>
      </w:r>
      <w:r w:rsidRPr="00E623B3">
        <w:rPr>
          <w:rFonts w:cstheme="minorHAnsi"/>
        </w:rPr>
        <w:t>αμεία</w:t>
      </w:r>
      <w:r>
        <w:rPr>
          <w:rFonts w:cstheme="minorHAnsi"/>
        </w:rPr>
        <w:t>»</w:t>
      </w:r>
      <w:r w:rsidRPr="00E623B3">
        <w:rPr>
          <w:rFonts w:cstheme="minorHAnsi"/>
        </w:rPr>
        <w:t xml:space="preserve"> και είπε</w:t>
      </w:r>
      <w:r>
        <w:rPr>
          <w:rFonts w:cstheme="minorHAnsi"/>
        </w:rPr>
        <w:t xml:space="preserve"> και</w:t>
      </w:r>
      <w:r w:rsidRPr="00E623B3">
        <w:rPr>
          <w:rFonts w:cstheme="minorHAnsi"/>
        </w:rPr>
        <w:t xml:space="preserve"> </w:t>
      </w:r>
      <w:r>
        <w:rPr>
          <w:rFonts w:cstheme="minorHAnsi"/>
        </w:rPr>
        <w:t>ο εκπρόσωπος του Ταμείου Επαγγελματικής Ασφάλισης του Ιατρικού Συλλόγου Α</w:t>
      </w:r>
      <w:r w:rsidRPr="00E623B3">
        <w:rPr>
          <w:rFonts w:cstheme="minorHAnsi"/>
        </w:rPr>
        <w:t xml:space="preserve">θηνών ότι </w:t>
      </w:r>
      <w:r>
        <w:rPr>
          <w:rFonts w:cstheme="minorHAnsi"/>
        </w:rPr>
        <w:t>«</w:t>
      </w:r>
      <w:r w:rsidRPr="00E623B3">
        <w:rPr>
          <w:rFonts w:cstheme="minorHAnsi"/>
        </w:rPr>
        <w:t>μόνο 20.000</w:t>
      </w:r>
      <w:r>
        <w:rPr>
          <w:rFonts w:cstheme="minorHAnsi"/>
        </w:rPr>
        <w:t>, γ</w:t>
      </w:r>
      <w:r w:rsidRPr="00E623B3">
        <w:rPr>
          <w:rFonts w:cstheme="minorHAnsi"/>
        </w:rPr>
        <w:t>ιατί</w:t>
      </w:r>
      <w:r>
        <w:rPr>
          <w:rFonts w:cstheme="minorHAnsi"/>
        </w:rPr>
        <w:t xml:space="preserve">;». Η </w:t>
      </w:r>
      <w:r w:rsidRPr="00E623B3">
        <w:rPr>
          <w:rFonts w:cstheme="minorHAnsi"/>
        </w:rPr>
        <w:t>επαγγελματική ασφάλιση</w:t>
      </w:r>
      <w:r>
        <w:rPr>
          <w:rFonts w:cstheme="minorHAnsi"/>
        </w:rPr>
        <w:t>, λοιπόν, είναι</w:t>
      </w:r>
      <w:r w:rsidRPr="00E623B3">
        <w:rPr>
          <w:rFonts w:cstheme="minorHAnsi"/>
        </w:rPr>
        <w:t xml:space="preserve"> συμπληρωματική ασφάλιση</w:t>
      </w:r>
      <w:r>
        <w:rPr>
          <w:rFonts w:cstheme="minorHAnsi"/>
        </w:rPr>
        <w:t>, όπου 20%  δίνουμε για την κύρια σύνταξή</w:t>
      </w:r>
      <w:r w:rsidRPr="00E623B3">
        <w:rPr>
          <w:rFonts w:cstheme="minorHAnsi"/>
        </w:rPr>
        <w:t xml:space="preserve"> </w:t>
      </w:r>
      <w:r>
        <w:rPr>
          <w:rFonts w:cstheme="minorHAnsi"/>
        </w:rPr>
        <w:t>μας. Ν</w:t>
      </w:r>
      <w:r w:rsidRPr="00E623B3">
        <w:rPr>
          <w:rFonts w:cstheme="minorHAnsi"/>
        </w:rPr>
        <w:t>ομίζω</w:t>
      </w:r>
      <w:r>
        <w:rPr>
          <w:rFonts w:cstheme="minorHAnsi"/>
        </w:rPr>
        <w:t>,</w:t>
      </w:r>
      <w:r w:rsidRPr="00E623B3">
        <w:rPr>
          <w:rFonts w:cstheme="minorHAnsi"/>
        </w:rPr>
        <w:t xml:space="preserve"> ότι αν κάποιος μπορούσε να κατηγορήσει κάτι την κυβέρνηση είναι για υπερβολική γενναιοδωρία</w:t>
      </w:r>
      <w:r>
        <w:rPr>
          <w:rFonts w:cstheme="minorHAnsi"/>
        </w:rPr>
        <w:t xml:space="preserve">, </w:t>
      </w:r>
      <w:r w:rsidRPr="00E623B3">
        <w:rPr>
          <w:rFonts w:cstheme="minorHAnsi"/>
        </w:rPr>
        <w:t>όχι για το αντίθετο</w:t>
      </w:r>
      <w:r>
        <w:rPr>
          <w:rFonts w:cstheme="minorHAnsi"/>
        </w:rPr>
        <w:t>.</w:t>
      </w:r>
      <w:r w:rsidRPr="00E623B3">
        <w:rPr>
          <w:rFonts w:cstheme="minorHAnsi"/>
        </w:rPr>
        <w:t xml:space="preserve"> </w:t>
      </w:r>
    </w:p>
    <w:p w:rsidR="00FB383F" w:rsidRDefault="00FB383F" w:rsidP="0085254D">
      <w:pPr>
        <w:spacing w:line="276" w:lineRule="auto"/>
        <w:ind w:firstLine="720"/>
        <w:jc w:val="both"/>
        <w:rPr>
          <w:rFonts w:cstheme="minorHAnsi"/>
        </w:rPr>
      </w:pPr>
      <w:r w:rsidRPr="00E623B3">
        <w:rPr>
          <w:rFonts w:cstheme="minorHAnsi"/>
        </w:rPr>
        <w:lastRenderedPageBreak/>
        <w:t xml:space="preserve">Ως </w:t>
      </w:r>
      <w:r>
        <w:rPr>
          <w:rFonts w:cstheme="minorHAnsi"/>
        </w:rPr>
        <w:t>προς, δε,</w:t>
      </w:r>
      <w:r w:rsidRPr="00E623B3">
        <w:rPr>
          <w:rFonts w:cstheme="minorHAnsi"/>
        </w:rPr>
        <w:t xml:space="preserve"> τους ελεύθερους επαγγελματίες θα ήθελα να σας υπενθυμίσω</w:t>
      </w:r>
      <w:r>
        <w:rPr>
          <w:rFonts w:cstheme="minorHAnsi"/>
        </w:rPr>
        <w:t>,</w:t>
      </w:r>
      <w:r w:rsidRPr="00E623B3">
        <w:rPr>
          <w:rFonts w:cstheme="minorHAnsi"/>
        </w:rPr>
        <w:t xml:space="preserve"> ότι το σύνολο των ασφαλιστικώ</w:t>
      </w:r>
      <w:r>
        <w:rPr>
          <w:rFonts w:cstheme="minorHAnsi"/>
        </w:rPr>
        <w:t>ν εισφορών που δίνει όχι</w:t>
      </w:r>
      <w:r w:rsidRPr="00E623B3">
        <w:rPr>
          <w:rFonts w:cstheme="minorHAnsi"/>
        </w:rPr>
        <w:t xml:space="preserve"> μόνο για σύνταξη</w:t>
      </w:r>
      <w:r>
        <w:rPr>
          <w:rFonts w:cstheme="minorHAnsi"/>
        </w:rPr>
        <w:t>, αλλά</w:t>
      </w:r>
      <w:r w:rsidRPr="00E623B3">
        <w:rPr>
          <w:rFonts w:cstheme="minorHAnsi"/>
        </w:rPr>
        <w:t xml:space="preserve"> για όλα τα πράγματα</w:t>
      </w:r>
      <w:r>
        <w:rPr>
          <w:rFonts w:cstheme="minorHAnsi"/>
        </w:rPr>
        <w:t>,</w:t>
      </w:r>
      <w:r w:rsidRPr="00E623B3">
        <w:rPr>
          <w:rFonts w:cstheme="minorHAnsi"/>
        </w:rPr>
        <w:t xml:space="preserve"> στο τελευταίο </w:t>
      </w:r>
      <w:r>
        <w:rPr>
          <w:rFonts w:cstheme="minorHAnsi"/>
        </w:rPr>
        <w:t>κλιμάκιο το οποίο είναι γύρω στις</w:t>
      </w:r>
      <w:r w:rsidRPr="00E623B3">
        <w:rPr>
          <w:rFonts w:cstheme="minorHAnsi"/>
        </w:rPr>
        <w:t xml:space="preserve"> 6</w:t>
      </w:r>
      <w:r>
        <w:rPr>
          <w:rFonts w:cstheme="minorHAnsi"/>
        </w:rPr>
        <w:t xml:space="preserve">.500 </w:t>
      </w:r>
      <w:r w:rsidRPr="00E623B3">
        <w:rPr>
          <w:rFonts w:cstheme="minorHAnsi"/>
        </w:rPr>
        <w:t>το χρόνο και εμείς αφήνουμε 20 να μπουν στην επαγγελματική ασφάλιση</w:t>
      </w:r>
      <w:r>
        <w:rPr>
          <w:rFonts w:cstheme="minorHAnsi"/>
        </w:rPr>
        <w:t>, κ</w:t>
      </w:r>
      <w:r w:rsidRPr="00E623B3">
        <w:rPr>
          <w:rFonts w:cstheme="minorHAnsi"/>
        </w:rPr>
        <w:t>ανένας δεν νομίζω ότι μπορεί να στηρίξει το επιχείρημα αυτό</w:t>
      </w:r>
      <w:r>
        <w:rPr>
          <w:rFonts w:cstheme="minorHAnsi"/>
        </w:rPr>
        <w:t>.</w:t>
      </w:r>
    </w:p>
    <w:p w:rsidR="00FB383F" w:rsidRDefault="00FB383F" w:rsidP="0085254D">
      <w:pPr>
        <w:spacing w:line="276" w:lineRule="auto"/>
        <w:ind w:firstLine="720"/>
        <w:jc w:val="both"/>
        <w:rPr>
          <w:rFonts w:cstheme="minorHAnsi"/>
        </w:rPr>
      </w:pPr>
      <w:r>
        <w:rPr>
          <w:rFonts w:cstheme="minorHAnsi"/>
        </w:rPr>
        <w:t xml:space="preserve"> Ε</w:t>
      </w:r>
      <w:r w:rsidRPr="00E623B3">
        <w:rPr>
          <w:rFonts w:cstheme="minorHAnsi"/>
        </w:rPr>
        <w:t>ίπε κάτι α</w:t>
      </w:r>
      <w:r>
        <w:rPr>
          <w:rFonts w:cstheme="minorHAnsi"/>
        </w:rPr>
        <w:t xml:space="preserve">κόμα η κυρία Δασκαλάκη η οποία </w:t>
      </w:r>
      <w:r w:rsidRPr="00E623B3">
        <w:rPr>
          <w:rFonts w:cstheme="minorHAnsi"/>
        </w:rPr>
        <w:t xml:space="preserve"> αναφερόταν στη </w:t>
      </w:r>
      <w:r w:rsidR="009C2E9C">
        <w:rPr>
          <w:rFonts w:cstheme="minorHAnsi"/>
        </w:rPr>
        <w:t>«</w:t>
      </w:r>
      <w:proofErr w:type="spellStart"/>
      <w:r w:rsidRPr="00E623B3">
        <w:rPr>
          <w:rFonts w:cstheme="minorHAnsi"/>
        </w:rPr>
        <w:t>φορητότητα</w:t>
      </w:r>
      <w:proofErr w:type="spellEnd"/>
      <w:r w:rsidR="009C2E9C">
        <w:rPr>
          <w:rFonts w:cstheme="minorHAnsi"/>
        </w:rPr>
        <w:t>»</w:t>
      </w:r>
      <w:r w:rsidRPr="00E623B3">
        <w:rPr>
          <w:rFonts w:cstheme="minorHAnsi"/>
        </w:rPr>
        <w:t xml:space="preserve"> μεταξύ </w:t>
      </w:r>
      <w:r>
        <w:rPr>
          <w:rFonts w:cstheme="minorHAnsi"/>
        </w:rPr>
        <w:t xml:space="preserve">ΤΕΑ. Την </w:t>
      </w:r>
      <w:r w:rsidR="009C2E9C">
        <w:rPr>
          <w:rFonts w:cstheme="minorHAnsi"/>
        </w:rPr>
        <w:t>«</w:t>
      </w:r>
      <w:proofErr w:type="spellStart"/>
      <w:r>
        <w:rPr>
          <w:rFonts w:cstheme="minorHAnsi"/>
        </w:rPr>
        <w:t>φορητότητα</w:t>
      </w:r>
      <w:proofErr w:type="spellEnd"/>
      <w:r w:rsidR="009C2E9C">
        <w:rPr>
          <w:rFonts w:cstheme="minorHAnsi"/>
        </w:rPr>
        <w:t>»</w:t>
      </w:r>
      <w:r>
        <w:rPr>
          <w:rFonts w:cstheme="minorHAnsi"/>
        </w:rPr>
        <w:t xml:space="preserve"> μεταξύ των ΤΕΑ την επιτρέπουμε</w:t>
      </w:r>
      <w:r w:rsidRPr="00E623B3">
        <w:rPr>
          <w:rFonts w:cstheme="minorHAnsi"/>
        </w:rPr>
        <w:t xml:space="preserve"> με το συγκεκριμένο νομοσχέδιο</w:t>
      </w:r>
      <w:r>
        <w:rPr>
          <w:rFonts w:cstheme="minorHAnsi"/>
        </w:rPr>
        <w:t>.</w:t>
      </w:r>
      <w:r w:rsidRPr="00E623B3">
        <w:rPr>
          <w:rFonts w:cstheme="minorHAnsi"/>
        </w:rPr>
        <w:t xml:space="preserve"> Πράγματι</w:t>
      </w:r>
      <w:r>
        <w:rPr>
          <w:rFonts w:cstheme="minorHAnsi"/>
        </w:rPr>
        <w:t>,</w:t>
      </w:r>
      <w:r w:rsidRPr="00E623B3">
        <w:rPr>
          <w:rFonts w:cstheme="minorHAnsi"/>
        </w:rPr>
        <w:t xml:space="preserve"> αν υπάρχει δυνατότητα να γίνει</w:t>
      </w:r>
      <w:r>
        <w:rPr>
          <w:rFonts w:cstheme="minorHAnsi"/>
        </w:rPr>
        <w:t xml:space="preserve">, γιατί είναι </w:t>
      </w:r>
      <w:r w:rsidRPr="00E623B3">
        <w:rPr>
          <w:rFonts w:cstheme="minorHAnsi"/>
        </w:rPr>
        <w:t xml:space="preserve"> διαφορετική </w:t>
      </w:r>
      <w:r>
        <w:rPr>
          <w:rFonts w:cstheme="minorHAnsi"/>
        </w:rPr>
        <w:t xml:space="preserve">η </w:t>
      </w:r>
      <w:r w:rsidRPr="00E623B3">
        <w:rPr>
          <w:rFonts w:cstheme="minorHAnsi"/>
        </w:rPr>
        <w:t>φύση</w:t>
      </w:r>
      <w:r>
        <w:rPr>
          <w:rFonts w:cstheme="minorHAnsi"/>
        </w:rPr>
        <w:t xml:space="preserve"> των συμβολαίων μεταξύ ΤΕΑ</w:t>
      </w:r>
      <w:r w:rsidRPr="00E623B3">
        <w:rPr>
          <w:rFonts w:cstheme="minorHAnsi"/>
        </w:rPr>
        <w:t xml:space="preserve"> και ομαδικών συμβολαίων και λοιπά</w:t>
      </w:r>
      <w:r>
        <w:rPr>
          <w:rFonts w:cstheme="minorHAnsi"/>
        </w:rPr>
        <w:t>,</w:t>
      </w:r>
      <w:r w:rsidRPr="00E623B3">
        <w:rPr>
          <w:rFonts w:cstheme="minorHAnsi"/>
        </w:rPr>
        <w:t xml:space="preserve"> ώστε να αποφεύγεται η φορολόγηση βγαίνοντας από</w:t>
      </w:r>
      <w:r>
        <w:rPr>
          <w:rFonts w:cstheme="minorHAnsi"/>
        </w:rPr>
        <w:t xml:space="preserve"> το</w:t>
      </w:r>
      <w:r w:rsidRPr="00E623B3">
        <w:rPr>
          <w:rFonts w:cstheme="minorHAnsi"/>
        </w:rPr>
        <w:t xml:space="preserve"> ένα</w:t>
      </w:r>
      <w:r>
        <w:rPr>
          <w:rFonts w:cstheme="minorHAnsi"/>
        </w:rPr>
        <w:t xml:space="preserve"> και</w:t>
      </w:r>
      <w:r w:rsidRPr="00E623B3">
        <w:rPr>
          <w:rFonts w:cstheme="minorHAnsi"/>
        </w:rPr>
        <w:t xml:space="preserve"> πηγαίνοντας στο άλλο</w:t>
      </w:r>
      <w:r>
        <w:rPr>
          <w:rFonts w:cstheme="minorHAnsi"/>
        </w:rPr>
        <w:t>,</w:t>
      </w:r>
      <w:r w:rsidRPr="00E623B3">
        <w:rPr>
          <w:rFonts w:cstheme="minorHAnsi"/>
        </w:rPr>
        <w:t xml:space="preserve"> πραγματικά θα το εκμεταλλευτούμε</w:t>
      </w:r>
      <w:r>
        <w:rPr>
          <w:rFonts w:cstheme="minorHAnsi"/>
        </w:rPr>
        <w:t>.</w:t>
      </w:r>
      <w:r w:rsidRPr="00E623B3">
        <w:rPr>
          <w:rFonts w:cstheme="minorHAnsi"/>
        </w:rPr>
        <w:t xml:space="preserve"> Είναι κάτι που θέλουμε να </w:t>
      </w:r>
      <w:r>
        <w:rPr>
          <w:rFonts w:cstheme="minorHAnsi"/>
        </w:rPr>
        <w:t>το συζητήσουμε με τις αρμόδιες Α</w:t>
      </w:r>
      <w:r w:rsidRPr="00E623B3">
        <w:rPr>
          <w:rFonts w:cstheme="minorHAnsi"/>
        </w:rPr>
        <w:t>ρχές και θα το δούμε</w:t>
      </w:r>
      <w:r>
        <w:rPr>
          <w:rFonts w:cstheme="minorHAnsi"/>
        </w:rPr>
        <w:t>.</w:t>
      </w:r>
    </w:p>
    <w:p w:rsidR="00FB383F" w:rsidRDefault="00FB383F" w:rsidP="0085254D">
      <w:pPr>
        <w:spacing w:line="276" w:lineRule="auto"/>
        <w:ind w:firstLine="720"/>
        <w:jc w:val="both"/>
        <w:rPr>
          <w:rFonts w:cstheme="minorHAnsi"/>
        </w:rPr>
      </w:pPr>
      <w:r>
        <w:rPr>
          <w:rFonts w:cstheme="minorHAnsi"/>
        </w:rPr>
        <w:t xml:space="preserve"> Είπε και κάτι ακόμα η κυρία Δ</w:t>
      </w:r>
      <w:r w:rsidRPr="00E623B3">
        <w:rPr>
          <w:rFonts w:cstheme="minorHAnsi"/>
        </w:rPr>
        <w:t>ασκαλάκη</w:t>
      </w:r>
      <w:r>
        <w:rPr>
          <w:rFonts w:cstheme="minorHAnsi"/>
        </w:rPr>
        <w:t xml:space="preserve"> ότι</w:t>
      </w:r>
      <w:r w:rsidRPr="00E623B3">
        <w:rPr>
          <w:rFonts w:cstheme="minorHAnsi"/>
        </w:rPr>
        <w:t xml:space="preserve"> να μετράει ο χρόνος</w:t>
      </w:r>
      <w:r>
        <w:rPr>
          <w:rFonts w:cstheme="minorHAnsi"/>
        </w:rPr>
        <w:t xml:space="preserve"> της</w:t>
      </w:r>
      <w:r w:rsidRPr="00E623B3">
        <w:rPr>
          <w:rFonts w:cstheme="minorHAnsi"/>
        </w:rPr>
        <w:t xml:space="preserve"> συμμετοχής και όχι ο χρόνος της ασφάλισης για το φορολογικό συντελεστή</w:t>
      </w:r>
      <w:r>
        <w:rPr>
          <w:rFonts w:cstheme="minorHAnsi"/>
        </w:rPr>
        <w:t>.</w:t>
      </w:r>
      <w:r w:rsidRPr="00E623B3">
        <w:rPr>
          <w:rFonts w:cstheme="minorHAnsi"/>
        </w:rPr>
        <w:t xml:space="preserve"> Αυτό δεν είναι λογικό</w:t>
      </w:r>
      <w:r>
        <w:rPr>
          <w:rFonts w:cstheme="minorHAnsi"/>
        </w:rPr>
        <w:t>.</w:t>
      </w:r>
      <w:r w:rsidRPr="00E623B3">
        <w:rPr>
          <w:rFonts w:cstheme="minorHAnsi"/>
        </w:rPr>
        <w:t xml:space="preserve"> Σκεφτείτε</w:t>
      </w:r>
      <w:r>
        <w:rPr>
          <w:rFonts w:cstheme="minorHAnsi"/>
        </w:rPr>
        <w:t>,</w:t>
      </w:r>
      <w:r w:rsidRPr="00E623B3">
        <w:rPr>
          <w:rFonts w:cstheme="minorHAnsi"/>
        </w:rPr>
        <w:t xml:space="preserve"> ας πούμε</w:t>
      </w:r>
      <w:r w:rsidR="00F15C79">
        <w:rPr>
          <w:rFonts w:cstheme="minorHAnsi"/>
        </w:rPr>
        <w:t>,</w:t>
      </w:r>
      <w:r w:rsidRPr="00E623B3">
        <w:rPr>
          <w:rFonts w:cstheme="minorHAnsi"/>
        </w:rPr>
        <w:t xml:space="preserve"> για παράδειγμα</w:t>
      </w:r>
      <w:r>
        <w:rPr>
          <w:rFonts w:cstheme="minorHAnsi"/>
        </w:rPr>
        <w:t>, ότι μπαίνω σε ένα ΤΕΑ</w:t>
      </w:r>
      <w:r w:rsidRPr="00E623B3">
        <w:rPr>
          <w:rFonts w:cstheme="minorHAnsi"/>
        </w:rPr>
        <w:t xml:space="preserve"> βάζω ένα χιλιάρικο τώρα</w:t>
      </w:r>
      <w:r>
        <w:rPr>
          <w:rFonts w:cstheme="minorHAnsi"/>
        </w:rPr>
        <w:t xml:space="preserve">, </w:t>
      </w:r>
      <w:r w:rsidRPr="00E623B3">
        <w:rPr>
          <w:rFonts w:cstheme="minorHAnsi"/>
        </w:rPr>
        <w:t xml:space="preserve">30 χρόνια δεν κάνω τίποτα άλλο και την τελευταία δεκαετία της ζωής μου πάω και αρχίζω και συμμετέχω σε ένα άλλο </w:t>
      </w:r>
      <w:r>
        <w:rPr>
          <w:rFonts w:cstheme="minorHAnsi"/>
        </w:rPr>
        <w:t xml:space="preserve"> ΤΕΑ </w:t>
      </w:r>
      <w:r w:rsidRPr="00E623B3">
        <w:rPr>
          <w:rFonts w:cstheme="minorHAnsi"/>
        </w:rPr>
        <w:t>ή σε ένα ομαδικό συμβόλαιο</w:t>
      </w:r>
      <w:r>
        <w:rPr>
          <w:rFonts w:cstheme="minorHAnsi"/>
        </w:rPr>
        <w:t xml:space="preserve"> ή</w:t>
      </w:r>
      <w:r w:rsidRPr="00E623B3">
        <w:rPr>
          <w:rFonts w:cstheme="minorHAnsi"/>
        </w:rPr>
        <w:t xml:space="preserve"> </w:t>
      </w:r>
      <w:proofErr w:type="spellStart"/>
      <w:r w:rsidRPr="00E623B3">
        <w:rPr>
          <w:rFonts w:cstheme="minorHAnsi"/>
        </w:rPr>
        <w:t>ο</w:t>
      </w:r>
      <w:r>
        <w:rPr>
          <w:rFonts w:cstheme="minorHAnsi"/>
        </w:rPr>
        <w:t>,</w:t>
      </w:r>
      <w:r w:rsidRPr="00E623B3">
        <w:rPr>
          <w:rFonts w:cstheme="minorHAnsi"/>
        </w:rPr>
        <w:t>τιδήποτε</w:t>
      </w:r>
      <w:proofErr w:type="spellEnd"/>
      <w:r>
        <w:rPr>
          <w:rFonts w:cstheme="minorHAnsi"/>
        </w:rPr>
        <w:t xml:space="preserve"> και είναι και η κυρία Ε</w:t>
      </w:r>
      <w:r w:rsidRPr="00E623B3">
        <w:rPr>
          <w:rFonts w:cstheme="minorHAnsi"/>
        </w:rPr>
        <w:t>υθυμίου η οποία συμμετέχει μόνο στα δέκα τε</w:t>
      </w:r>
      <w:r>
        <w:rPr>
          <w:rFonts w:cstheme="minorHAnsi"/>
        </w:rPr>
        <w:t>λευταία χρόνια του εργατικού τη</w:t>
      </w:r>
      <w:r w:rsidRPr="00E623B3">
        <w:rPr>
          <w:rFonts w:cstheme="minorHAnsi"/>
        </w:rPr>
        <w:t>ς βίου</w:t>
      </w:r>
      <w:r>
        <w:rPr>
          <w:rFonts w:cstheme="minorHAnsi"/>
        </w:rPr>
        <w:t>.</w:t>
      </w:r>
      <w:r w:rsidRPr="00E623B3">
        <w:rPr>
          <w:rFonts w:cstheme="minorHAnsi"/>
        </w:rPr>
        <w:t xml:space="preserve"> Εγώ θα πάρω γι</w:t>
      </w:r>
      <w:r>
        <w:rPr>
          <w:rFonts w:cstheme="minorHAnsi"/>
        </w:rPr>
        <w:t>α</w:t>
      </w:r>
      <w:r w:rsidRPr="00E623B3">
        <w:rPr>
          <w:rFonts w:cstheme="minorHAnsi"/>
        </w:rPr>
        <w:t xml:space="preserve"> αυτό το χιλιάρικο που είχα δώσει προηγουμένω</w:t>
      </w:r>
      <w:r>
        <w:rPr>
          <w:rFonts w:cstheme="minorHAnsi"/>
        </w:rPr>
        <w:t xml:space="preserve">ς </w:t>
      </w:r>
      <w:r w:rsidRPr="00E623B3">
        <w:rPr>
          <w:rFonts w:cstheme="minorHAnsi"/>
        </w:rPr>
        <w:t>πάρα</w:t>
      </w:r>
      <w:r>
        <w:rPr>
          <w:rFonts w:cstheme="minorHAnsi"/>
        </w:rPr>
        <w:t xml:space="preserve"> -</w:t>
      </w:r>
      <w:r w:rsidRPr="00E623B3">
        <w:rPr>
          <w:rFonts w:cstheme="minorHAnsi"/>
        </w:rPr>
        <w:t xml:space="preserve"> πάρα πολύ χαμηλότε</w:t>
      </w:r>
      <w:r>
        <w:rPr>
          <w:rFonts w:cstheme="minorHAnsi"/>
        </w:rPr>
        <w:t>ρο φορολογικό συντελεστή από ό,τι η κυρία Ευθυμίου η οποία π</w:t>
      </w:r>
      <w:r w:rsidRPr="00E623B3">
        <w:rPr>
          <w:rFonts w:cstheme="minorHAnsi"/>
        </w:rPr>
        <w:t>ρακτικά είναι ίδια με μένα που μπήκε στο τέλος</w:t>
      </w:r>
      <w:r>
        <w:rPr>
          <w:rFonts w:cstheme="minorHAnsi"/>
        </w:rPr>
        <w:t>,</w:t>
      </w:r>
      <w:r w:rsidRPr="00E623B3">
        <w:rPr>
          <w:rFonts w:cstheme="minorHAnsi"/>
        </w:rPr>
        <w:t xml:space="preserve"> οπότε δεν μπορούμε να το κάνουμε αυτό εδώ</w:t>
      </w:r>
      <w:r>
        <w:rPr>
          <w:rFonts w:cstheme="minorHAnsi"/>
        </w:rPr>
        <w:t>.</w:t>
      </w:r>
    </w:p>
    <w:p w:rsidR="00FB383F" w:rsidRDefault="00FB383F" w:rsidP="0085254D">
      <w:pPr>
        <w:spacing w:line="276" w:lineRule="auto"/>
        <w:ind w:firstLine="720"/>
        <w:jc w:val="both"/>
        <w:rPr>
          <w:rFonts w:cstheme="minorHAnsi"/>
        </w:rPr>
      </w:pPr>
      <w:r>
        <w:rPr>
          <w:rFonts w:cstheme="minorHAnsi"/>
        </w:rPr>
        <w:t xml:space="preserve"> Α</w:t>
      </w:r>
      <w:r w:rsidRPr="00E623B3">
        <w:rPr>
          <w:rFonts w:cstheme="minorHAnsi"/>
        </w:rPr>
        <w:t xml:space="preserve">κούστηκε από πολλούς αυτό το πράγμα το οποίο νομίζω ότι </w:t>
      </w:r>
      <w:proofErr w:type="spellStart"/>
      <w:r w:rsidRPr="00E623B3">
        <w:rPr>
          <w:rFonts w:cstheme="minorHAnsi"/>
        </w:rPr>
        <w:t>κατερρίφθη</w:t>
      </w:r>
      <w:proofErr w:type="spellEnd"/>
      <w:r w:rsidRPr="00E623B3">
        <w:rPr>
          <w:rFonts w:cstheme="minorHAnsi"/>
        </w:rPr>
        <w:t xml:space="preserve"> πανηγυρικά</w:t>
      </w:r>
      <w:r>
        <w:rPr>
          <w:rFonts w:cstheme="minorHAnsi"/>
        </w:rPr>
        <w:t xml:space="preserve"> κ</w:t>
      </w:r>
      <w:r w:rsidRPr="00E623B3">
        <w:rPr>
          <w:rFonts w:cstheme="minorHAnsi"/>
        </w:rPr>
        <w:t>αι βλέπω ότι επαναλήφθηκε και από ορισμένους από εσάς</w:t>
      </w:r>
      <w:r>
        <w:rPr>
          <w:rFonts w:cstheme="minorHAnsi"/>
        </w:rPr>
        <w:t xml:space="preserve"> α</w:t>
      </w:r>
      <w:r w:rsidRPr="00E623B3">
        <w:rPr>
          <w:rFonts w:cstheme="minorHAnsi"/>
        </w:rPr>
        <w:t>ργότερα</w:t>
      </w:r>
      <w:r>
        <w:rPr>
          <w:rFonts w:cstheme="minorHAnsi"/>
        </w:rPr>
        <w:t>,</w:t>
      </w:r>
      <w:r w:rsidRPr="00E623B3">
        <w:rPr>
          <w:rFonts w:cstheme="minorHAnsi"/>
        </w:rPr>
        <w:t xml:space="preserve"> η βαρύτατη </w:t>
      </w:r>
      <w:proofErr w:type="spellStart"/>
      <w:r w:rsidRPr="00E623B3">
        <w:rPr>
          <w:rFonts w:cstheme="minorHAnsi"/>
        </w:rPr>
        <w:t>φοροεπιδρομή</w:t>
      </w:r>
      <w:proofErr w:type="spellEnd"/>
      <w:r>
        <w:rPr>
          <w:rFonts w:cstheme="minorHAnsi"/>
        </w:rPr>
        <w:t>.</w:t>
      </w:r>
      <w:r w:rsidRPr="00E623B3">
        <w:rPr>
          <w:rFonts w:cstheme="minorHAnsi"/>
        </w:rPr>
        <w:t xml:space="preserve"> Σοβαρά μιλάμε</w:t>
      </w:r>
      <w:r>
        <w:rPr>
          <w:rFonts w:cstheme="minorHAnsi"/>
        </w:rPr>
        <w:t>; Σ</w:t>
      </w:r>
      <w:r w:rsidRPr="00E623B3">
        <w:rPr>
          <w:rFonts w:cstheme="minorHAnsi"/>
        </w:rPr>
        <w:t xml:space="preserve">οβαρά μιλάμε για βαρύτατη </w:t>
      </w:r>
      <w:proofErr w:type="spellStart"/>
      <w:r w:rsidRPr="00E623B3">
        <w:rPr>
          <w:rFonts w:cstheme="minorHAnsi"/>
        </w:rPr>
        <w:t>φοροεπιδρομή</w:t>
      </w:r>
      <w:proofErr w:type="spellEnd"/>
      <w:r w:rsidRPr="00E623B3">
        <w:rPr>
          <w:rFonts w:cstheme="minorHAnsi"/>
        </w:rPr>
        <w:t xml:space="preserve"> εδώ πέρα</w:t>
      </w:r>
      <w:r>
        <w:rPr>
          <w:rFonts w:cstheme="minorHAnsi"/>
        </w:rPr>
        <w:t>; Μ</w:t>
      </w:r>
      <w:r w:rsidRPr="00E623B3">
        <w:rPr>
          <w:rFonts w:cstheme="minorHAnsi"/>
        </w:rPr>
        <w:t>ιλάμε για συντελεστές οι οπ</w:t>
      </w:r>
      <w:r>
        <w:rPr>
          <w:rFonts w:cstheme="minorHAnsi"/>
        </w:rPr>
        <w:t>οίοι είναι για περιστασιακούς</w:t>
      </w:r>
      <w:r w:rsidRPr="00E623B3">
        <w:rPr>
          <w:rFonts w:cstheme="minorHAnsi"/>
        </w:rPr>
        <w:t xml:space="preserve"> ανθρώπ</w:t>
      </w:r>
      <w:r>
        <w:rPr>
          <w:rFonts w:cstheme="minorHAnsi"/>
        </w:rPr>
        <w:t>ους οι οποίοι θα έρθουν</w:t>
      </w:r>
      <w:r w:rsidRPr="00E623B3">
        <w:rPr>
          <w:rFonts w:cstheme="minorHAnsi"/>
        </w:rPr>
        <w:t xml:space="preserve"> στην επαγγελματική ασφάλιση </w:t>
      </w:r>
      <w:r>
        <w:rPr>
          <w:rFonts w:cstheme="minorHAnsi"/>
        </w:rPr>
        <w:t xml:space="preserve">που είναι </w:t>
      </w:r>
      <w:r w:rsidRPr="00E623B3">
        <w:rPr>
          <w:rFonts w:cstheme="minorHAnsi"/>
        </w:rPr>
        <w:t>για 20% στο εφάπαξ</w:t>
      </w:r>
      <w:r>
        <w:rPr>
          <w:rFonts w:cstheme="minorHAnsi"/>
        </w:rPr>
        <w:t xml:space="preserve">. </w:t>
      </w:r>
    </w:p>
    <w:p w:rsidR="00FB383F" w:rsidRDefault="00FB383F" w:rsidP="0085254D">
      <w:pPr>
        <w:spacing w:line="276" w:lineRule="auto"/>
        <w:ind w:firstLine="720"/>
        <w:jc w:val="both"/>
        <w:rPr>
          <w:rFonts w:cstheme="minorHAnsi"/>
        </w:rPr>
      </w:pPr>
      <w:r>
        <w:rPr>
          <w:rFonts w:cstheme="minorHAnsi"/>
        </w:rPr>
        <w:t>Γ</w:t>
      </w:r>
      <w:r w:rsidRPr="00E623B3">
        <w:rPr>
          <w:rFonts w:cstheme="minorHAnsi"/>
        </w:rPr>
        <w:t>ια τους περισσότερους από αυτούς που έχουν πολύ περισσότερα χρόνια αυτοί οι συντελεστές μειώνονται</w:t>
      </w:r>
      <w:r>
        <w:rPr>
          <w:rFonts w:cstheme="minorHAnsi"/>
        </w:rPr>
        <w:t>,</w:t>
      </w:r>
      <w:r w:rsidRPr="00E623B3">
        <w:rPr>
          <w:rFonts w:cstheme="minorHAnsi"/>
        </w:rPr>
        <w:t xml:space="preserve"> δηλαδή</w:t>
      </w:r>
      <w:r>
        <w:rPr>
          <w:rFonts w:cstheme="minorHAnsi"/>
        </w:rPr>
        <w:t>,</w:t>
      </w:r>
      <w:r w:rsidRPr="00E623B3">
        <w:rPr>
          <w:rFonts w:cstheme="minorHAnsi"/>
        </w:rPr>
        <w:t xml:space="preserve"> αυτό το κλασικό παράδειγμα που έδωσαν οι περισσότεροι ήταν 10%</w:t>
      </w:r>
      <w:r>
        <w:rPr>
          <w:rFonts w:cstheme="minorHAnsi"/>
        </w:rPr>
        <w:t xml:space="preserve"> και αν τυχόν έχει αρκετό κεφάλαιο που</w:t>
      </w:r>
      <w:r w:rsidRPr="00E623B3">
        <w:rPr>
          <w:rFonts w:cstheme="minorHAnsi"/>
        </w:rPr>
        <w:t xml:space="preserve"> να κάνει σύνταξη παίρνει </w:t>
      </w:r>
      <w:r>
        <w:rPr>
          <w:rFonts w:cstheme="minorHAnsi"/>
        </w:rPr>
        <w:t>5%.</w:t>
      </w:r>
      <w:r w:rsidRPr="00E623B3">
        <w:rPr>
          <w:rFonts w:cstheme="minorHAnsi"/>
        </w:rPr>
        <w:t xml:space="preserve"> Αυτό είναι η βαρύτατη φορολογία</w:t>
      </w:r>
      <w:r>
        <w:rPr>
          <w:rFonts w:cstheme="minorHAnsi"/>
        </w:rPr>
        <w:t xml:space="preserve">; </w:t>
      </w:r>
      <w:r w:rsidRPr="00E623B3">
        <w:rPr>
          <w:rFonts w:cstheme="minorHAnsi"/>
        </w:rPr>
        <w:t xml:space="preserve">Για σκεφτείτε τους άλλους </w:t>
      </w:r>
      <w:r>
        <w:rPr>
          <w:rFonts w:cstheme="minorHAnsi"/>
        </w:rPr>
        <w:t>οι οποίοι δεν έχουν αντίστοιχο Ταμείο Επαγγελματικής Α</w:t>
      </w:r>
      <w:r w:rsidRPr="00E623B3">
        <w:rPr>
          <w:rFonts w:cstheme="minorHAnsi"/>
        </w:rPr>
        <w:t xml:space="preserve">σφάλισης και </w:t>
      </w:r>
      <w:r>
        <w:rPr>
          <w:rFonts w:cstheme="minorHAnsi"/>
        </w:rPr>
        <w:t>τα αντίστοιχα χρήματα τα πληρώνουν στον οριακό</w:t>
      </w:r>
      <w:r w:rsidRPr="00E623B3">
        <w:rPr>
          <w:rFonts w:cstheme="minorHAnsi"/>
        </w:rPr>
        <w:t xml:space="preserve"> τους φορολογικό συντελεστή</w:t>
      </w:r>
      <w:r>
        <w:rPr>
          <w:rFonts w:cstheme="minorHAnsi"/>
        </w:rPr>
        <w:t>.</w:t>
      </w:r>
      <w:r w:rsidRPr="00E623B3">
        <w:rPr>
          <w:rFonts w:cstheme="minorHAnsi"/>
        </w:rPr>
        <w:t xml:space="preserve"> </w:t>
      </w:r>
      <w:r>
        <w:rPr>
          <w:rFonts w:cstheme="minorHAnsi"/>
        </w:rPr>
        <w:t>Νομίζω, ότι λ</w:t>
      </w:r>
      <w:r w:rsidRPr="00E623B3">
        <w:rPr>
          <w:rFonts w:cstheme="minorHAnsi"/>
        </w:rPr>
        <w:t xml:space="preserve">ίγη σοβαρότητα δεν βλάπτει σε </w:t>
      </w:r>
      <w:r>
        <w:rPr>
          <w:rFonts w:cstheme="minorHAnsi"/>
        </w:rPr>
        <w:t xml:space="preserve"> αυτό </w:t>
      </w:r>
      <w:r w:rsidRPr="00E623B3">
        <w:rPr>
          <w:rFonts w:cstheme="minorHAnsi"/>
        </w:rPr>
        <w:t>το συγκεκριμένο</w:t>
      </w:r>
      <w:r>
        <w:rPr>
          <w:rFonts w:cstheme="minorHAnsi"/>
        </w:rPr>
        <w:t>.</w:t>
      </w:r>
    </w:p>
    <w:p w:rsidR="00FB383F" w:rsidRDefault="00FB383F" w:rsidP="0085254D">
      <w:pPr>
        <w:spacing w:line="276" w:lineRule="auto"/>
        <w:ind w:firstLine="720"/>
        <w:jc w:val="both"/>
        <w:rPr>
          <w:rFonts w:cstheme="minorHAnsi"/>
        </w:rPr>
      </w:pPr>
      <w:r w:rsidRPr="00E623B3">
        <w:rPr>
          <w:rFonts w:cstheme="minorHAnsi"/>
        </w:rPr>
        <w:t xml:space="preserve"> Το τρίτο που είπε </w:t>
      </w:r>
      <w:r>
        <w:rPr>
          <w:rFonts w:cstheme="minorHAnsi"/>
        </w:rPr>
        <w:t>ο εκπρόσωπος της ΓΣΕΕ</w:t>
      </w:r>
      <w:r w:rsidRPr="00E623B3">
        <w:rPr>
          <w:rFonts w:cstheme="minorHAnsi"/>
        </w:rPr>
        <w:t xml:space="preserve"> εί</w:t>
      </w:r>
      <w:r>
        <w:rPr>
          <w:rFonts w:cstheme="minorHAnsi"/>
        </w:rPr>
        <w:t>ναι αυτή η περίφημη Συμφωνία ΓΣΕΕ και ΣΕΒ για να κάνουν Επαγγελματικό Τ</w:t>
      </w:r>
      <w:r w:rsidRPr="00E623B3">
        <w:rPr>
          <w:rFonts w:cstheme="minorHAnsi"/>
        </w:rPr>
        <w:t>αμείο</w:t>
      </w:r>
      <w:r>
        <w:rPr>
          <w:rFonts w:cstheme="minorHAnsi"/>
        </w:rPr>
        <w:t>. Είμ</w:t>
      </w:r>
      <w:r w:rsidRPr="00E623B3">
        <w:rPr>
          <w:rFonts w:cstheme="minorHAnsi"/>
        </w:rPr>
        <w:t>αι τριάμισι χρόνια σχεδόν σε αυτή τη θέση</w:t>
      </w:r>
      <w:r>
        <w:rPr>
          <w:rFonts w:cstheme="minorHAnsi"/>
        </w:rPr>
        <w:t>, α</w:t>
      </w:r>
      <w:r w:rsidRPr="00E623B3">
        <w:rPr>
          <w:rFonts w:cstheme="minorHAnsi"/>
        </w:rPr>
        <w:t>πό την πρώτη στιγμή που ήρθα το άκουσα</w:t>
      </w:r>
      <w:r>
        <w:rPr>
          <w:rFonts w:cstheme="minorHAnsi"/>
        </w:rPr>
        <w:t>, ε</w:t>
      </w:r>
      <w:r w:rsidRPr="00E623B3">
        <w:rPr>
          <w:rFonts w:cstheme="minorHAnsi"/>
        </w:rPr>
        <w:t>ίναι μια πάρα πολύ καλή ιδέα</w:t>
      </w:r>
      <w:r>
        <w:rPr>
          <w:rFonts w:cstheme="minorHAnsi"/>
        </w:rPr>
        <w:t>,</w:t>
      </w:r>
      <w:r w:rsidRPr="00E623B3">
        <w:rPr>
          <w:rFonts w:cstheme="minorHAnsi"/>
        </w:rPr>
        <w:t xml:space="preserve"> αλλά δεν τη βλέπω να υλοποιείται</w:t>
      </w:r>
      <w:r>
        <w:rPr>
          <w:rFonts w:cstheme="minorHAnsi"/>
        </w:rPr>
        <w:t>.</w:t>
      </w:r>
      <w:r w:rsidRPr="00E623B3">
        <w:rPr>
          <w:rFonts w:cstheme="minorHAnsi"/>
        </w:rPr>
        <w:t xml:space="preserve"> </w:t>
      </w:r>
    </w:p>
    <w:p w:rsidR="00FB383F" w:rsidRDefault="00FB383F" w:rsidP="0085254D">
      <w:pPr>
        <w:spacing w:line="276" w:lineRule="auto"/>
        <w:ind w:firstLine="720"/>
        <w:jc w:val="both"/>
        <w:rPr>
          <w:rFonts w:cstheme="minorHAnsi"/>
        </w:rPr>
      </w:pPr>
      <w:r w:rsidRPr="00E623B3">
        <w:rPr>
          <w:rFonts w:cstheme="minorHAnsi"/>
        </w:rPr>
        <w:t>Να ξεκαθαρίσουμε ένα πράγμα</w:t>
      </w:r>
      <w:r>
        <w:rPr>
          <w:rFonts w:cstheme="minorHAnsi"/>
        </w:rPr>
        <w:t>, γιατί ήταν δύο εξτρά</w:t>
      </w:r>
      <w:r w:rsidRPr="00E623B3">
        <w:rPr>
          <w:rFonts w:cstheme="minorHAnsi"/>
        </w:rPr>
        <w:t xml:space="preserve"> συ</w:t>
      </w:r>
      <w:r>
        <w:rPr>
          <w:rFonts w:cstheme="minorHAnsi"/>
        </w:rPr>
        <w:t>νθήκες τις οποίες ήθελε η ΓΣΕΕ, ο ΣΕΒ</w:t>
      </w:r>
      <w:r w:rsidRPr="00E623B3">
        <w:rPr>
          <w:rFonts w:cstheme="minorHAnsi"/>
        </w:rPr>
        <w:t xml:space="preserve"> το έλεγε λίγο πιο χαμηλόφωνα</w:t>
      </w:r>
      <w:r>
        <w:rPr>
          <w:rFonts w:cstheme="minorHAnsi"/>
        </w:rPr>
        <w:t>,</w:t>
      </w:r>
      <w:r w:rsidRPr="00E623B3">
        <w:rPr>
          <w:rFonts w:cstheme="minorHAnsi"/>
        </w:rPr>
        <w:t xml:space="preserve"> </w:t>
      </w:r>
      <w:r>
        <w:rPr>
          <w:rFonts w:cstheme="minorHAnsi"/>
        </w:rPr>
        <w:t>εκ των οποίων τη</w:t>
      </w:r>
      <w:r w:rsidRPr="00E623B3">
        <w:rPr>
          <w:rFonts w:cstheme="minorHAnsi"/>
        </w:rPr>
        <w:t xml:space="preserve"> μία την έχουν αποσύρει</w:t>
      </w:r>
      <w:r>
        <w:rPr>
          <w:rFonts w:cstheme="minorHAnsi"/>
        </w:rPr>
        <w:t xml:space="preserve"> και</w:t>
      </w:r>
      <w:r w:rsidRPr="00E623B3">
        <w:rPr>
          <w:rFonts w:cstheme="minorHAnsi"/>
        </w:rPr>
        <w:t xml:space="preserve"> ήταν </w:t>
      </w:r>
      <w:r>
        <w:rPr>
          <w:rFonts w:cstheme="minorHAnsi"/>
        </w:rPr>
        <w:t xml:space="preserve">το να δοθούν </w:t>
      </w:r>
      <w:r w:rsidRPr="00E623B3">
        <w:rPr>
          <w:rFonts w:cstheme="minorHAnsi"/>
        </w:rPr>
        <w:t xml:space="preserve"> </w:t>
      </w:r>
      <w:r>
        <w:rPr>
          <w:rFonts w:cstheme="minorHAnsi"/>
        </w:rPr>
        <w:t>δια</w:t>
      </w:r>
      <w:r w:rsidRPr="00E623B3">
        <w:rPr>
          <w:rFonts w:cstheme="minorHAnsi"/>
        </w:rPr>
        <w:t xml:space="preserve">κρατικές εγγυήσεις και η δεύτερη ήταν να έχει </w:t>
      </w:r>
      <w:proofErr w:type="spellStart"/>
      <w:r w:rsidRPr="00E623B3">
        <w:rPr>
          <w:rFonts w:cstheme="minorHAnsi"/>
        </w:rPr>
        <w:t>υποχρεωτικότητα</w:t>
      </w:r>
      <w:proofErr w:type="spellEnd"/>
      <w:r>
        <w:rPr>
          <w:rFonts w:cstheme="minorHAnsi"/>
        </w:rPr>
        <w:t>. Η</w:t>
      </w:r>
      <w:r w:rsidRPr="00E623B3">
        <w:rPr>
          <w:rFonts w:cstheme="minorHAnsi"/>
        </w:rPr>
        <w:t xml:space="preserve"> </w:t>
      </w:r>
      <w:proofErr w:type="spellStart"/>
      <w:r w:rsidRPr="00E623B3">
        <w:rPr>
          <w:rFonts w:cstheme="minorHAnsi"/>
        </w:rPr>
        <w:t>υποχρεωτικότητα</w:t>
      </w:r>
      <w:proofErr w:type="spellEnd"/>
      <w:r w:rsidRPr="00E623B3">
        <w:rPr>
          <w:rFonts w:cstheme="minorHAnsi"/>
        </w:rPr>
        <w:t xml:space="preserve"> σε μια χώρα που</w:t>
      </w:r>
      <w:r>
        <w:rPr>
          <w:rFonts w:cstheme="minorHAnsi"/>
        </w:rPr>
        <w:t>,</w:t>
      </w:r>
      <w:r w:rsidRPr="00E623B3">
        <w:rPr>
          <w:rFonts w:cstheme="minorHAnsi"/>
        </w:rPr>
        <w:t xml:space="preserve"> ήδη</w:t>
      </w:r>
      <w:r>
        <w:rPr>
          <w:rFonts w:cstheme="minorHAnsi"/>
        </w:rPr>
        <w:t>,</w:t>
      </w:r>
      <w:r w:rsidRPr="00E623B3">
        <w:rPr>
          <w:rFonts w:cstheme="minorHAnsi"/>
        </w:rPr>
        <w:t xml:space="preserve"> για τη σύνταξή τους οι μισθωτοί καταβάλλουν 26% εισφορές που</w:t>
      </w:r>
      <w:r>
        <w:rPr>
          <w:rFonts w:cstheme="minorHAnsi"/>
        </w:rPr>
        <w:t xml:space="preserve"> είναι το τρίτο υψηλότερο στην Ευρωπαϊκή Έ</w:t>
      </w:r>
      <w:r w:rsidRPr="00E623B3">
        <w:rPr>
          <w:rFonts w:cstheme="minorHAnsi"/>
        </w:rPr>
        <w:t>νωση</w:t>
      </w:r>
      <w:r>
        <w:rPr>
          <w:rFonts w:cstheme="minorHAnsi"/>
        </w:rPr>
        <w:t xml:space="preserve"> ν</w:t>
      </w:r>
      <w:r w:rsidRPr="00E623B3">
        <w:rPr>
          <w:rFonts w:cstheme="minorHAnsi"/>
        </w:rPr>
        <w:t>ομίζω ότι</w:t>
      </w:r>
      <w:r>
        <w:rPr>
          <w:rFonts w:cstheme="minorHAnsi"/>
        </w:rPr>
        <w:t xml:space="preserve"> δεν</w:t>
      </w:r>
      <w:r w:rsidRPr="00E623B3">
        <w:rPr>
          <w:rFonts w:cstheme="minorHAnsi"/>
        </w:rPr>
        <w:t xml:space="preserve"> μπορούμε να το συζητήσουμε</w:t>
      </w:r>
      <w:r>
        <w:rPr>
          <w:rFonts w:cstheme="minorHAnsi"/>
        </w:rPr>
        <w:t>.</w:t>
      </w:r>
      <w:r w:rsidRPr="00E623B3">
        <w:rPr>
          <w:rFonts w:cstheme="minorHAnsi"/>
        </w:rPr>
        <w:t xml:space="preserve"> </w:t>
      </w:r>
    </w:p>
    <w:p w:rsidR="00FB383F" w:rsidRDefault="00FB383F" w:rsidP="0085254D">
      <w:pPr>
        <w:spacing w:line="276" w:lineRule="auto"/>
        <w:ind w:firstLine="720"/>
        <w:jc w:val="both"/>
        <w:rPr>
          <w:rFonts w:cstheme="minorHAnsi"/>
        </w:rPr>
      </w:pPr>
      <w:r w:rsidRPr="00E623B3">
        <w:rPr>
          <w:rFonts w:cstheme="minorHAnsi"/>
        </w:rPr>
        <w:lastRenderedPageBreak/>
        <w:t>Αναφέρθηκε</w:t>
      </w:r>
      <w:r>
        <w:rPr>
          <w:rFonts w:cstheme="minorHAnsi"/>
        </w:rPr>
        <w:t>,</w:t>
      </w:r>
      <w:r w:rsidRPr="00E623B3">
        <w:rPr>
          <w:rFonts w:cstheme="minorHAnsi"/>
        </w:rPr>
        <w:t xml:space="preserve"> </w:t>
      </w:r>
      <w:r>
        <w:rPr>
          <w:rFonts w:cstheme="minorHAnsi"/>
        </w:rPr>
        <w:t>επίσης, από τον εκπρόσωπο της ΓΣΕΕ</w:t>
      </w:r>
      <w:r w:rsidRPr="00E623B3">
        <w:rPr>
          <w:rFonts w:cstheme="minorHAnsi"/>
        </w:rPr>
        <w:t xml:space="preserve"> και επαναλήφθη</w:t>
      </w:r>
      <w:r>
        <w:rPr>
          <w:rFonts w:cstheme="minorHAnsi"/>
        </w:rPr>
        <w:t>κε και από ορισμένους Αγορητές</w:t>
      </w:r>
      <w:r w:rsidRPr="00E623B3">
        <w:rPr>
          <w:rFonts w:cstheme="minorHAnsi"/>
        </w:rPr>
        <w:t xml:space="preserve"> εδώ</w:t>
      </w:r>
      <w:r>
        <w:rPr>
          <w:rFonts w:cstheme="minorHAnsi"/>
        </w:rPr>
        <w:t>,</w:t>
      </w:r>
      <w:r w:rsidRPr="00E623B3">
        <w:rPr>
          <w:rFonts w:cstheme="minorHAnsi"/>
        </w:rPr>
        <w:t xml:space="preserve"> ότι εξαιρούνται οι εγχώριες ασφαλιστικές εταιρείες</w:t>
      </w:r>
      <w:r>
        <w:rPr>
          <w:rFonts w:cstheme="minorHAnsi"/>
        </w:rPr>
        <w:t>. Ποιος το είπε α</w:t>
      </w:r>
      <w:r w:rsidRPr="00E623B3">
        <w:rPr>
          <w:rFonts w:cstheme="minorHAnsi"/>
        </w:rPr>
        <w:t>υτό το πράγμα</w:t>
      </w:r>
      <w:r>
        <w:rPr>
          <w:rFonts w:cstheme="minorHAnsi"/>
        </w:rPr>
        <w:t>; Υπήρχε εκεί</w:t>
      </w:r>
      <w:r w:rsidRPr="00E623B3">
        <w:rPr>
          <w:rFonts w:cstheme="minorHAnsi"/>
        </w:rPr>
        <w:t xml:space="preserve"> πέρα ένα πράγμα το οποί</w:t>
      </w:r>
      <w:r>
        <w:rPr>
          <w:rFonts w:cstheme="minorHAnsi"/>
        </w:rPr>
        <w:t>ο προφανώς δεν κατάλαβε όποιος</w:t>
      </w:r>
      <w:r w:rsidRPr="00E623B3">
        <w:rPr>
          <w:rFonts w:cstheme="minorHAnsi"/>
        </w:rPr>
        <w:t xml:space="preserve"> το έγραψε αυτό το συγκεκριμένο το κείμενο </w:t>
      </w:r>
      <w:r>
        <w:rPr>
          <w:rFonts w:cstheme="minorHAnsi"/>
        </w:rPr>
        <w:t>και αυτό θα αναφερόταν στον Κλάδο Ζ</w:t>
      </w:r>
      <w:r w:rsidRPr="00E623B3">
        <w:rPr>
          <w:rFonts w:cstheme="minorHAnsi"/>
        </w:rPr>
        <w:t>ημιών</w:t>
      </w:r>
      <w:r>
        <w:rPr>
          <w:rFonts w:cstheme="minorHAnsi"/>
        </w:rPr>
        <w:t>. Π</w:t>
      </w:r>
      <w:r w:rsidRPr="00E623B3">
        <w:rPr>
          <w:rFonts w:cstheme="minorHAnsi"/>
        </w:rPr>
        <w:t>ράγματι υπάρχουν λίγες οι οποίες είναι και μεγάλες και είναι πολυεθνικές</w:t>
      </w:r>
      <w:r>
        <w:rPr>
          <w:rFonts w:cstheme="minorHAnsi"/>
        </w:rPr>
        <w:t>. Στον Κλάδο Ζ</w:t>
      </w:r>
      <w:r w:rsidRPr="00E623B3">
        <w:rPr>
          <w:rFonts w:cstheme="minorHAnsi"/>
        </w:rPr>
        <w:t>ωής εν</w:t>
      </w:r>
      <w:r>
        <w:rPr>
          <w:rFonts w:cstheme="minorHAnsi"/>
        </w:rPr>
        <w:t xml:space="preserve">εργοποιούνται πολλές τέτοιες Εταιρείες στην Ελλάδα, ελληνικότατες. </w:t>
      </w:r>
    </w:p>
    <w:p w:rsidR="00FB383F" w:rsidRDefault="00FB383F" w:rsidP="0085254D">
      <w:pPr>
        <w:spacing w:line="276" w:lineRule="auto"/>
        <w:ind w:firstLine="720"/>
        <w:jc w:val="both"/>
        <w:rPr>
          <w:rFonts w:cstheme="minorHAnsi"/>
        </w:rPr>
      </w:pPr>
      <w:r w:rsidRPr="00E623B3">
        <w:rPr>
          <w:rFonts w:cstheme="minorHAnsi"/>
        </w:rPr>
        <w:t xml:space="preserve">Περί </w:t>
      </w:r>
      <w:r>
        <w:rPr>
          <w:rFonts w:cstheme="minorHAnsi"/>
        </w:rPr>
        <w:t xml:space="preserve">φορολογίας και αυτό το οποίο είπε ο κ. </w:t>
      </w:r>
      <w:proofErr w:type="spellStart"/>
      <w:r>
        <w:rPr>
          <w:rFonts w:cstheme="minorHAnsi"/>
        </w:rPr>
        <w:t>Νούνης</w:t>
      </w:r>
      <w:proofErr w:type="spellEnd"/>
      <w:r>
        <w:rPr>
          <w:rFonts w:cstheme="minorHAnsi"/>
        </w:rPr>
        <w:t xml:space="preserve"> </w:t>
      </w:r>
      <w:r w:rsidRPr="00E623B3">
        <w:rPr>
          <w:rFonts w:cstheme="minorHAnsi"/>
        </w:rPr>
        <w:t>και λίγο να καταλάβουμε</w:t>
      </w:r>
      <w:r>
        <w:rPr>
          <w:rFonts w:cstheme="minorHAnsi"/>
        </w:rPr>
        <w:t>, γιατί</w:t>
      </w:r>
      <w:r w:rsidRPr="00E623B3">
        <w:rPr>
          <w:rFonts w:cstheme="minorHAnsi"/>
        </w:rPr>
        <w:t xml:space="preserve"> εδώ είναι λίγο πιο τεχνικό το ζήτημα</w:t>
      </w:r>
      <w:r>
        <w:rPr>
          <w:rFonts w:cstheme="minorHAnsi"/>
        </w:rPr>
        <w:t xml:space="preserve"> και θ</w:t>
      </w:r>
      <w:r w:rsidRPr="00E623B3">
        <w:rPr>
          <w:rFonts w:cstheme="minorHAnsi"/>
        </w:rPr>
        <w:t>α μου επιτρέψετε να επεκταθώ</w:t>
      </w:r>
      <w:r>
        <w:rPr>
          <w:rFonts w:cstheme="minorHAnsi"/>
        </w:rPr>
        <w:t>. Αυτό που ζήτησε</w:t>
      </w:r>
      <w:r w:rsidRPr="00E623B3">
        <w:rPr>
          <w:rFonts w:cstheme="minorHAnsi"/>
        </w:rPr>
        <w:t xml:space="preserve"> ο κ</w:t>
      </w:r>
      <w:r>
        <w:rPr>
          <w:rFonts w:cstheme="minorHAnsi"/>
        </w:rPr>
        <w:t xml:space="preserve">. </w:t>
      </w:r>
      <w:proofErr w:type="spellStart"/>
      <w:r>
        <w:rPr>
          <w:rFonts w:cstheme="minorHAnsi"/>
        </w:rPr>
        <w:t>Νούνης</w:t>
      </w:r>
      <w:proofErr w:type="spellEnd"/>
      <w:r w:rsidRPr="00E623B3">
        <w:rPr>
          <w:rFonts w:cstheme="minorHAnsi"/>
        </w:rPr>
        <w:t xml:space="preserve"> είναι η αλλαγή της φορολογίας κεφαλαίου στη χώρα </w:t>
      </w:r>
      <w:r>
        <w:rPr>
          <w:rFonts w:cstheme="minorHAnsi"/>
        </w:rPr>
        <w:t>μας,</w:t>
      </w:r>
      <w:r w:rsidRPr="00E623B3">
        <w:rPr>
          <w:rFonts w:cstheme="minorHAnsi"/>
        </w:rPr>
        <w:t xml:space="preserve"> δεν είναι κάτι το οποίο αφορά μ</w:t>
      </w:r>
      <w:r>
        <w:rPr>
          <w:rFonts w:cstheme="minorHAnsi"/>
        </w:rPr>
        <w:t xml:space="preserve">όνο </w:t>
      </w:r>
      <w:r w:rsidR="0060446E">
        <w:rPr>
          <w:rFonts w:cstheme="minorHAnsi"/>
        </w:rPr>
        <w:t>σ</w:t>
      </w:r>
      <w:r>
        <w:rPr>
          <w:rFonts w:cstheme="minorHAnsi"/>
        </w:rPr>
        <w:t>τα Επαγγελματικά Ταμεία ή τα</w:t>
      </w:r>
      <w:r w:rsidRPr="00E623B3">
        <w:rPr>
          <w:rFonts w:cstheme="minorHAnsi"/>
        </w:rPr>
        <w:t xml:space="preserve"> ομαδικά ασφαλιστήρια συμβόλαια</w:t>
      </w:r>
      <w:r>
        <w:rPr>
          <w:rFonts w:cstheme="minorHAnsi"/>
        </w:rPr>
        <w:t>,</w:t>
      </w:r>
      <w:r w:rsidRPr="00E623B3">
        <w:rPr>
          <w:rFonts w:cstheme="minorHAnsi"/>
        </w:rPr>
        <w:t xml:space="preserve"> γιατί και τα δύο είναι στην ίδια κατηγορία</w:t>
      </w:r>
      <w:r>
        <w:rPr>
          <w:rFonts w:cstheme="minorHAnsi"/>
        </w:rPr>
        <w:t>.</w:t>
      </w:r>
      <w:r w:rsidRPr="00E623B3">
        <w:rPr>
          <w:rFonts w:cstheme="minorHAnsi"/>
        </w:rPr>
        <w:t xml:space="preserve"> </w:t>
      </w:r>
    </w:p>
    <w:p w:rsidR="00FB383F" w:rsidRDefault="00FB383F" w:rsidP="0085254D">
      <w:pPr>
        <w:spacing w:line="276" w:lineRule="auto"/>
        <w:ind w:firstLine="720"/>
        <w:jc w:val="both"/>
        <w:rPr>
          <w:rFonts w:cstheme="minorHAnsi"/>
        </w:rPr>
      </w:pPr>
      <w:r>
        <w:rPr>
          <w:rFonts w:cstheme="minorHAnsi"/>
        </w:rPr>
        <w:t>Για να το  καταλάβουμε, θα πω το εξής. Π</w:t>
      </w:r>
      <w:r w:rsidRPr="00E623B3">
        <w:rPr>
          <w:rFonts w:cstheme="minorHAnsi"/>
        </w:rPr>
        <w:t>άμε και αγοράζουμε μια μετοχή</w:t>
      </w:r>
      <w:r>
        <w:rPr>
          <w:rFonts w:cstheme="minorHAnsi"/>
        </w:rPr>
        <w:t xml:space="preserve">. Αν η μετοχή αυτή, </w:t>
      </w:r>
      <w:r w:rsidRPr="00E623B3">
        <w:rPr>
          <w:rFonts w:cstheme="minorHAnsi"/>
        </w:rPr>
        <w:t xml:space="preserve">όταν πάω να την πουλήσω έχει ανατιμηθεί κατά </w:t>
      </w:r>
      <w:r>
        <w:rPr>
          <w:rFonts w:cstheme="minorHAnsi"/>
        </w:rPr>
        <w:t>100%</w:t>
      </w:r>
      <w:r w:rsidR="0092594C">
        <w:rPr>
          <w:rFonts w:cstheme="minorHAnsi"/>
        </w:rPr>
        <w:t>,</w:t>
      </w:r>
      <w:r w:rsidRPr="00E623B3">
        <w:rPr>
          <w:rFonts w:cstheme="minorHAnsi"/>
        </w:rPr>
        <w:t xml:space="preserve"> το 22% θα</w:t>
      </w:r>
      <w:r>
        <w:rPr>
          <w:rFonts w:cstheme="minorHAnsi"/>
        </w:rPr>
        <w:t xml:space="preserve"> το πληρώσω </w:t>
      </w:r>
      <w:r w:rsidR="0092594C">
        <w:rPr>
          <w:rFonts w:cstheme="minorHAnsi"/>
        </w:rPr>
        <w:t>ως</w:t>
      </w:r>
      <w:r w:rsidRPr="00E623B3">
        <w:rPr>
          <w:rFonts w:cstheme="minorHAnsi"/>
        </w:rPr>
        <w:t xml:space="preserve"> φόρο υπεραξίας</w:t>
      </w:r>
      <w:r>
        <w:rPr>
          <w:rFonts w:cstheme="minorHAnsi"/>
        </w:rPr>
        <w:t>.</w:t>
      </w:r>
      <w:r w:rsidRPr="00E623B3">
        <w:rPr>
          <w:rFonts w:cstheme="minorHAnsi"/>
        </w:rPr>
        <w:t xml:space="preserve"> Το ίδι</w:t>
      </w:r>
      <w:r>
        <w:rPr>
          <w:rFonts w:cstheme="minorHAnsi"/>
        </w:rPr>
        <w:t>ο ακριβώς θα συνέβαινε και στα Επαγγελματικά Τ</w:t>
      </w:r>
      <w:r w:rsidRPr="00E623B3">
        <w:rPr>
          <w:rFonts w:cstheme="minorHAnsi"/>
        </w:rPr>
        <w:t>αμεία</w:t>
      </w:r>
      <w:r>
        <w:rPr>
          <w:rFonts w:cstheme="minorHAnsi"/>
        </w:rPr>
        <w:t>,</w:t>
      </w:r>
      <w:r w:rsidRPr="00E623B3">
        <w:rPr>
          <w:rFonts w:cstheme="minorHAnsi"/>
        </w:rPr>
        <w:t xml:space="preserve"> έλα όμως που δεν κάνουν αυτό το πράγμα</w:t>
      </w:r>
      <w:r>
        <w:rPr>
          <w:rFonts w:cstheme="minorHAnsi"/>
        </w:rPr>
        <w:t>. Κάτι άλλο κάνουν τα Επαγγελματικά Τ</w:t>
      </w:r>
      <w:r w:rsidRPr="00E623B3">
        <w:rPr>
          <w:rFonts w:cstheme="minorHAnsi"/>
        </w:rPr>
        <w:t>αμεία και καλά κάνουν</w:t>
      </w:r>
      <w:r>
        <w:rPr>
          <w:rFonts w:cstheme="minorHAnsi"/>
        </w:rPr>
        <w:t>. Κ</w:t>
      </w:r>
      <w:r w:rsidRPr="00E623B3">
        <w:rPr>
          <w:rFonts w:cstheme="minorHAnsi"/>
        </w:rPr>
        <w:t>άνουν δύο άλλα πράγματα</w:t>
      </w:r>
      <w:r>
        <w:rPr>
          <w:rFonts w:cstheme="minorHAnsi"/>
        </w:rPr>
        <w:t>.</w:t>
      </w:r>
      <w:r w:rsidRPr="00E623B3">
        <w:rPr>
          <w:rFonts w:cstheme="minorHAnsi"/>
        </w:rPr>
        <w:t xml:space="preserve"> Το ένα είναι ότι αγοράζουν αμοιβαία κεφάλαια</w:t>
      </w:r>
      <w:r>
        <w:rPr>
          <w:rFonts w:cstheme="minorHAnsi"/>
        </w:rPr>
        <w:t>.</w:t>
      </w:r>
      <w:r w:rsidRPr="00E623B3">
        <w:rPr>
          <w:rFonts w:cstheme="minorHAnsi"/>
        </w:rPr>
        <w:t xml:space="preserve"> Η φορολογία στα αμοιβαία κεφάλαια είναι πολύ χαμηλότερη και άρα κερδίζουν</w:t>
      </w:r>
      <w:r>
        <w:rPr>
          <w:rFonts w:cstheme="minorHAnsi"/>
        </w:rPr>
        <w:t xml:space="preserve"> μ</w:t>
      </w:r>
      <w:r w:rsidRPr="00E623B3">
        <w:rPr>
          <w:rFonts w:cstheme="minorHAnsi"/>
        </w:rPr>
        <w:t>ε τον τρόπο αυτό</w:t>
      </w:r>
      <w:r>
        <w:rPr>
          <w:rFonts w:cstheme="minorHAnsi"/>
        </w:rPr>
        <w:t>.</w:t>
      </w:r>
    </w:p>
    <w:p w:rsidR="00FB383F" w:rsidRDefault="00FB383F" w:rsidP="0085254D">
      <w:pPr>
        <w:spacing w:line="276" w:lineRule="auto"/>
        <w:ind w:firstLine="720"/>
        <w:jc w:val="both"/>
        <w:rPr>
          <w:rFonts w:cstheme="minorHAnsi"/>
        </w:rPr>
      </w:pPr>
      <w:r>
        <w:rPr>
          <w:rFonts w:cstheme="minorHAnsi"/>
        </w:rPr>
        <w:t xml:space="preserve"> Υ</w:t>
      </w:r>
      <w:r w:rsidRPr="00E623B3">
        <w:rPr>
          <w:rFonts w:cstheme="minorHAnsi"/>
        </w:rPr>
        <w:t>πάρχει</w:t>
      </w:r>
      <w:r>
        <w:rPr>
          <w:rFonts w:cstheme="minorHAnsi"/>
        </w:rPr>
        <w:t xml:space="preserve"> και</w:t>
      </w:r>
      <w:r w:rsidRPr="00E623B3">
        <w:rPr>
          <w:rFonts w:cstheme="minorHAnsi"/>
        </w:rPr>
        <w:t xml:space="preserve"> ένα</w:t>
      </w:r>
      <w:r>
        <w:rPr>
          <w:rFonts w:cstheme="minorHAnsi"/>
        </w:rPr>
        <w:t xml:space="preserve"> δεύτερο πράγμα το οποίο κάνουν, είναι το λεγόμενο «</w:t>
      </w:r>
      <w:r>
        <w:rPr>
          <w:rFonts w:cstheme="minorHAnsi"/>
          <w:lang w:val="en-US"/>
        </w:rPr>
        <w:t>roll</w:t>
      </w:r>
      <w:r w:rsidRPr="00B10BDB">
        <w:rPr>
          <w:rFonts w:cstheme="minorHAnsi"/>
        </w:rPr>
        <w:t xml:space="preserve"> </w:t>
      </w:r>
      <w:r>
        <w:rPr>
          <w:rFonts w:cstheme="minorHAnsi"/>
          <w:lang w:val="en-US"/>
        </w:rPr>
        <w:t>over</w:t>
      </w:r>
      <w:r>
        <w:rPr>
          <w:rFonts w:cstheme="minorHAnsi"/>
        </w:rPr>
        <w:t>».</w:t>
      </w:r>
      <w:r w:rsidRPr="00E623B3">
        <w:rPr>
          <w:rFonts w:cstheme="minorHAnsi"/>
        </w:rPr>
        <w:t xml:space="preserve"> Δηλαδή</w:t>
      </w:r>
      <w:r>
        <w:rPr>
          <w:rFonts w:cstheme="minorHAnsi"/>
        </w:rPr>
        <w:t>,</w:t>
      </w:r>
      <w:r w:rsidRPr="00E623B3">
        <w:rPr>
          <w:rFonts w:cstheme="minorHAnsi"/>
        </w:rPr>
        <w:t xml:space="preserve"> αν κάποιος είναι κοντά στη σύνταξη</w:t>
      </w:r>
      <w:r>
        <w:rPr>
          <w:rFonts w:cstheme="minorHAnsi"/>
        </w:rPr>
        <w:t>, δεν πάνε</w:t>
      </w:r>
      <w:r w:rsidRPr="00E623B3">
        <w:rPr>
          <w:rFonts w:cstheme="minorHAnsi"/>
        </w:rPr>
        <w:t xml:space="preserve"> να ρευστοποιήσουν τη μερίδα του</w:t>
      </w:r>
      <w:r>
        <w:rPr>
          <w:rFonts w:cstheme="minorHAnsi"/>
        </w:rPr>
        <w:t xml:space="preserve">, ώστε να γραφτεί αυτό το </w:t>
      </w:r>
      <w:r>
        <w:rPr>
          <w:rFonts w:cstheme="minorHAnsi"/>
          <w:lang w:val="en-US"/>
        </w:rPr>
        <w:t>capital</w:t>
      </w:r>
      <w:r w:rsidRPr="00B10BDB">
        <w:rPr>
          <w:rFonts w:cstheme="minorHAnsi"/>
        </w:rPr>
        <w:t xml:space="preserve"> </w:t>
      </w:r>
      <w:r>
        <w:rPr>
          <w:rFonts w:cstheme="minorHAnsi"/>
          <w:lang w:val="en-US"/>
        </w:rPr>
        <w:t>game</w:t>
      </w:r>
      <w:r>
        <w:rPr>
          <w:rFonts w:cstheme="minorHAnsi"/>
        </w:rPr>
        <w:t>, α</w:t>
      </w:r>
      <w:r w:rsidRPr="00E623B3">
        <w:rPr>
          <w:rFonts w:cstheme="minorHAnsi"/>
        </w:rPr>
        <w:t>υτή η υπεραξία που είπα προηγουμένως</w:t>
      </w:r>
      <w:r>
        <w:rPr>
          <w:rFonts w:cstheme="minorHAnsi"/>
        </w:rPr>
        <w:t>, αλλά πληρώνουν με</w:t>
      </w:r>
      <w:r w:rsidRPr="00E623B3">
        <w:rPr>
          <w:rFonts w:cstheme="minorHAnsi"/>
        </w:rPr>
        <w:t xml:space="preserve"> τις εισφορές κάποιου νεότερου ασφαλισμένου και δίνουν σε αυτόν τα α</w:t>
      </w:r>
      <w:r>
        <w:rPr>
          <w:rFonts w:cstheme="minorHAnsi"/>
        </w:rPr>
        <w:t>ντίστοιχα μερίδια που μειώνουν</w:t>
      </w:r>
      <w:r w:rsidRPr="00E623B3">
        <w:rPr>
          <w:rFonts w:cstheme="minorHAnsi"/>
        </w:rPr>
        <w:t xml:space="preserve"> ακόμα περισσότερο το κόστος και πολύ καλά κάνουν</w:t>
      </w:r>
      <w:r>
        <w:rPr>
          <w:rFonts w:cstheme="minorHAnsi"/>
        </w:rPr>
        <w:t>.</w:t>
      </w:r>
    </w:p>
    <w:p w:rsidR="00FB383F" w:rsidRDefault="00FB383F" w:rsidP="0085254D">
      <w:pPr>
        <w:spacing w:line="276" w:lineRule="auto"/>
        <w:ind w:firstLine="720"/>
        <w:jc w:val="both"/>
        <w:rPr>
          <w:rFonts w:cstheme="minorHAnsi"/>
        </w:rPr>
      </w:pPr>
      <w:r>
        <w:rPr>
          <w:rFonts w:cstheme="minorHAnsi"/>
        </w:rPr>
        <w:t xml:space="preserve"> Α</w:t>
      </w:r>
      <w:r w:rsidRPr="00E623B3">
        <w:rPr>
          <w:rFonts w:cstheme="minorHAnsi"/>
        </w:rPr>
        <w:t>υτό</w:t>
      </w:r>
      <w:r>
        <w:rPr>
          <w:rFonts w:cstheme="minorHAnsi"/>
        </w:rPr>
        <w:t>, όμως,</w:t>
      </w:r>
      <w:r w:rsidRPr="00E623B3">
        <w:rPr>
          <w:rFonts w:cstheme="minorHAnsi"/>
        </w:rPr>
        <w:t xml:space="preserve"> το οποίο ειπώθηκε ότι έχουμε τόσο μεγάλη φορολο</w:t>
      </w:r>
      <w:r>
        <w:rPr>
          <w:rFonts w:cstheme="minorHAnsi"/>
        </w:rPr>
        <w:t>γία στην υπεραξία μας και είναι</w:t>
      </w:r>
      <w:r w:rsidRPr="00E623B3">
        <w:rPr>
          <w:rFonts w:cstheme="minorHAnsi"/>
        </w:rPr>
        <w:t xml:space="preserve"> σαν αποτέλεσμα χαμηλότερες</w:t>
      </w:r>
      <w:r>
        <w:rPr>
          <w:rFonts w:cstheme="minorHAnsi"/>
        </w:rPr>
        <w:t xml:space="preserve"> οι</w:t>
      </w:r>
      <w:r w:rsidRPr="00E623B3">
        <w:rPr>
          <w:rFonts w:cstheme="minorHAnsi"/>
        </w:rPr>
        <w:t xml:space="preserve"> αποδόσεις </w:t>
      </w:r>
      <w:r>
        <w:rPr>
          <w:rFonts w:cstheme="minorHAnsi"/>
        </w:rPr>
        <w:t>μας,</w:t>
      </w:r>
      <w:r w:rsidRPr="00E623B3">
        <w:rPr>
          <w:rFonts w:cstheme="minorHAnsi"/>
        </w:rPr>
        <w:t xml:space="preserve"> αυτό το πράγμα</w:t>
      </w:r>
      <w:r>
        <w:rPr>
          <w:rFonts w:cstheme="minorHAnsi"/>
        </w:rPr>
        <w:t xml:space="preserve">, πρώτον, δεν </w:t>
      </w:r>
      <w:r w:rsidRPr="00E623B3">
        <w:rPr>
          <w:rFonts w:cstheme="minorHAnsi"/>
        </w:rPr>
        <w:t>ισχύει στο βαθμό τον</w:t>
      </w:r>
      <w:r>
        <w:rPr>
          <w:rFonts w:cstheme="minorHAnsi"/>
        </w:rPr>
        <w:t xml:space="preserve"> οποίο αναφέρθηκε και δεύτερον,</w:t>
      </w:r>
      <w:r w:rsidRPr="00E623B3">
        <w:rPr>
          <w:rFonts w:cstheme="minorHAnsi"/>
        </w:rPr>
        <w:t xml:space="preserve"> επαναλαμβάνω</w:t>
      </w:r>
      <w:r>
        <w:rPr>
          <w:rFonts w:cstheme="minorHAnsi"/>
        </w:rPr>
        <w:t>, ότι α</w:t>
      </w:r>
      <w:r w:rsidRPr="00E623B3">
        <w:rPr>
          <w:rFonts w:cstheme="minorHAnsi"/>
        </w:rPr>
        <w:t>υτό απαιτεί</w:t>
      </w:r>
      <w:r>
        <w:rPr>
          <w:rFonts w:cstheme="minorHAnsi"/>
        </w:rPr>
        <w:t xml:space="preserve"> αλλαγή όχι της φορολογίας των Επαγγελματικών Τ</w:t>
      </w:r>
      <w:r w:rsidRPr="00E623B3">
        <w:rPr>
          <w:rFonts w:cstheme="minorHAnsi"/>
        </w:rPr>
        <w:t>αμείων ή και των ομαδικών συμβολαίων για αυτό το πράγμα</w:t>
      </w:r>
      <w:r>
        <w:rPr>
          <w:rFonts w:cstheme="minorHAnsi"/>
        </w:rPr>
        <w:t>, αλλά</w:t>
      </w:r>
      <w:r w:rsidRPr="00E623B3">
        <w:rPr>
          <w:rFonts w:cstheme="minorHAnsi"/>
        </w:rPr>
        <w:t xml:space="preserve"> απαιτεί αλλαγή της φορολογίας κεφαλαίου</w:t>
      </w:r>
      <w:r>
        <w:rPr>
          <w:rFonts w:cstheme="minorHAnsi"/>
        </w:rPr>
        <w:t>.</w:t>
      </w:r>
    </w:p>
    <w:p w:rsidR="00FB383F" w:rsidRDefault="00FB383F" w:rsidP="000209B1">
      <w:pPr>
        <w:spacing w:line="276" w:lineRule="auto"/>
        <w:jc w:val="both"/>
        <w:rPr>
          <w:b/>
        </w:rPr>
      </w:pPr>
      <w:r w:rsidRPr="00E623B3">
        <w:rPr>
          <w:rFonts w:cstheme="minorHAnsi"/>
        </w:rPr>
        <w:tab/>
      </w:r>
    </w:p>
    <w:p w:rsidR="00FB383F" w:rsidRDefault="000209B1" w:rsidP="0085254D">
      <w:pPr>
        <w:jc w:val="both"/>
      </w:pPr>
      <w:r>
        <w:t xml:space="preserve">                     </w:t>
      </w:r>
      <w:r w:rsidR="00FB383F">
        <w:t xml:space="preserve">Για τον κ. Κουρεμένο, αναφέρθηκε ότι μάλλον θα γίνουν ΤΕΑ σε άλλες χώρες.  Ένα πράγμα να καταλάβουμε, η φορολογία εισοδήματος και τα εφάπαξ είναι εισόδημα και η σύνταξη, την οποία θα δώσει ένα επαγγελματικό ταμείο, είναι εισόδημα. Είναι ζήτημα </w:t>
      </w:r>
      <w:r w:rsidR="00FB383F">
        <w:rPr>
          <w:lang w:val="en-US"/>
        </w:rPr>
        <w:t>residence</w:t>
      </w:r>
      <w:r w:rsidR="00FB383F" w:rsidRPr="006A55E8">
        <w:t>,</w:t>
      </w:r>
      <w:r w:rsidR="00FB383F">
        <w:t xml:space="preserve"> η χώρα στην οποία μένει κάποιος</w:t>
      </w:r>
      <w:r w:rsidR="00FB383F" w:rsidRPr="006A55E8">
        <w:t>,</w:t>
      </w:r>
      <w:r w:rsidR="00FB383F">
        <w:t xml:space="preserve"> δεν έχει σημασία πού θα το κάνεις το ταμείο αυτό, πού θα έχεις την έδρα του, εκεί που είναι η δική σου η έδρα θα γίνει η φορολογία.</w:t>
      </w:r>
    </w:p>
    <w:p w:rsidR="00FB383F" w:rsidRDefault="000209B1" w:rsidP="0085254D">
      <w:pPr>
        <w:jc w:val="both"/>
      </w:pPr>
      <w:r>
        <w:t xml:space="preserve">                     </w:t>
      </w:r>
      <w:r w:rsidR="00FB383F">
        <w:t xml:space="preserve">Αναφέρθηκε, επίσης, από τους ασφαλιστές, να βάλετε πλαφόν, αλλά να συμπεριληφθεί μέσα και το μπόνους. Το μπόνους δεν συμπεριλαμβάνεται ούτε στην κοινωνική ασφάλιση, την οποία έχουμε. Το δεύτερο, το οποίο είπαν είναι, αφήστε το ελεύθερο από την πλευρά του εργοδότη, ό,τι θέλει. Το καλύτερο πράγμα που έχω να κάνω είναι πω στον εργοδότη τι μπόνους έχω, μην μου δώσεις τίποτα, βάλτο όλο σαν εισφορά δική μου στο ασφαλιστικό ταμείο, να μπορέσω να αποφύγω φόρο. Οπότε, δεν νομίζω ότι είναι γι’ αυτό. </w:t>
      </w:r>
    </w:p>
    <w:p w:rsidR="00FB383F" w:rsidRDefault="000209B1" w:rsidP="0085254D">
      <w:pPr>
        <w:jc w:val="both"/>
      </w:pPr>
      <w:r>
        <w:lastRenderedPageBreak/>
        <w:t xml:space="preserve">                   </w:t>
      </w:r>
      <w:r w:rsidR="00FB383F">
        <w:t xml:space="preserve">Εκείνο που είπε για τα </w:t>
      </w:r>
      <w:r w:rsidR="00FB383F">
        <w:rPr>
          <w:lang w:val="en-US"/>
        </w:rPr>
        <w:t>defined</w:t>
      </w:r>
      <w:r w:rsidR="00FB383F" w:rsidRPr="007C1DDC">
        <w:t xml:space="preserve"> </w:t>
      </w:r>
      <w:r w:rsidR="00FB383F">
        <w:rPr>
          <w:lang w:val="en-US"/>
        </w:rPr>
        <w:t>benefit</w:t>
      </w:r>
      <w:r w:rsidR="00FB383F" w:rsidRPr="007C1DDC">
        <w:t xml:space="preserve"> </w:t>
      </w:r>
      <w:r w:rsidR="00FB383F">
        <w:t xml:space="preserve">η κύρια Μιχάλη, που νομίζω ότι είναι σωστά και θα πρέπει να τα υιοθετήσουμε, θα το δούμε στην τελική μορφή του νομοθετήματος. Περί προπληρωμένης κάρτας, επειδή το είπαν πολλοί, ότι εμποδίζουμε τον κάτοχο της προπληρωμένης κάρτας για το τι θα αγοράσει. Σε τίποτα δεν τον εμποδίζουμε, όλα του τα αφήνουμε κανονικά, το μόνο που του λέμε είναι ότι θα πληρώσεις το μισό με αυτήν την κάρτα. Τα αγαθά, στα οποία θα ξοδέψει τα χρήματα, είναι τελείως ελεύθερα. Κύριε </w:t>
      </w:r>
      <w:proofErr w:type="spellStart"/>
      <w:r w:rsidR="00FB383F">
        <w:t>Μουλκιώτη</w:t>
      </w:r>
      <w:proofErr w:type="spellEnd"/>
      <w:r w:rsidR="00FB383F">
        <w:t>, το επίδομα ενοικίου είναι στις εξαιρέσεις.</w:t>
      </w:r>
    </w:p>
    <w:p w:rsidR="00FB383F" w:rsidRDefault="000209B1" w:rsidP="0085254D">
      <w:pPr>
        <w:jc w:val="both"/>
      </w:pPr>
      <w:r>
        <w:t xml:space="preserve">                     </w:t>
      </w:r>
      <w:r w:rsidR="00FB383F">
        <w:t xml:space="preserve">Σχετικά με τις αιτιάσεις του κ. Κονιδάρη, μέχρι πρόσφατα το επιχείρημα του ΤΑΥΦΕ ήταν ότι είμαστε κοινωνική ασφάλιση, τώρα δέχονται ότι δεν είναι. Είναι νομικό πρόσωπο ιδιωτικού δικαίου, δεν έγιναν με παρέμβαση του κράτους, με απαίτηση δική τους έγιναν νομικό πρόσωπο ιδιωτικού δικαίου και ο νόμος το λέει σαφέστατα ότι είναι εκτός του πεδίου της κοινωνικής πολιτικής, εκτός του πεδίου της κοινωνικής πολιτικής ό,τι είναι, δεν μπορεί να έχει </w:t>
      </w:r>
      <w:proofErr w:type="spellStart"/>
      <w:r w:rsidR="00FB383F">
        <w:t>υποχρεωτικότητα</w:t>
      </w:r>
      <w:proofErr w:type="spellEnd"/>
      <w:r w:rsidR="00FB383F">
        <w:t xml:space="preserve">. Πώς να το κάνουμε. </w:t>
      </w:r>
    </w:p>
    <w:p w:rsidR="00FB383F" w:rsidRDefault="00602804" w:rsidP="0085254D">
      <w:pPr>
        <w:jc w:val="both"/>
      </w:pPr>
      <w:r>
        <w:t xml:space="preserve">                     </w:t>
      </w:r>
      <w:r w:rsidR="00FB383F">
        <w:t xml:space="preserve">Κάτι το οποίο ειπώθηκε επανειλημμένα – έχει φύγει ο κ. Κατσώτης – σχετικά με τις εισφορές στο ΤΑΥΦΕ. Εισφορές στο ΤΑΥΔΕ πληρώνουν μόνο οι εργαζόμενοι, δεν πληρώνουν οι εργοδότες και αυτό που έλεγε περί εταιρειών και διάφορα άλλα τέτοια. </w:t>
      </w:r>
    </w:p>
    <w:p w:rsidR="00FB383F" w:rsidRDefault="00602804" w:rsidP="0085254D">
      <w:pPr>
        <w:jc w:val="both"/>
      </w:pPr>
      <w:r>
        <w:t xml:space="preserve">                      </w:t>
      </w:r>
      <w:r w:rsidR="00FB383F">
        <w:t xml:space="preserve">Ο κ. Χατζόπουλος επέμεινε πολύ, αν και δεν είναι ζήτημα του νομοσχεδίου αυτό, στο ζήτημα των </w:t>
      </w:r>
      <w:r w:rsidR="00FB383F">
        <w:rPr>
          <w:lang w:val="en-US"/>
        </w:rPr>
        <w:t>fast</w:t>
      </w:r>
      <w:r w:rsidR="00FB383F">
        <w:t>-</w:t>
      </w:r>
      <w:r w:rsidR="00FB383F">
        <w:rPr>
          <w:lang w:val="en-US"/>
        </w:rPr>
        <w:t>track</w:t>
      </w:r>
      <w:r w:rsidR="00FB383F" w:rsidRPr="00A15C8B">
        <w:t xml:space="preserve"> </w:t>
      </w:r>
      <w:r w:rsidR="00FB383F">
        <w:t>συντάξεων</w:t>
      </w:r>
      <w:r w:rsidR="00FB383F" w:rsidRPr="00A15C8B">
        <w:t xml:space="preserve">, </w:t>
      </w:r>
      <w:r w:rsidR="00FB383F">
        <w:t xml:space="preserve">πόσα λάθη γίνονται και διάφορα άλλα τέτοια. Τα έχω μετρημένα, μην ανησυχείτε, είναι το 12% των συντάξεων και σε όλες από αυτές κάτω γράφει ο ΕΦΚΑ ότι είναι σύνταξη με επιφύλαξη και το γράφει ακριβώς γι’ αυτές τις περιπτώσεις, όπως το παράδειγμα το οποίο ανέφερε ο κ. Χατζόπουλος. Πράγματι εκείνα τα πράγματα, τα οποία βρήκαμε απευθείας ήταν αυτά τα συγκεκριμένα, θα ελέγξουμε και αυτά τα οποία μας φέρατε και μόλις δούμε ότι έτσι είναι θα πάρετε και ολόκληρη τη σύνταξή σας. </w:t>
      </w:r>
    </w:p>
    <w:p w:rsidR="00FB383F" w:rsidRDefault="00602804" w:rsidP="0085254D">
      <w:pPr>
        <w:jc w:val="both"/>
      </w:pPr>
      <w:r>
        <w:t xml:space="preserve">                      </w:t>
      </w:r>
      <w:r w:rsidR="00FB383F">
        <w:t xml:space="preserve">Η κυρία </w:t>
      </w:r>
      <w:proofErr w:type="spellStart"/>
      <w:r w:rsidR="00FB383F">
        <w:t>Παπαρρηγοπούλου</w:t>
      </w:r>
      <w:proofErr w:type="spellEnd"/>
      <w:r w:rsidR="00FB383F">
        <w:t xml:space="preserve"> είπε μια ενδιαφέρουσα ιδέα, την οποία τώρα δεν είμαι έτοιμος να τη δεχθώ, αλλά θα ήθελα να τη δω. Δηλαδή, ότι αν για μικρά επαγγελματικά ταμεία αξίζει τον κόπο να υπάρχει μια πιο ελαφριά εποπτεία από ό,τι για μεγαλύτερα. Εδώ υπάρχει ένας κίνδυνος να δώσεις κίνητρα να μείνουν μικρά τα ταμεία, τα ταμεία θέλουμε να είναι μεγάλα. Τα μεγάλα ταμεία έχουν οικονομίες κλίμακας, κάτι το οποίο είναι πολύ καλό για τους ασφαλισμένους τους, ρίχνουν το κόστος. Οπότε, να το δούμε και από τις δύο μεριές αυτό.</w:t>
      </w:r>
    </w:p>
    <w:p w:rsidR="00FB383F" w:rsidRDefault="00602804" w:rsidP="0085254D">
      <w:pPr>
        <w:jc w:val="both"/>
      </w:pPr>
      <w:r>
        <w:t xml:space="preserve">                  </w:t>
      </w:r>
      <w:r w:rsidR="00FB383F">
        <w:t>Ειπώθηκαν διάφορα πράγματα για το ΤΕΚΑ, ότι έχει 56 δισ. κόστος. Πράγματι έχει  56 δισ. «</w:t>
      </w:r>
      <w:r w:rsidR="00FB383F">
        <w:rPr>
          <w:lang w:val="en-US"/>
        </w:rPr>
        <w:t>gross</w:t>
      </w:r>
      <w:r w:rsidR="00FB383F">
        <w:t xml:space="preserve"> </w:t>
      </w:r>
      <w:r w:rsidR="00FB383F">
        <w:rPr>
          <w:lang w:val="en-US"/>
        </w:rPr>
        <w:t>cost</w:t>
      </w:r>
      <w:r w:rsidR="00FB383F">
        <w:t>»</w:t>
      </w:r>
      <w:r w:rsidR="00FB383F" w:rsidRPr="00A15C8B">
        <w:t xml:space="preserve">, </w:t>
      </w:r>
      <w:r w:rsidR="00FB383F">
        <w:t>ακαθάριστο κόστος. Αυτό δημιουργεί κεφάλαιο.</w:t>
      </w:r>
      <w:r w:rsidR="00FB383F" w:rsidRPr="00A15C8B">
        <w:t xml:space="preserve"> </w:t>
      </w:r>
      <w:r w:rsidR="00FB383F">
        <w:t>Όταν κάναμε όλο το μακροοικονομικό σενάριο, δηλαδή βάζω περισσότερα πράγματα σε επενδύσεις, αυξάνεται η παραγωγικότητα, αυξάνονται οι μισθοί, αυξάνεται λίγο και η απασχόληση, άρα αυξάνονται οι άμεσοι φόροι, οι έμμεσοι φόροι, οι εισφορές κοινωνικής ασφάλισης, το καθαρό κόστος ήταν 6 δισ., λιγότερο από το μισό από ό,τι δίνει αυτή τη στιγμή το κράτος μέσα σε ένα χρόνο για να στηρίξει το σύστημα κοινωνικής ασφάλισης.</w:t>
      </w:r>
    </w:p>
    <w:p w:rsidR="00FB383F" w:rsidRDefault="00602804" w:rsidP="0085254D">
      <w:pPr>
        <w:jc w:val="both"/>
      </w:pPr>
      <w:r>
        <w:t xml:space="preserve">                  </w:t>
      </w:r>
      <w:r w:rsidR="00FB383F">
        <w:t xml:space="preserve">Κάτι το οποίο ειπώθηκε, νομίζω η κυρία Κουρουπάκη το είπε, αλλά και άλλοι προηγουμένως, η άποψη ότι σε μια οικονομία οι θέσεις εργασίας είναι δεδομένες, είναι λάθος. Επανειλημμένες μελέτες το έχουν δείξει αυτό. Όταν δουλέψει και κάποιος επιπρόσθετος αυτό δημιουργεί έξτρα ζήτηση μέσα στην οικονομία και αυτό έχει πολλαπλασιαστικά αποτελέσματα. Οπότε, αυτό το μέτρο το οποίο παίρνουμε τώρα για την απασχόληση συνταξιούχων, δεν υποχρεώνει κανέναν να το κάνει, αλλά όποιος θέλει ας το </w:t>
      </w:r>
      <w:r w:rsidR="00FB383F">
        <w:lastRenderedPageBreak/>
        <w:t>κάνει με πολύ καλύτερους όρους και σε μία χώρα στην οποία οι εργοδότες από παντού μας ζητούν έξτρα απασχόληση, νομίζω ότι είναι κάτι το οποίο είναι πάρα πολύ καλό.</w:t>
      </w:r>
    </w:p>
    <w:p w:rsidR="00FB383F" w:rsidRDefault="00602804" w:rsidP="0085254D">
      <w:pPr>
        <w:jc w:val="both"/>
      </w:pPr>
      <w:r>
        <w:t xml:space="preserve">                   </w:t>
      </w:r>
      <w:r w:rsidR="00FB383F">
        <w:t xml:space="preserve">Για το αν από το 2019 και μετά έχουμε σύγκλιση ή απόκλιση με την Ευρωπαϊκή Ένωση, κυρία Φωτίου, μπορείτε να πάτε να δείτε τα στοιχεία της </w:t>
      </w:r>
      <w:proofErr w:type="spellStart"/>
      <w:r w:rsidR="00FB383F">
        <w:t>Eurostat</w:t>
      </w:r>
      <w:proofErr w:type="spellEnd"/>
      <w:r w:rsidR="00FB383F">
        <w:t xml:space="preserve"> και να δείτε τι συμβαίνει από τα δύο. Αν είχαμε αυτά τα πράγματα τα οποία λέτε, δεν θα είχαμε ούτε την μεγαλύτερη αύξηση του κατά κεφαλήν ΑΕΠ σε αυτή την τετραετία, από ότι ήταν. Δεν πειράζει, εσείς αμφισβητήστε το.</w:t>
      </w:r>
    </w:p>
    <w:p w:rsidR="00FB383F" w:rsidRDefault="00602804" w:rsidP="0085254D">
      <w:pPr>
        <w:jc w:val="both"/>
      </w:pPr>
      <w:r>
        <w:t xml:space="preserve">                  </w:t>
      </w:r>
      <w:r w:rsidR="00FB383F">
        <w:t xml:space="preserve">Ως προς το παραγωγικό μοντέλο ένα πράγμα θα ήθελα να το πω, που το λέω και πολύ συχνά. Το παραγωγικό μοντέλο αλλάζει, αλλά μην περιμένετε ότι θα πατήσουμε ένα κουμπί και θα αλλάξει από τη μια μέρα στην άλλη. Το ότι αλλάζει το παραγωγικό μοντέλο μπορείτε να το δείτε από πολλές μεριές. Από την αύξηση των εξαγωγών ως ποσοστό του ΑΕΠ, από την αλλαγή στη δομή των εξαγωγών που έχει πολύ περισσότερες βιομηχανικές εξαγωγές από ό,τι είχε παλιότερα και μάλιστα υψηλής προστιθέμενης αξίας, από την αύξηση του ποσοστού των επενδύσεων στο ΑΕΠ, είναι χαμηλό, αλλά είναι στη σωστή πορεία, από τη ραγδαία μείωση της ανεργίας, από την αύξηση των ξένων άμεσων επενδύσεων. </w:t>
      </w:r>
    </w:p>
    <w:p w:rsidR="00FB383F" w:rsidRDefault="00647824" w:rsidP="0085254D">
      <w:pPr>
        <w:jc w:val="both"/>
      </w:pPr>
      <w:r>
        <w:t xml:space="preserve">                    </w:t>
      </w:r>
      <w:r w:rsidR="00FB383F">
        <w:t>Όλα αυτά δείχνουν ότι το παραγωγικό μοντέλο της χώρας όντως αλλάζει, αλλάζει προς αυτή την κατεύθυνση που θέλουμε, αλλά μην περιμένετε ότι μέσα σε ένα, δυο, τρία, τέσσερα χρόνια αυτό θα το δείτε να ολοκληρώνεται.  Στις χώρες που άλλαξε το παραγωγικό μοντέλο και με πολύ πετυχημένο τρόπο, είτε ήταν η Ιρλανδία, είτε ήταν η Κορέα, είτε άλλες χώρες, αυτό ήταν αποτέλεσμα δεκαετιών.</w:t>
      </w:r>
    </w:p>
    <w:p w:rsidR="00FB383F" w:rsidRDefault="00647824" w:rsidP="0085254D">
      <w:pPr>
        <w:jc w:val="both"/>
      </w:pPr>
      <w:r>
        <w:t xml:space="preserve">                  </w:t>
      </w:r>
      <w:r w:rsidR="00FB383F">
        <w:t xml:space="preserve">Για την εποπτεία, ένα πράγμα να ξεκαθαρίσουμε. Αυτή τη στιγμή και στην εποπτεία των </w:t>
      </w:r>
      <w:r w:rsidR="0065328D">
        <w:t>Τ</w:t>
      </w:r>
      <w:r w:rsidR="00FB383F">
        <w:t xml:space="preserve">αμείων </w:t>
      </w:r>
      <w:r w:rsidR="0065328D">
        <w:t>Ε</w:t>
      </w:r>
      <w:r w:rsidR="00FB383F">
        <w:t xml:space="preserve">παγγελματικής </w:t>
      </w:r>
      <w:r w:rsidR="0065328D">
        <w:t>Α</w:t>
      </w:r>
      <w:r w:rsidR="00FB383F">
        <w:t xml:space="preserve">σφάλισης και στην εποπτεία των ομαδικών ασφαλιστηρίων συμβολαίων, εκείνο το οποίο κάνουμε είναι να εφαρμόζουμε τις Ευρωπαϊκές Οδηγίες κατά γράμμα. Αν υπάρχει περιθώριο, το είπε και ο κ. Γεωργιάδης, να δώσουμε μεγαλύτερη πληροφόρηση στον εργαζόμενο, στα ομαδικά ασφαλιστήρια συμβόλαια θα το κάνουμε. Το ζήτημα είναι ότι αυτό είναι κάτι, το οποίο είναι εντελώς άλλου. Δηλαδή, τα υπόλοιπα πράγματα που κάναμε, εξίσωση της φορολόγησης στα ομαδικά ασφαλιστήρια συμβόλαια και στα ΤΕΑ, αυτό ήταν κάτι το οποίο αφορούσε και το δικό μας Υπουργείο, το άλλο αφορά αποκλειστικά και μόνο </w:t>
      </w:r>
      <w:r w:rsidR="00591B61">
        <w:t>σ</w:t>
      </w:r>
      <w:r w:rsidR="00FB383F">
        <w:t>το Υπουργείο Ανάπτυξης, αλλά θα το κάνουμε.</w:t>
      </w:r>
    </w:p>
    <w:p w:rsidR="00FB383F" w:rsidRDefault="00813F08" w:rsidP="0085254D">
      <w:pPr>
        <w:jc w:val="both"/>
      </w:pPr>
      <w:r w:rsidRPr="00813F08">
        <w:t xml:space="preserve">               </w:t>
      </w:r>
      <w:r w:rsidR="00FB383F">
        <w:t xml:space="preserve">Ειπώθηκε να εξισωθούν τα δύο. Δεν το </w:t>
      </w:r>
      <w:proofErr w:type="spellStart"/>
      <w:r w:rsidR="00FB383F">
        <w:t>πολυκαταλαβαίνω</w:t>
      </w:r>
      <w:proofErr w:type="spellEnd"/>
      <w:r w:rsidR="00FB383F">
        <w:t xml:space="preserve"> αυτό. Ένα συμβόλαιο πώς θα εξισωθεί με ένα θεσμό, δεν το ξέρω και αν θέλουμε να εξισώσουμε ΤΕΑ και ασφαλιστικές εταιρείες θα πρέπει να βάλουμε τέτοιες κεφαλαιακές ανάγκες στα ΤΕΑ που θα κλείσουμε όλα τους. Αυτό δεν θέλουμε να το κάνουμε με τίποτα.</w:t>
      </w:r>
    </w:p>
    <w:p w:rsidR="00FB383F" w:rsidRDefault="00813F08" w:rsidP="0085254D">
      <w:pPr>
        <w:jc w:val="both"/>
      </w:pPr>
      <w:r w:rsidRPr="00813F08">
        <w:t xml:space="preserve">                  </w:t>
      </w:r>
      <w:r w:rsidR="00FB383F">
        <w:t>Γιατί η Τράπεζα της Ελλάδος, το ρώτησε ο κ. Γαβρήλος. Είναι για τρεις λόγους. Το πρώτο είναι για την εμπιστοσύνη. Είναι ένας θεσμός που πραγματικά έχει κατακτήσει εμπιστοσύνη μέσα στη χώρα. Το δεύτερο έχει πόρους και το τρίτο έχει και την τεχνογνωσία, που πιστέψτε με, παρότι επιβλέπω έναν από τους τρεις θεσμούς, που επιβλέπει τώρα τα ταμεία, δεν έχει καμία σχέση.</w:t>
      </w:r>
    </w:p>
    <w:p w:rsidR="00FB383F" w:rsidRDefault="00813F08" w:rsidP="0085254D">
      <w:pPr>
        <w:jc w:val="both"/>
      </w:pPr>
      <w:r w:rsidRPr="00813F08">
        <w:t xml:space="preserve">                  </w:t>
      </w:r>
      <w:r w:rsidR="00FB383F">
        <w:t>Δεν είναι παράξενο αυτό, επειδή το αναφέρατε και εσείς, δεν είναι λίγες οι χώρες που η εποπτεία των επαγγελματικών ταμείων γίνεται από την κεντρική τράπεζα. Αυτό το οποίο γίνεται στην Ελλάδα είναι παραδοξότητα, σε καμία δεν είναι το Υπουργείο η εποπτική αρχή, το Υπουργείο θέτει τους κανόνες, αυτό το νομοσχέδιο που φέραμε τώρα. Οι εποπτικές αρχές εκεί συνήθως είναι η Επιτροπή Κεφαλαιαγοράς ή κάτι τέτοιο και είναι και οι κεντρικές τράπεζες σε ορισμένες.</w:t>
      </w:r>
    </w:p>
    <w:p w:rsidR="00FB383F" w:rsidRDefault="00813F08" w:rsidP="0085254D">
      <w:pPr>
        <w:jc w:val="both"/>
      </w:pPr>
      <w:r w:rsidRPr="00813F08">
        <w:lastRenderedPageBreak/>
        <w:t xml:space="preserve">                  </w:t>
      </w:r>
      <w:r w:rsidR="00FB383F">
        <w:t>Το τελευταίο πράγμα, το οποίο ήθελα να αναφερθώ ήταν αυτό που είπε η κυρία Φωτίου. Οι ανασφάλιστοι δεν επηρεάζονται καθόλου από τον ενεργό ΑΜΚΑ. Έχουν ενεργό ΑΜΚΑ.</w:t>
      </w:r>
    </w:p>
    <w:p w:rsidR="00FB383F" w:rsidRDefault="00813F08" w:rsidP="0085254D">
      <w:pPr>
        <w:jc w:val="both"/>
      </w:pPr>
      <w:r w:rsidRPr="00813F08">
        <w:rPr>
          <w:b/>
        </w:rPr>
        <w:t xml:space="preserve">                 </w:t>
      </w:r>
      <w:r w:rsidR="00FB383F" w:rsidRPr="0067555F">
        <w:rPr>
          <w:b/>
        </w:rPr>
        <w:t>ΘΕΑΝΩ ΦΩΤΙΟΥ:</w:t>
      </w:r>
      <w:r w:rsidR="00FB383F">
        <w:t xml:space="preserve"> Εγώ δεν μίλησα για ενεργό ΑΜΚΑ.</w:t>
      </w:r>
    </w:p>
    <w:p w:rsidR="00FB383F" w:rsidRDefault="00813F08" w:rsidP="0085254D">
      <w:pPr>
        <w:jc w:val="both"/>
      </w:pPr>
      <w:r w:rsidRPr="00813F08">
        <w:rPr>
          <w:b/>
        </w:rPr>
        <w:t xml:space="preserve">                 </w:t>
      </w:r>
      <w:r w:rsidR="00FB383F" w:rsidRPr="0067555F">
        <w:rPr>
          <w:b/>
        </w:rPr>
        <w:t>ΠΑΝΑΓΙΩΤΗΣ ΤΣΑΚΛΟΓΛΟΥ (Υφυπουργός Εργασίας και Κοινωνικής Ασφάλισης):</w:t>
      </w:r>
      <w:r w:rsidR="00FB383F">
        <w:t xml:space="preserve"> Είπατε ότι δεν θα μπορούν να έχουν πρόσβαση στις υπηρεσίες υγείας κ.λπ.. Μια χαρά μπορούν. Από εσάς το σημείωσα. Ευχαριστώ, κύριε Πρόεδρε.</w:t>
      </w:r>
    </w:p>
    <w:p w:rsidR="00FB383F" w:rsidRDefault="00813F08" w:rsidP="0085254D">
      <w:pPr>
        <w:jc w:val="both"/>
      </w:pPr>
      <w:r w:rsidRPr="00813F08">
        <w:rPr>
          <w:b/>
        </w:rPr>
        <w:t xml:space="preserve">                 </w:t>
      </w:r>
      <w:r w:rsidR="00FB383F" w:rsidRPr="0067555F">
        <w:rPr>
          <w:b/>
        </w:rPr>
        <w:t>ΔΗΜΗΤΡΙΟΣ ΚΥΡΙΑΖΙΔΗΣ (</w:t>
      </w:r>
      <w:proofErr w:type="spellStart"/>
      <w:r w:rsidR="00FB383F" w:rsidRPr="0067555F">
        <w:rPr>
          <w:b/>
        </w:rPr>
        <w:t>Προεδρεύων</w:t>
      </w:r>
      <w:proofErr w:type="spellEnd"/>
      <w:r w:rsidR="00FB383F" w:rsidRPr="0067555F">
        <w:rPr>
          <w:b/>
        </w:rPr>
        <w:t xml:space="preserve"> της Επιτροπής):</w:t>
      </w:r>
      <w:r w:rsidR="00FB383F">
        <w:t xml:space="preserve">  Ευχαριστούμε πολύ, κύριε Υπουργέ, όπως και τους συναδέλφους για την παραγωγή συζήτηση.</w:t>
      </w:r>
    </w:p>
    <w:p w:rsidR="00FB383F" w:rsidRDefault="00813F08" w:rsidP="0085254D">
      <w:pPr>
        <w:jc w:val="both"/>
      </w:pPr>
      <w:r w:rsidRPr="00813F08">
        <w:t xml:space="preserve">                  </w:t>
      </w:r>
      <w:r w:rsidR="00FB383F">
        <w:t>Κυρίες και  κύριοι συνάδελφοι περατώθηκε και η τρίτη συνεδρίαση της Επιτροπής.  Την προσεχή Παρασκευή, 15 Δεκεμβρίου, θα ακολουθήσει και η τέταρτη συνεδρίαση για τη συζήτηση του νομοσχεδίου του Υπουργείου Εργασίας και Κοινωνικής Ασφάλισης.</w:t>
      </w:r>
    </w:p>
    <w:p w:rsidR="00813F08" w:rsidRDefault="00813F08" w:rsidP="0085254D">
      <w:pPr>
        <w:jc w:val="both"/>
      </w:pPr>
      <w:r w:rsidRPr="00813F08">
        <w:t xml:space="preserve">                  </w:t>
      </w:r>
      <w:r w:rsidR="00FB383F">
        <w:t xml:space="preserve">Στο σημείο αυτό έγινε η γ΄ ανάγνωση του καταλόγου των μελών της Επιτροπής. </w:t>
      </w:r>
    </w:p>
    <w:p w:rsidR="00FB383F" w:rsidRDefault="00813F08" w:rsidP="0085254D">
      <w:pPr>
        <w:jc w:val="both"/>
      </w:pPr>
      <w:r w:rsidRPr="00813F08">
        <w:t xml:space="preserve">                  </w:t>
      </w:r>
      <w:r w:rsidR="00FB383F">
        <w:t xml:space="preserve">Παρόντες ήταν οι </w:t>
      </w:r>
      <w:r w:rsidR="0031508E">
        <w:rPr>
          <w:lang w:val="en-US"/>
        </w:rPr>
        <w:t>B</w:t>
      </w:r>
      <w:proofErr w:type="spellStart"/>
      <w:r w:rsidR="00FB383F">
        <w:t>ουλευτές</w:t>
      </w:r>
      <w:proofErr w:type="spellEnd"/>
      <w:r w:rsidR="00FB383F">
        <w:t xml:space="preserve"> κ.κ.</w:t>
      </w:r>
      <w:r w:rsidR="0031508E" w:rsidRPr="0031508E">
        <w:rPr>
          <w:bCs/>
        </w:rPr>
        <w:t xml:space="preserve"> </w:t>
      </w:r>
      <w:r w:rsidR="0031508E" w:rsidRPr="00D76B04">
        <w:rPr>
          <w:bCs/>
        </w:rPr>
        <w:t>Ακτύπης Διονύσιος</w:t>
      </w:r>
      <w:r w:rsidR="0031508E">
        <w:rPr>
          <w:bCs/>
        </w:rPr>
        <w:t xml:space="preserve">, </w:t>
      </w:r>
      <w:r w:rsidR="0031508E" w:rsidRPr="00D76B04">
        <w:rPr>
          <w:bCs/>
        </w:rPr>
        <w:t>Βρεττάκος Γεώργιος</w:t>
      </w:r>
      <w:r w:rsidR="0031508E">
        <w:rPr>
          <w:bCs/>
        </w:rPr>
        <w:t xml:space="preserve">, </w:t>
      </w:r>
      <w:r w:rsidR="0031508E" w:rsidRPr="00D76B04">
        <w:rPr>
          <w:bCs/>
        </w:rPr>
        <w:t>Γιόγιακας Βασίλειος</w:t>
      </w:r>
      <w:r w:rsidR="0031508E">
        <w:rPr>
          <w:bCs/>
        </w:rPr>
        <w:t xml:space="preserve">, </w:t>
      </w:r>
      <w:proofErr w:type="spellStart"/>
      <w:r w:rsidR="0031508E" w:rsidRPr="00D76B04">
        <w:rPr>
          <w:bCs/>
        </w:rPr>
        <w:t>Γκολιδάκης</w:t>
      </w:r>
      <w:proofErr w:type="spellEnd"/>
      <w:r w:rsidR="0031508E" w:rsidRPr="00D76B04">
        <w:rPr>
          <w:bCs/>
        </w:rPr>
        <w:t xml:space="preserve"> Διαμαντής</w:t>
      </w:r>
      <w:r w:rsidR="0031508E">
        <w:rPr>
          <w:bCs/>
        </w:rPr>
        <w:t xml:space="preserve">, </w:t>
      </w:r>
      <w:r w:rsidR="0031508E" w:rsidRPr="00D76B04">
        <w:rPr>
          <w:bCs/>
        </w:rPr>
        <w:t>Ευθυμίου Άννα</w:t>
      </w:r>
      <w:r w:rsidR="0031508E">
        <w:rPr>
          <w:bCs/>
        </w:rPr>
        <w:t xml:space="preserve">, </w:t>
      </w:r>
      <w:r w:rsidR="0031508E" w:rsidRPr="00D76B04">
        <w:rPr>
          <w:bCs/>
        </w:rPr>
        <w:t xml:space="preserve">Ιατρίδη </w:t>
      </w:r>
      <w:proofErr w:type="spellStart"/>
      <w:r w:rsidR="0031508E" w:rsidRPr="00D76B04">
        <w:rPr>
          <w:bCs/>
        </w:rPr>
        <w:t>Τσαμπίκα</w:t>
      </w:r>
      <w:proofErr w:type="spellEnd"/>
      <w:r w:rsidR="0031508E" w:rsidRPr="00D76B04">
        <w:rPr>
          <w:bCs/>
        </w:rPr>
        <w:t xml:space="preserve"> (Μίκα)</w:t>
      </w:r>
      <w:r w:rsidR="0031508E">
        <w:rPr>
          <w:bCs/>
        </w:rPr>
        <w:t xml:space="preserve">, </w:t>
      </w:r>
      <w:r w:rsidR="0031508E" w:rsidRPr="00D76B04">
        <w:rPr>
          <w:bCs/>
        </w:rPr>
        <w:t>Καλλιάνος Ιωάννης</w:t>
      </w:r>
      <w:r w:rsidR="0031508E">
        <w:rPr>
          <w:bCs/>
        </w:rPr>
        <w:t xml:space="preserve">, </w:t>
      </w:r>
      <w:proofErr w:type="spellStart"/>
      <w:r w:rsidR="0031508E" w:rsidRPr="00D76B04">
        <w:rPr>
          <w:bCs/>
        </w:rPr>
        <w:t>Καραμπατσώλη</w:t>
      </w:r>
      <w:proofErr w:type="spellEnd"/>
      <w:r w:rsidR="0031508E" w:rsidRPr="00D76B04">
        <w:rPr>
          <w:bCs/>
        </w:rPr>
        <w:t xml:space="preserve"> Κωνσταντίνα</w:t>
      </w:r>
      <w:r w:rsidR="0031508E">
        <w:rPr>
          <w:bCs/>
        </w:rPr>
        <w:t xml:space="preserve">, </w:t>
      </w:r>
      <w:r w:rsidR="0031508E" w:rsidRPr="00D76B04">
        <w:rPr>
          <w:bCs/>
        </w:rPr>
        <w:t>Κρητικός Νεοκλής</w:t>
      </w:r>
      <w:r w:rsidR="0031508E">
        <w:rPr>
          <w:bCs/>
        </w:rPr>
        <w:t xml:space="preserve">, </w:t>
      </w:r>
      <w:r w:rsidR="0031508E" w:rsidRPr="00D76B04">
        <w:rPr>
          <w:bCs/>
        </w:rPr>
        <w:t>Λιάκος Ευάγγελος</w:t>
      </w:r>
      <w:r w:rsidR="0031508E">
        <w:rPr>
          <w:bCs/>
        </w:rPr>
        <w:t xml:space="preserve">, </w:t>
      </w:r>
      <w:r w:rsidR="0031508E" w:rsidRPr="00D76B04">
        <w:rPr>
          <w:bCs/>
        </w:rPr>
        <w:t>Μαντάς Περικλής</w:t>
      </w:r>
      <w:r w:rsidR="0031508E">
        <w:rPr>
          <w:bCs/>
        </w:rPr>
        <w:t xml:space="preserve">, </w:t>
      </w:r>
      <w:r w:rsidR="0031508E" w:rsidRPr="00D76B04">
        <w:rPr>
          <w:bCs/>
        </w:rPr>
        <w:t>Μονογυιού Αικατερίνη</w:t>
      </w:r>
      <w:r w:rsidR="0031508E">
        <w:rPr>
          <w:bCs/>
        </w:rPr>
        <w:t xml:space="preserve">, </w:t>
      </w:r>
      <w:r w:rsidR="0031508E" w:rsidRPr="00D76B04">
        <w:rPr>
          <w:bCs/>
        </w:rPr>
        <w:t>Μπαραλιάκος Ξενοφών (Φώντας)</w:t>
      </w:r>
      <w:r w:rsidR="0031508E">
        <w:rPr>
          <w:bCs/>
        </w:rPr>
        <w:t xml:space="preserve">, </w:t>
      </w:r>
      <w:r w:rsidR="0031508E" w:rsidRPr="00D76B04">
        <w:rPr>
          <w:bCs/>
        </w:rPr>
        <w:t>Οικονόμου Βασίλειος</w:t>
      </w:r>
      <w:r w:rsidR="0031508E">
        <w:rPr>
          <w:bCs/>
        </w:rPr>
        <w:t xml:space="preserve">, </w:t>
      </w:r>
      <w:r w:rsidR="0031508E" w:rsidRPr="00D76B04">
        <w:rPr>
          <w:bCs/>
        </w:rPr>
        <w:t>Παπαθανάσης Αθανάσιος</w:t>
      </w:r>
      <w:r w:rsidR="0031508E">
        <w:rPr>
          <w:bCs/>
        </w:rPr>
        <w:t xml:space="preserve">, </w:t>
      </w:r>
      <w:r w:rsidR="0031508E" w:rsidRPr="00D76B04">
        <w:rPr>
          <w:bCs/>
        </w:rPr>
        <w:t>Παπακώστα – Παλιούρα Αικατερίνη (Κατερίνα)</w:t>
      </w:r>
      <w:r w:rsidR="0031508E">
        <w:rPr>
          <w:bCs/>
        </w:rPr>
        <w:t xml:space="preserve">, </w:t>
      </w:r>
      <w:r w:rsidR="0031508E" w:rsidRPr="00D76B04">
        <w:rPr>
          <w:bCs/>
        </w:rPr>
        <w:t>Παπάς Θεοφάνης (Φάνης)</w:t>
      </w:r>
      <w:r w:rsidR="0031508E">
        <w:rPr>
          <w:bCs/>
        </w:rPr>
        <w:t xml:space="preserve">, </w:t>
      </w:r>
      <w:r w:rsidR="0031508E" w:rsidRPr="00D76B04">
        <w:rPr>
          <w:bCs/>
        </w:rPr>
        <w:t>Παπασωτηρίου Σταύρος</w:t>
      </w:r>
      <w:r w:rsidR="0031508E">
        <w:rPr>
          <w:bCs/>
        </w:rPr>
        <w:t xml:space="preserve">, </w:t>
      </w:r>
      <w:r w:rsidR="0031508E" w:rsidRPr="00D76B04">
        <w:rPr>
          <w:bCs/>
        </w:rPr>
        <w:t>Ράπτη Ζωή</w:t>
      </w:r>
      <w:r w:rsidR="0031508E">
        <w:rPr>
          <w:bCs/>
        </w:rPr>
        <w:t xml:space="preserve">, </w:t>
      </w:r>
      <w:r w:rsidR="0031508E" w:rsidRPr="00D76B04">
        <w:rPr>
          <w:bCs/>
        </w:rPr>
        <w:t>Ρουσόπουλος Θεόδωρος (Θόδωρος)</w:t>
      </w:r>
      <w:r w:rsidR="0031508E">
        <w:rPr>
          <w:bCs/>
        </w:rPr>
        <w:t xml:space="preserve">, </w:t>
      </w:r>
      <w:r w:rsidR="0031508E" w:rsidRPr="00D76B04">
        <w:rPr>
          <w:bCs/>
        </w:rPr>
        <w:t>Σαλμάς Μάριος</w:t>
      </w:r>
      <w:r w:rsidR="0031508E">
        <w:rPr>
          <w:bCs/>
        </w:rPr>
        <w:t xml:space="preserve">, </w:t>
      </w:r>
      <w:r w:rsidR="0031508E" w:rsidRPr="00D76B04">
        <w:rPr>
          <w:bCs/>
        </w:rPr>
        <w:t>Σκόνδρα Ασημίνα</w:t>
      </w:r>
      <w:r w:rsidR="0031508E">
        <w:rPr>
          <w:bCs/>
        </w:rPr>
        <w:t xml:space="preserve">, </w:t>
      </w:r>
      <w:proofErr w:type="spellStart"/>
      <w:r w:rsidR="0031508E" w:rsidRPr="00D76B04">
        <w:rPr>
          <w:bCs/>
        </w:rPr>
        <w:t>Σούκουλη</w:t>
      </w:r>
      <w:proofErr w:type="spellEnd"/>
      <w:r w:rsidR="0031508E" w:rsidRPr="00D76B04">
        <w:rPr>
          <w:bCs/>
        </w:rPr>
        <w:t xml:space="preserve"> – Βιλιάλη Μαρία – Ελένη (Μαριλένα)</w:t>
      </w:r>
      <w:r w:rsidR="0031508E">
        <w:rPr>
          <w:bCs/>
        </w:rPr>
        <w:t xml:space="preserve">, </w:t>
      </w:r>
      <w:r w:rsidR="0031508E" w:rsidRPr="00D76B04">
        <w:rPr>
          <w:bCs/>
        </w:rPr>
        <w:t>Σταμάτης Γεώργιος</w:t>
      </w:r>
      <w:r w:rsidR="0031508E">
        <w:rPr>
          <w:bCs/>
        </w:rPr>
        <w:t xml:space="preserve">, </w:t>
      </w:r>
      <w:r w:rsidR="0031508E" w:rsidRPr="00D76B04">
        <w:rPr>
          <w:bCs/>
        </w:rPr>
        <w:t>Στεφανάδης Χριστό</w:t>
      </w:r>
      <w:r w:rsidR="0031508E">
        <w:rPr>
          <w:bCs/>
        </w:rPr>
        <w:t>δ</w:t>
      </w:r>
      <w:r w:rsidR="0031508E" w:rsidRPr="00D76B04">
        <w:rPr>
          <w:bCs/>
        </w:rPr>
        <w:t>ουλος</w:t>
      </w:r>
      <w:r w:rsidR="0031508E">
        <w:rPr>
          <w:bCs/>
        </w:rPr>
        <w:t xml:space="preserve">, </w:t>
      </w:r>
      <w:r w:rsidR="0031508E" w:rsidRPr="00D76B04">
        <w:rPr>
          <w:bCs/>
        </w:rPr>
        <w:t>Στύλιος Γεώργιος</w:t>
      </w:r>
      <w:r w:rsidR="0031508E">
        <w:rPr>
          <w:bCs/>
        </w:rPr>
        <w:t xml:space="preserve">, </w:t>
      </w:r>
      <w:proofErr w:type="spellStart"/>
      <w:r w:rsidR="0031508E" w:rsidRPr="00D76B04">
        <w:rPr>
          <w:bCs/>
        </w:rPr>
        <w:t>Συρεγγέλα</w:t>
      </w:r>
      <w:proofErr w:type="spellEnd"/>
      <w:r w:rsidR="0031508E" w:rsidRPr="00D76B04">
        <w:rPr>
          <w:bCs/>
        </w:rPr>
        <w:t xml:space="preserve"> Μαρία</w:t>
      </w:r>
      <w:r w:rsidR="0031508E">
        <w:rPr>
          <w:bCs/>
        </w:rPr>
        <w:t xml:space="preserve">, </w:t>
      </w:r>
      <w:r w:rsidR="0031508E" w:rsidRPr="00D76B04">
        <w:rPr>
          <w:bCs/>
        </w:rPr>
        <w:t>Τσιλιγγίρης Σπυρίδων (Σπύρος)</w:t>
      </w:r>
      <w:r w:rsidR="0031508E">
        <w:rPr>
          <w:bCs/>
        </w:rPr>
        <w:t xml:space="preserve">, </w:t>
      </w:r>
      <w:r w:rsidR="0031508E" w:rsidRPr="00D76B04">
        <w:rPr>
          <w:bCs/>
        </w:rPr>
        <w:t>Χατζηιωαννίδου Μαρία – Νεφέλη</w:t>
      </w:r>
      <w:r w:rsidR="0031508E">
        <w:rPr>
          <w:bCs/>
        </w:rPr>
        <w:t xml:space="preserve">, </w:t>
      </w:r>
      <w:r w:rsidR="0031508E" w:rsidRPr="00D76B04">
        <w:rPr>
          <w:bCs/>
        </w:rPr>
        <w:t>Χρυσομάλλης Μιλτιάδης</w:t>
      </w:r>
      <w:r w:rsidR="0031508E">
        <w:rPr>
          <w:bCs/>
        </w:rPr>
        <w:t xml:space="preserve"> </w:t>
      </w:r>
      <w:r w:rsidR="0031508E" w:rsidRPr="00D76B04">
        <w:rPr>
          <w:bCs/>
        </w:rPr>
        <w:t>(Μίλτος)</w:t>
      </w:r>
      <w:r w:rsidR="0031508E">
        <w:rPr>
          <w:bCs/>
        </w:rPr>
        <w:t xml:space="preserve">, </w:t>
      </w:r>
      <w:r w:rsidR="0031508E" w:rsidRPr="00D76B04">
        <w:rPr>
          <w:bCs/>
        </w:rPr>
        <w:t>Γαβρήλος Γεώργιος</w:t>
      </w:r>
      <w:r w:rsidR="0031508E">
        <w:rPr>
          <w:bCs/>
        </w:rPr>
        <w:t xml:space="preserve">, </w:t>
      </w:r>
      <w:r w:rsidR="0031508E" w:rsidRPr="00D76B04">
        <w:rPr>
          <w:bCs/>
        </w:rPr>
        <w:t xml:space="preserve">Καλαματιανός Διονύσιος </w:t>
      </w:r>
      <w:r w:rsidR="0031508E">
        <w:rPr>
          <w:bCs/>
        </w:rPr>
        <w:t>–</w:t>
      </w:r>
      <w:r w:rsidR="0031508E" w:rsidRPr="00D76B04">
        <w:rPr>
          <w:bCs/>
        </w:rPr>
        <w:t xml:space="preserve"> Χαράλαμπος</w:t>
      </w:r>
      <w:r w:rsidR="0031508E">
        <w:rPr>
          <w:bCs/>
        </w:rPr>
        <w:t xml:space="preserve">, </w:t>
      </w:r>
      <w:r w:rsidR="0031508E" w:rsidRPr="00D76B04">
        <w:rPr>
          <w:bCs/>
        </w:rPr>
        <w:t>Παναγιωτόπουλος Ανδρέας</w:t>
      </w:r>
      <w:r w:rsidR="0031508E">
        <w:rPr>
          <w:bCs/>
        </w:rPr>
        <w:t xml:space="preserve">, </w:t>
      </w:r>
      <w:r w:rsidR="0031508E" w:rsidRPr="00D76B04">
        <w:rPr>
          <w:bCs/>
        </w:rPr>
        <w:t>Παππάς Πέτρος</w:t>
      </w:r>
      <w:r w:rsidR="0031508E">
        <w:rPr>
          <w:bCs/>
        </w:rPr>
        <w:t xml:space="preserve">, </w:t>
      </w:r>
      <w:r w:rsidR="0031508E" w:rsidRPr="00D76B04">
        <w:rPr>
          <w:bCs/>
        </w:rPr>
        <w:t>Πολάκης Παύλος</w:t>
      </w:r>
      <w:r w:rsidR="0031508E">
        <w:rPr>
          <w:bCs/>
        </w:rPr>
        <w:t xml:space="preserve">, </w:t>
      </w:r>
      <w:r w:rsidR="0031508E" w:rsidRPr="00D76B04">
        <w:rPr>
          <w:bCs/>
        </w:rPr>
        <w:t>Φωτίου Θεανώ</w:t>
      </w:r>
      <w:r w:rsidR="0031508E">
        <w:rPr>
          <w:bCs/>
        </w:rPr>
        <w:t xml:space="preserve">, </w:t>
      </w:r>
      <w:proofErr w:type="spellStart"/>
      <w:r w:rsidR="0031508E" w:rsidRPr="00D76B04">
        <w:t>Καζάνη</w:t>
      </w:r>
      <w:proofErr w:type="spellEnd"/>
      <w:r w:rsidR="0031508E" w:rsidRPr="00D76B04">
        <w:t xml:space="preserve"> Αικατερίνη</w:t>
      </w:r>
      <w:r w:rsidR="0031508E">
        <w:t xml:space="preserve">, </w:t>
      </w:r>
      <w:r w:rsidR="0031508E" w:rsidRPr="00D76B04">
        <w:t>Λιακούλη Ευαγγελία</w:t>
      </w:r>
      <w:r w:rsidR="0031508E">
        <w:t xml:space="preserve">, </w:t>
      </w:r>
      <w:r w:rsidR="0031508E" w:rsidRPr="00D76B04">
        <w:t>Μουλκιώτης Γεώργιος</w:t>
      </w:r>
      <w:r w:rsidR="0031508E">
        <w:t xml:space="preserve">, </w:t>
      </w:r>
      <w:r w:rsidR="0031508E" w:rsidRPr="00D76B04">
        <w:t>Μπαράν Μπουρχάν</w:t>
      </w:r>
      <w:r w:rsidR="0031508E">
        <w:t xml:space="preserve">, </w:t>
      </w:r>
      <w:r w:rsidR="0031508E" w:rsidRPr="00D76B04">
        <w:t>Πουλάς Ανδρέας</w:t>
      </w:r>
      <w:r w:rsidR="0031508E">
        <w:t xml:space="preserve">, </w:t>
      </w:r>
      <w:proofErr w:type="spellStart"/>
      <w:r w:rsidR="0031508E" w:rsidRPr="00D76B04">
        <w:t>Τσίμαρης</w:t>
      </w:r>
      <w:proofErr w:type="spellEnd"/>
      <w:r w:rsidR="0031508E" w:rsidRPr="00D76B04">
        <w:t xml:space="preserve"> Ιωάννης</w:t>
      </w:r>
      <w:r w:rsidR="0031508E">
        <w:t xml:space="preserve">, </w:t>
      </w:r>
      <w:r w:rsidR="0031508E" w:rsidRPr="00D76B04">
        <w:t>Έξαρχος Νικόλαος (Πάκος)</w:t>
      </w:r>
      <w:r w:rsidR="0031508E">
        <w:t xml:space="preserve">, </w:t>
      </w:r>
      <w:r w:rsidR="0031508E" w:rsidRPr="00D76B04">
        <w:t>Κατσώτης Χρήστος</w:t>
      </w:r>
      <w:r w:rsidR="0031508E">
        <w:t xml:space="preserve">, </w:t>
      </w:r>
      <w:r w:rsidR="0031508E" w:rsidRPr="00D76B04">
        <w:t>Στολτίδης Λεωνίδας</w:t>
      </w:r>
      <w:r w:rsidR="0031508E">
        <w:t xml:space="preserve">, </w:t>
      </w:r>
      <w:proofErr w:type="spellStart"/>
      <w:r w:rsidR="0031508E" w:rsidRPr="00D76B04">
        <w:t>Γαυγιωτάκης</w:t>
      </w:r>
      <w:proofErr w:type="spellEnd"/>
      <w:r w:rsidR="0031508E" w:rsidRPr="00D76B04">
        <w:t xml:space="preserve"> Μιχαήλ</w:t>
      </w:r>
      <w:r w:rsidR="0031508E">
        <w:t xml:space="preserve">, Δημητριάδης Πέτρος, </w:t>
      </w:r>
      <w:r w:rsidR="0031508E" w:rsidRPr="00D76B04">
        <w:t>Αθανασίου Μαρία</w:t>
      </w:r>
      <w:r w:rsidR="0031508E">
        <w:t xml:space="preserve">, Γραμμένος Βασίλειος, </w:t>
      </w:r>
      <w:r w:rsidR="0031508E" w:rsidRPr="00D76B04">
        <w:t>Κουρουπάκη Ασπασία</w:t>
      </w:r>
      <w:r w:rsidR="0031508E">
        <w:t xml:space="preserve">, Παπαδόπουλος Νικόλαος </w:t>
      </w:r>
      <w:r w:rsidR="0031508E" w:rsidRPr="00D76B04">
        <w:t>Μπιμπίλας Σπυρίδων</w:t>
      </w:r>
      <w:r w:rsidR="0031508E">
        <w:t xml:space="preserve">, Κεφαλά Γεωργία (Τζώρτζια) και </w:t>
      </w:r>
      <w:r w:rsidR="0031508E" w:rsidRPr="00D76B04">
        <w:t>Φλώρος Κωνσταντίνος</w:t>
      </w:r>
      <w:r w:rsidR="0031508E">
        <w:t>.</w:t>
      </w:r>
    </w:p>
    <w:p w:rsidR="00FB383F" w:rsidRDefault="00FB383F" w:rsidP="0085254D">
      <w:pPr>
        <w:jc w:val="both"/>
      </w:pPr>
    </w:p>
    <w:p w:rsidR="00FB383F" w:rsidRDefault="00813F08" w:rsidP="0085254D">
      <w:pPr>
        <w:jc w:val="both"/>
      </w:pPr>
      <w:r w:rsidRPr="00813F08">
        <w:t xml:space="preserve">                                 </w:t>
      </w:r>
      <w:r w:rsidR="00FB383F">
        <w:t>Τέλος και περί ώρα 19.00’  λύθηκε η συνεδρίαση.</w:t>
      </w:r>
    </w:p>
    <w:p w:rsidR="00FB383F" w:rsidRDefault="00FB383F" w:rsidP="0085254D">
      <w:pPr>
        <w:jc w:val="both"/>
      </w:pPr>
    </w:p>
    <w:p w:rsidR="00FB383F" w:rsidRDefault="00C372C0" w:rsidP="0085254D">
      <w:pPr>
        <w:jc w:val="both"/>
        <w:rPr>
          <w:b/>
        </w:rPr>
      </w:pPr>
      <w:r w:rsidRPr="00C372C0">
        <w:rPr>
          <w:b/>
        </w:rPr>
        <w:t xml:space="preserve">       </w:t>
      </w:r>
      <w:r w:rsidR="006C480C">
        <w:rPr>
          <w:b/>
        </w:rPr>
        <w:t xml:space="preserve">                                           </w:t>
      </w:r>
      <w:r w:rsidR="00FB383F">
        <w:rPr>
          <w:b/>
        </w:rPr>
        <w:t>Ο ΠΡΟΕΔΡ</w:t>
      </w:r>
      <w:r w:rsidR="006C480C">
        <w:rPr>
          <w:b/>
        </w:rPr>
        <w:t xml:space="preserve">ΕΥΩΝ </w:t>
      </w:r>
      <w:r w:rsidR="00FB383F">
        <w:rPr>
          <w:b/>
        </w:rPr>
        <w:t xml:space="preserve"> ΤΗΣ ΕΠΙΤΡΟΠΗΣ                                        </w:t>
      </w:r>
    </w:p>
    <w:p w:rsidR="00FB383F" w:rsidRDefault="00FB383F" w:rsidP="0085254D">
      <w:pPr>
        <w:jc w:val="both"/>
        <w:rPr>
          <w:b/>
        </w:rPr>
      </w:pPr>
    </w:p>
    <w:p w:rsidR="00FB383F" w:rsidRPr="00FB383F" w:rsidRDefault="00FB383F" w:rsidP="00FB383F">
      <w:pPr>
        <w:jc w:val="both"/>
        <w:rPr>
          <w:rFonts w:ascii="Arial" w:hAnsi="Arial" w:cs="Arial"/>
          <w:sz w:val="20"/>
        </w:rPr>
      </w:pPr>
      <w:r>
        <w:rPr>
          <w:b/>
        </w:rPr>
        <w:t xml:space="preserve">    </w:t>
      </w:r>
      <w:r w:rsidR="00C372C0" w:rsidRPr="00EF21C9">
        <w:rPr>
          <w:b/>
        </w:rPr>
        <w:t xml:space="preserve">      </w:t>
      </w:r>
      <w:r w:rsidR="006C480C">
        <w:rPr>
          <w:b/>
        </w:rPr>
        <w:t xml:space="preserve">                                              ΔΗΜΗΤΡΙΟΣ ΚΥΡΙΑΖΙΔΗΣ</w:t>
      </w:r>
    </w:p>
    <w:sectPr w:rsidR="00FB383F" w:rsidRPr="00FB383F">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4C04" w:rsidRDefault="00174C04">
      <w:pPr>
        <w:spacing w:after="0" w:line="240" w:lineRule="auto"/>
      </w:pPr>
      <w:r>
        <w:separator/>
      </w:r>
    </w:p>
  </w:endnote>
  <w:endnote w:type="continuationSeparator" w:id="0">
    <w:p w:rsidR="00174C04" w:rsidRDefault="00174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9ED" w:rsidRDefault="006069ED">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C04" w:rsidRPr="004B6F20" w:rsidRDefault="00174C04">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9ED" w:rsidRDefault="006069E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4C04" w:rsidRDefault="00174C04">
      <w:pPr>
        <w:spacing w:after="0" w:line="240" w:lineRule="auto"/>
      </w:pPr>
      <w:r>
        <w:separator/>
      </w:r>
    </w:p>
  </w:footnote>
  <w:footnote w:type="continuationSeparator" w:id="0">
    <w:p w:rsidR="00174C04" w:rsidRDefault="00174C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9ED" w:rsidRDefault="006069E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C04" w:rsidRPr="00C72CC9" w:rsidRDefault="00174C04" w:rsidP="0085254D">
    <w:pPr>
      <w:pStyle w:val="a3"/>
      <w:spacing w:line="480" w:lineRule="auto"/>
      <w:rPr>
        <w:rFonts w:ascii="Arial" w:hAnsi="Arial" w:cs="Arial"/>
        <w:sz w:val="20"/>
        <w:szCs w:val="20"/>
      </w:rP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9ED" w:rsidRDefault="006069E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83F"/>
    <w:rsid w:val="00001B5D"/>
    <w:rsid w:val="00011C44"/>
    <w:rsid w:val="00012F83"/>
    <w:rsid w:val="000209B1"/>
    <w:rsid w:val="0005441A"/>
    <w:rsid w:val="000546E5"/>
    <w:rsid w:val="00075785"/>
    <w:rsid w:val="00080106"/>
    <w:rsid w:val="000B20EA"/>
    <w:rsid w:val="000B5F4F"/>
    <w:rsid w:val="000C2C74"/>
    <w:rsid w:val="000C51F1"/>
    <w:rsid w:val="000D07EF"/>
    <w:rsid w:val="000D0C8E"/>
    <w:rsid w:val="000D1188"/>
    <w:rsid w:val="000D4EDD"/>
    <w:rsid w:val="000E059B"/>
    <w:rsid w:val="000E1074"/>
    <w:rsid w:val="000E4DD2"/>
    <w:rsid w:val="000F4D8E"/>
    <w:rsid w:val="00117AB5"/>
    <w:rsid w:val="001218F2"/>
    <w:rsid w:val="00125CF3"/>
    <w:rsid w:val="00131583"/>
    <w:rsid w:val="00142910"/>
    <w:rsid w:val="00143E89"/>
    <w:rsid w:val="00154314"/>
    <w:rsid w:val="00154D63"/>
    <w:rsid w:val="00156403"/>
    <w:rsid w:val="0016497C"/>
    <w:rsid w:val="00170BB8"/>
    <w:rsid w:val="00170BD4"/>
    <w:rsid w:val="00174C04"/>
    <w:rsid w:val="00196F6A"/>
    <w:rsid w:val="001B48BA"/>
    <w:rsid w:val="001C437C"/>
    <w:rsid w:val="001C448C"/>
    <w:rsid w:val="001D3D6D"/>
    <w:rsid w:val="001E23DE"/>
    <w:rsid w:val="001F04A8"/>
    <w:rsid w:val="001F4398"/>
    <w:rsid w:val="001F72B8"/>
    <w:rsid w:val="0020675B"/>
    <w:rsid w:val="00222575"/>
    <w:rsid w:val="00233CB1"/>
    <w:rsid w:val="0023540F"/>
    <w:rsid w:val="00235E7F"/>
    <w:rsid w:val="00266978"/>
    <w:rsid w:val="00271B24"/>
    <w:rsid w:val="00280272"/>
    <w:rsid w:val="002857EF"/>
    <w:rsid w:val="00293399"/>
    <w:rsid w:val="0029353D"/>
    <w:rsid w:val="00295BF7"/>
    <w:rsid w:val="0029632A"/>
    <w:rsid w:val="00297844"/>
    <w:rsid w:val="002A29AB"/>
    <w:rsid w:val="002A2C7D"/>
    <w:rsid w:val="002A6B50"/>
    <w:rsid w:val="002B0653"/>
    <w:rsid w:val="002B2B7A"/>
    <w:rsid w:val="002B326E"/>
    <w:rsid w:val="002E2EFF"/>
    <w:rsid w:val="002E71E1"/>
    <w:rsid w:val="002F0C93"/>
    <w:rsid w:val="0031508E"/>
    <w:rsid w:val="00315FB9"/>
    <w:rsid w:val="00323873"/>
    <w:rsid w:val="00336649"/>
    <w:rsid w:val="00345965"/>
    <w:rsid w:val="0035102B"/>
    <w:rsid w:val="00373BEA"/>
    <w:rsid w:val="003770A2"/>
    <w:rsid w:val="00380222"/>
    <w:rsid w:val="00396239"/>
    <w:rsid w:val="003A1AEC"/>
    <w:rsid w:val="003A4AB6"/>
    <w:rsid w:val="003B7863"/>
    <w:rsid w:val="003C53AE"/>
    <w:rsid w:val="003F4F08"/>
    <w:rsid w:val="00406FE3"/>
    <w:rsid w:val="00437E13"/>
    <w:rsid w:val="0044289F"/>
    <w:rsid w:val="00443548"/>
    <w:rsid w:val="004457D8"/>
    <w:rsid w:val="004473DF"/>
    <w:rsid w:val="00453A8C"/>
    <w:rsid w:val="00455F25"/>
    <w:rsid w:val="00463EDE"/>
    <w:rsid w:val="00467FD2"/>
    <w:rsid w:val="00476486"/>
    <w:rsid w:val="0047723A"/>
    <w:rsid w:val="004777F9"/>
    <w:rsid w:val="00482229"/>
    <w:rsid w:val="0049634B"/>
    <w:rsid w:val="004A0CBC"/>
    <w:rsid w:val="004A2389"/>
    <w:rsid w:val="004A7965"/>
    <w:rsid w:val="004B6239"/>
    <w:rsid w:val="004B7495"/>
    <w:rsid w:val="004B7F3D"/>
    <w:rsid w:val="004F3857"/>
    <w:rsid w:val="004F6174"/>
    <w:rsid w:val="004F7621"/>
    <w:rsid w:val="00505E20"/>
    <w:rsid w:val="00507CF3"/>
    <w:rsid w:val="00511419"/>
    <w:rsid w:val="00512DA8"/>
    <w:rsid w:val="00524FC2"/>
    <w:rsid w:val="00561886"/>
    <w:rsid w:val="00565D14"/>
    <w:rsid w:val="00566A99"/>
    <w:rsid w:val="00591B61"/>
    <w:rsid w:val="005C595A"/>
    <w:rsid w:val="005C7AF9"/>
    <w:rsid w:val="005C7E4A"/>
    <w:rsid w:val="005D3116"/>
    <w:rsid w:val="005D4506"/>
    <w:rsid w:val="005D6B20"/>
    <w:rsid w:val="005E2674"/>
    <w:rsid w:val="005E36C8"/>
    <w:rsid w:val="005F33BB"/>
    <w:rsid w:val="005F586A"/>
    <w:rsid w:val="00602804"/>
    <w:rsid w:val="0060446E"/>
    <w:rsid w:val="00604F53"/>
    <w:rsid w:val="00605117"/>
    <w:rsid w:val="006069ED"/>
    <w:rsid w:val="00612823"/>
    <w:rsid w:val="00621472"/>
    <w:rsid w:val="00625F54"/>
    <w:rsid w:val="00633E6B"/>
    <w:rsid w:val="006361B9"/>
    <w:rsid w:val="00647824"/>
    <w:rsid w:val="00650C86"/>
    <w:rsid w:val="0065328D"/>
    <w:rsid w:val="00661AF5"/>
    <w:rsid w:val="00663C11"/>
    <w:rsid w:val="00667FA4"/>
    <w:rsid w:val="0069092D"/>
    <w:rsid w:val="006B28B0"/>
    <w:rsid w:val="006B3673"/>
    <w:rsid w:val="006C480C"/>
    <w:rsid w:val="006C73E9"/>
    <w:rsid w:val="007048BB"/>
    <w:rsid w:val="007200A9"/>
    <w:rsid w:val="00730EF7"/>
    <w:rsid w:val="00742BF7"/>
    <w:rsid w:val="007464F0"/>
    <w:rsid w:val="007472D3"/>
    <w:rsid w:val="00756632"/>
    <w:rsid w:val="0077411C"/>
    <w:rsid w:val="00782503"/>
    <w:rsid w:val="00783993"/>
    <w:rsid w:val="00792450"/>
    <w:rsid w:val="00795F1F"/>
    <w:rsid w:val="007A19B2"/>
    <w:rsid w:val="007A2B89"/>
    <w:rsid w:val="007A6404"/>
    <w:rsid w:val="007C4AD9"/>
    <w:rsid w:val="007C5F8C"/>
    <w:rsid w:val="007C609E"/>
    <w:rsid w:val="007F2638"/>
    <w:rsid w:val="007F50BB"/>
    <w:rsid w:val="00807858"/>
    <w:rsid w:val="00810A17"/>
    <w:rsid w:val="00813F08"/>
    <w:rsid w:val="00820F22"/>
    <w:rsid w:val="00845855"/>
    <w:rsid w:val="00845E77"/>
    <w:rsid w:val="0085254D"/>
    <w:rsid w:val="008609D1"/>
    <w:rsid w:val="00865FCA"/>
    <w:rsid w:val="0086745A"/>
    <w:rsid w:val="008709AE"/>
    <w:rsid w:val="00872758"/>
    <w:rsid w:val="0087390B"/>
    <w:rsid w:val="00874418"/>
    <w:rsid w:val="008858CD"/>
    <w:rsid w:val="00887C45"/>
    <w:rsid w:val="00894FE1"/>
    <w:rsid w:val="008A6C33"/>
    <w:rsid w:val="008B5F50"/>
    <w:rsid w:val="008D0FF4"/>
    <w:rsid w:val="008D1321"/>
    <w:rsid w:val="008D3E48"/>
    <w:rsid w:val="008F3B35"/>
    <w:rsid w:val="008F685E"/>
    <w:rsid w:val="00904857"/>
    <w:rsid w:val="009229F4"/>
    <w:rsid w:val="00922F0A"/>
    <w:rsid w:val="0092594C"/>
    <w:rsid w:val="00940448"/>
    <w:rsid w:val="00943518"/>
    <w:rsid w:val="00943FD8"/>
    <w:rsid w:val="009551D9"/>
    <w:rsid w:val="00955721"/>
    <w:rsid w:val="009672BD"/>
    <w:rsid w:val="00976424"/>
    <w:rsid w:val="0098440B"/>
    <w:rsid w:val="009865A2"/>
    <w:rsid w:val="009947BE"/>
    <w:rsid w:val="009A057B"/>
    <w:rsid w:val="009A5706"/>
    <w:rsid w:val="009B2173"/>
    <w:rsid w:val="009B31AB"/>
    <w:rsid w:val="009C2E9C"/>
    <w:rsid w:val="009D1ACE"/>
    <w:rsid w:val="009D1EAF"/>
    <w:rsid w:val="009D335A"/>
    <w:rsid w:val="009F072F"/>
    <w:rsid w:val="009F5D13"/>
    <w:rsid w:val="009F769D"/>
    <w:rsid w:val="00A00DBB"/>
    <w:rsid w:val="00A04E59"/>
    <w:rsid w:val="00A11516"/>
    <w:rsid w:val="00A142E8"/>
    <w:rsid w:val="00A21792"/>
    <w:rsid w:val="00A236B1"/>
    <w:rsid w:val="00A240B5"/>
    <w:rsid w:val="00A26347"/>
    <w:rsid w:val="00A273B6"/>
    <w:rsid w:val="00A32C1E"/>
    <w:rsid w:val="00A34E21"/>
    <w:rsid w:val="00A37E67"/>
    <w:rsid w:val="00A4013C"/>
    <w:rsid w:val="00A451A8"/>
    <w:rsid w:val="00A51A08"/>
    <w:rsid w:val="00A57499"/>
    <w:rsid w:val="00A64503"/>
    <w:rsid w:val="00A66C39"/>
    <w:rsid w:val="00A848C3"/>
    <w:rsid w:val="00A97ECA"/>
    <w:rsid w:val="00AA6834"/>
    <w:rsid w:val="00AB369F"/>
    <w:rsid w:val="00AB4A7E"/>
    <w:rsid w:val="00AC3628"/>
    <w:rsid w:val="00AC4D7C"/>
    <w:rsid w:val="00AC798F"/>
    <w:rsid w:val="00AD0F1E"/>
    <w:rsid w:val="00AD238A"/>
    <w:rsid w:val="00AE0774"/>
    <w:rsid w:val="00AE5C1D"/>
    <w:rsid w:val="00AE7476"/>
    <w:rsid w:val="00B019BD"/>
    <w:rsid w:val="00B11819"/>
    <w:rsid w:val="00B254C0"/>
    <w:rsid w:val="00B37567"/>
    <w:rsid w:val="00B56A10"/>
    <w:rsid w:val="00B75DCE"/>
    <w:rsid w:val="00B8496B"/>
    <w:rsid w:val="00B856C1"/>
    <w:rsid w:val="00B93A39"/>
    <w:rsid w:val="00B95E20"/>
    <w:rsid w:val="00B97E8C"/>
    <w:rsid w:val="00BA3B55"/>
    <w:rsid w:val="00BA3EA1"/>
    <w:rsid w:val="00BA4F85"/>
    <w:rsid w:val="00BC05A1"/>
    <w:rsid w:val="00BF4904"/>
    <w:rsid w:val="00BF78C0"/>
    <w:rsid w:val="00C011B3"/>
    <w:rsid w:val="00C20723"/>
    <w:rsid w:val="00C27951"/>
    <w:rsid w:val="00C372C0"/>
    <w:rsid w:val="00C45D64"/>
    <w:rsid w:val="00C5093D"/>
    <w:rsid w:val="00C52847"/>
    <w:rsid w:val="00C540B6"/>
    <w:rsid w:val="00C6349A"/>
    <w:rsid w:val="00C63DE8"/>
    <w:rsid w:val="00C71438"/>
    <w:rsid w:val="00C733EA"/>
    <w:rsid w:val="00C756A2"/>
    <w:rsid w:val="00C75CB4"/>
    <w:rsid w:val="00CA3189"/>
    <w:rsid w:val="00CA3781"/>
    <w:rsid w:val="00CA3A58"/>
    <w:rsid w:val="00CA5AA5"/>
    <w:rsid w:val="00CA5D44"/>
    <w:rsid w:val="00CB1B22"/>
    <w:rsid w:val="00CB3038"/>
    <w:rsid w:val="00CC121B"/>
    <w:rsid w:val="00CC5443"/>
    <w:rsid w:val="00CC55EA"/>
    <w:rsid w:val="00CD680A"/>
    <w:rsid w:val="00CE3189"/>
    <w:rsid w:val="00CE39C6"/>
    <w:rsid w:val="00CE516C"/>
    <w:rsid w:val="00CE639B"/>
    <w:rsid w:val="00CF5F76"/>
    <w:rsid w:val="00D10A67"/>
    <w:rsid w:val="00D11641"/>
    <w:rsid w:val="00D23E05"/>
    <w:rsid w:val="00D24134"/>
    <w:rsid w:val="00D25CDC"/>
    <w:rsid w:val="00D30F4C"/>
    <w:rsid w:val="00D32425"/>
    <w:rsid w:val="00D332CE"/>
    <w:rsid w:val="00D36046"/>
    <w:rsid w:val="00D57F87"/>
    <w:rsid w:val="00D6204E"/>
    <w:rsid w:val="00D6391E"/>
    <w:rsid w:val="00D936FD"/>
    <w:rsid w:val="00D94A0E"/>
    <w:rsid w:val="00DB3344"/>
    <w:rsid w:val="00DC5845"/>
    <w:rsid w:val="00DE5B00"/>
    <w:rsid w:val="00E009FE"/>
    <w:rsid w:val="00E00B46"/>
    <w:rsid w:val="00E035B7"/>
    <w:rsid w:val="00E060A1"/>
    <w:rsid w:val="00E06429"/>
    <w:rsid w:val="00E076BE"/>
    <w:rsid w:val="00E145A3"/>
    <w:rsid w:val="00E17953"/>
    <w:rsid w:val="00E24570"/>
    <w:rsid w:val="00E25AAE"/>
    <w:rsid w:val="00E26EDF"/>
    <w:rsid w:val="00E35403"/>
    <w:rsid w:val="00E41871"/>
    <w:rsid w:val="00E4243F"/>
    <w:rsid w:val="00E5240A"/>
    <w:rsid w:val="00E53433"/>
    <w:rsid w:val="00E634B7"/>
    <w:rsid w:val="00E657AB"/>
    <w:rsid w:val="00E770F1"/>
    <w:rsid w:val="00E7721B"/>
    <w:rsid w:val="00E87E88"/>
    <w:rsid w:val="00EA17F8"/>
    <w:rsid w:val="00EA78DF"/>
    <w:rsid w:val="00EC09D4"/>
    <w:rsid w:val="00EC5478"/>
    <w:rsid w:val="00EC7A42"/>
    <w:rsid w:val="00EE70E5"/>
    <w:rsid w:val="00EF21C9"/>
    <w:rsid w:val="00EF4BC5"/>
    <w:rsid w:val="00EF5355"/>
    <w:rsid w:val="00F058AD"/>
    <w:rsid w:val="00F146A9"/>
    <w:rsid w:val="00F15C79"/>
    <w:rsid w:val="00F21ABC"/>
    <w:rsid w:val="00F30D09"/>
    <w:rsid w:val="00F43CED"/>
    <w:rsid w:val="00F560DB"/>
    <w:rsid w:val="00F617B9"/>
    <w:rsid w:val="00F663CD"/>
    <w:rsid w:val="00F66901"/>
    <w:rsid w:val="00F72CE8"/>
    <w:rsid w:val="00F7379F"/>
    <w:rsid w:val="00F74A8B"/>
    <w:rsid w:val="00F81E76"/>
    <w:rsid w:val="00FA0AB4"/>
    <w:rsid w:val="00FB383F"/>
    <w:rsid w:val="00FC7D30"/>
    <w:rsid w:val="00FD0E47"/>
    <w:rsid w:val="00FE1635"/>
    <w:rsid w:val="00FE1B6A"/>
    <w:rsid w:val="00FE2081"/>
    <w:rsid w:val="00FE51E8"/>
    <w:rsid w:val="00FF1822"/>
    <w:rsid w:val="00FF19B0"/>
    <w:rsid w:val="00FF79C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714BC8-DC53-4897-AE9C-69A3D9130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FB383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FB383F"/>
    <w:rPr>
      <w:rFonts w:ascii="Times New Roman" w:eastAsia="Times New Roman" w:hAnsi="Times New Roman" w:cs="Times New Roman"/>
      <w:sz w:val="24"/>
      <w:szCs w:val="24"/>
      <w:lang w:eastAsia="el-GR"/>
    </w:rPr>
  </w:style>
  <w:style w:type="paragraph" w:styleId="a4">
    <w:name w:val="footer"/>
    <w:basedOn w:val="a"/>
    <w:link w:val="Char0"/>
    <w:rsid w:val="00FB383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FB383F"/>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923</TotalTime>
  <Pages>53</Pages>
  <Words>25847</Words>
  <Characters>139578</Characters>
  <Application>Microsoft Office Word</Application>
  <DocSecurity>0</DocSecurity>
  <Lines>1163</Lines>
  <Paragraphs>330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165095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Παπαχρήστου Αργυρώ</cp:lastModifiedBy>
  <cp:revision>463</cp:revision>
  <cp:lastPrinted>2024-02-01T08:22:00Z</cp:lastPrinted>
  <dcterms:created xsi:type="dcterms:W3CDTF">2023-12-12T19:36:00Z</dcterms:created>
  <dcterms:modified xsi:type="dcterms:W3CDTF">2024-03-12T09:46:00Z</dcterms:modified>
</cp:coreProperties>
</file>